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1" w:rsidRDefault="00C51101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C51101" w:rsidRDefault="00C51101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C51101" w:rsidRDefault="00C51101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C51101" w:rsidRDefault="00C51101"/>
    <w:p w:rsidR="00C51101" w:rsidRDefault="00C51101">
      <w:r>
        <w:t>Okno š-2150 mm /750 – 1350/ v- 1450 mm  3-sklo  1 ks</w:t>
      </w:r>
      <w:r w:rsidR="00FB1D19">
        <w:t xml:space="preserve">      O/S -O</w:t>
      </w:r>
    </w:p>
    <w:p w:rsidR="00C51101" w:rsidRDefault="00C51101">
      <w:r>
        <w:t>Príslušenstvo parapet vnútorný</w:t>
      </w:r>
      <w:r w:rsidR="00A203E3">
        <w:t xml:space="preserve"> 2200 x </w:t>
      </w:r>
      <w:r>
        <w:t xml:space="preserve"> 170 mm </w:t>
      </w:r>
      <w:proofErr w:type="spellStart"/>
      <w:r>
        <w:t>plast,</w:t>
      </w:r>
      <w:r w:rsidR="00A203E3">
        <w:t>krytky,</w:t>
      </w:r>
      <w:r>
        <w:t>sieťka</w:t>
      </w:r>
      <w:proofErr w:type="spellEnd"/>
      <w:r>
        <w:t xml:space="preserve"> proti hmyzu /malé okno/,žalúzie</w:t>
      </w:r>
    </w:p>
    <w:p w:rsidR="00C51101" w:rsidRDefault="00C51101"/>
    <w:p w:rsidR="00C51101" w:rsidRDefault="00C51101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 </w:t>
      </w:r>
      <w:r>
        <w:rPr>
          <w:noProof/>
          <w:lang w:eastAsia="sk-SK"/>
        </w:rPr>
        <w:drawing>
          <wp:inline distT="0" distB="0" distL="0" distR="0">
            <wp:extent cx="1428750" cy="952500"/>
            <wp:effectExtent l="19050" t="0" r="0" b="0"/>
            <wp:docPr id="2" name="obrázek 10" descr="https://www.lmjsalamander.sk/images/profily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mjsalamander.sk/images/profily/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01" w:rsidRDefault="00C51101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C51101" w:rsidRDefault="00C51101" w:rsidP="00C51101">
      <w:r>
        <w:t>Okno š-2150 mm /750 – 1350/ v- 1450 mm  3-sklo  2 ks</w:t>
      </w:r>
      <w:r w:rsidR="00FB1D19">
        <w:t xml:space="preserve">   O – O/S</w:t>
      </w:r>
    </w:p>
    <w:p w:rsidR="00C51101" w:rsidRDefault="00C51101" w:rsidP="00C51101">
      <w:r>
        <w:t xml:space="preserve">Príslušenstvo parapet vnútorný </w:t>
      </w:r>
      <w:r w:rsidR="00A203E3">
        <w:t xml:space="preserve">2200x </w:t>
      </w:r>
      <w:r>
        <w:t xml:space="preserve">170 mm </w:t>
      </w:r>
      <w:proofErr w:type="spellStart"/>
      <w:r>
        <w:t>plast</w:t>
      </w:r>
      <w:r w:rsidR="00A203E3">
        <w:t>,krytky</w:t>
      </w:r>
      <w:r>
        <w:t>,sieťka</w:t>
      </w:r>
      <w:proofErr w:type="spellEnd"/>
      <w:r>
        <w:t xml:space="preserve"> proti hmyzu /malé okno/,žalúzie</w:t>
      </w:r>
    </w:p>
    <w:p w:rsidR="00C51101" w:rsidRDefault="00C51101" w:rsidP="00C51101"/>
    <w:p w:rsidR="00C51101" w:rsidRDefault="00C51101" w:rsidP="00C51101"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 </w:t>
      </w:r>
      <w:r>
        <w:rPr>
          <w:noProof/>
          <w:lang w:eastAsia="sk-SK"/>
        </w:rPr>
        <w:drawing>
          <wp:inline distT="0" distB="0" distL="0" distR="0">
            <wp:extent cx="1428750" cy="952500"/>
            <wp:effectExtent l="19050" t="0" r="0" b="0"/>
            <wp:docPr id="3" name="obrázek 10" descr="https://www.lmjsalamander.sk/images/profily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mjsalamander.sk/images/profily/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01" w:rsidRDefault="00C51101"/>
    <w:p w:rsidR="00FB1D19" w:rsidRDefault="00FB1D19">
      <w:r>
        <w:t>Okno  š - 1200 v - 1450 O/S</w:t>
      </w:r>
    </w:p>
    <w:p w:rsidR="00FB1D19" w:rsidRDefault="00FB1D19">
      <w:r>
        <w:t>Príslušenstvo parapet vnútorný</w:t>
      </w:r>
      <w:r w:rsidR="00CA4FDB">
        <w:t xml:space="preserve"> 1500x</w:t>
      </w:r>
      <w:r>
        <w:t xml:space="preserve">  170 mm  </w:t>
      </w:r>
      <w:proofErr w:type="spellStart"/>
      <w:r>
        <w:t>plast,</w:t>
      </w:r>
      <w:r w:rsidR="00A203E3">
        <w:t>krytky,</w:t>
      </w:r>
      <w:r>
        <w:t>žalúzie</w:t>
      </w:r>
      <w:proofErr w:type="spellEnd"/>
      <w:r>
        <w:t xml:space="preserve"> </w:t>
      </w:r>
    </w:p>
    <w:p w:rsidR="00FB1D19" w:rsidRDefault="00FB1D19">
      <w:r>
        <w:rPr>
          <w:noProof/>
          <w:lang w:eastAsia="sk-SK"/>
        </w:rPr>
        <w:drawing>
          <wp:inline distT="0" distB="0" distL="0" distR="0">
            <wp:extent cx="952500" cy="952500"/>
            <wp:effectExtent l="19050" t="0" r="0" b="0"/>
            <wp:docPr id="1" name="obrázek 1" descr="https://www.lmjsalamander.sk/images/profily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mjsalamander.sk/images/profily/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19" w:rsidRDefault="00FB1D19"/>
    <w:p w:rsidR="00FB1D19" w:rsidRDefault="00FB1D19">
      <w:r>
        <w:t xml:space="preserve">Dvere  balkónové pravé  /otváranie dnu/  š – 900 mm  v – 2300 mm  O/S </w:t>
      </w:r>
    </w:p>
    <w:p w:rsidR="00FB1D19" w:rsidRDefault="00FB1D19">
      <w:r>
        <w:t>Príslušenstvo  žalúzie</w:t>
      </w:r>
    </w:p>
    <w:p w:rsidR="00FB1D19" w:rsidRDefault="00FB1D19"/>
    <w:p w:rsidR="00C51101" w:rsidRDefault="00FB1D19">
      <w:r>
        <w:rPr>
          <w:noProof/>
          <w:lang w:eastAsia="sk-SK"/>
        </w:rPr>
        <w:drawing>
          <wp:inline distT="0" distB="0" distL="0" distR="0">
            <wp:extent cx="952500" cy="1371600"/>
            <wp:effectExtent l="19050" t="0" r="0" b="0"/>
            <wp:docPr id="7" name="obrázek 7" descr="C:\Users\tigi\Desktop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gi\Desktop\0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19" w:rsidRDefault="00FB1D19"/>
    <w:sectPr w:rsidR="00FB1D19" w:rsidSect="0083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1101"/>
    <w:rsid w:val="00830376"/>
    <w:rsid w:val="00A203E3"/>
    <w:rsid w:val="00AD0BDD"/>
    <w:rsid w:val="00C51101"/>
    <w:rsid w:val="00CA4FDB"/>
    <w:rsid w:val="00EB1059"/>
    <w:rsid w:val="00FB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8B23-27AF-487E-B87F-57BD44D3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</dc:creator>
  <cp:lastModifiedBy>tigi</cp:lastModifiedBy>
  <cp:revision>3</cp:revision>
  <dcterms:created xsi:type="dcterms:W3CDTF">2020-11-28T13:08:00Z</dcterms:created>
  <dcterms:modified xsi:type="dcterms:W3CDTF">2020-11-28T13:39:00Z</dcterms:modified>
</cp:coreProperties>
</file>