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8D3FE" w14:textId="0E3C4D5A" w:rsidR="0015434A" w:rsidRPr="007D70A2" w:rsidRDefault="007D70A2" w:rsidP="007D70A2">
      <w:r>
        <w:rPr>
          <w:noProof/>
        </w:rPr>
        <w:drawing>
          <wp:inline distT="0" distB="0" distL="0" distR="0" wp14:anchorId="3A703636" wp14:editId="2C029327">
            <wp:extent cx="8723630" cy="5730240"/>
            <wp:effectExtent l="0" t="0" r="127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144" t="11435" r="9443" b="4441"/>
                    <a:stretch/>
                  </pic:blipFill>
                  <pic:spPr bwMode="auto">
                    <a:xfrm>
                      <a:off x="0" y="0"/>
                      <a:ext cx="8754134" cy="575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434A" w:rsidRPr="007D70A2" w:rsidSect="007D70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0A2"/>
    <w:rsid w:val="0015434A"/>
    <w:rsid w:val="007D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65F23"/>
  <w15:chartTrackingRefBased/>
  <w15:docId w15:val="{AD2AEC1F-4EA2-42E1-8512-516E2161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80302-FFBE-4D6A-9DB6-E6233EE36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Podlaha Libor</dc:creator>
  <cp:keywords/>
  <dc:description/>
  <cp:lastModifiedBy>Podlaha Libor</cp:lastModifiedBy>
  <cp:revision>1</cp:revision>
  <dcterms:created xsi:type="dcterms:W3CDTF">2021-02-02T15:06:00Z</dcterms:created>
  <dcterms:modified xsi:type="dcterms:W3CDTF">2021-02-02T15:08:00Z</dcterms:modified>
</cp:coreProperties>
</file>