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3B13" w14:textId="0501CB47" w:rsidR="005E68E1" w:rsidRPr="00C31E64" w:rsidRDefault="00C31E64" w:rsidP="00C31E64">
      <w:pPr>
        <w:rPr>
          <w:b/>
          <w:bCs/>
        </w:rPr>
      </w:pPr>
      <w:r w:rsidRPr="00C31E64">
        <w:rPr>
          <w:b/>
          <w:bCs/>
        </w:rPr>
        <w:t>Kuchyň</w:t>
      </w:r>
    </w:p>
    <w:p w14:paraId="30E00FE7" w14:textId="7340DA42" w:rsidR="00C31E64" w:rsidRDefault="00C31E64" w:rsidP="00C31E64">
      <w:pPr>
        <w:pStyle w:val="Seznamsodrkami"/>
      </w:pPr>
      <w:r>
        <w:t>odstranění závitových tyčí ze zdí, které jsou na chemických kotvách (zavěšení skříněk) a oprava poškozených zdí (na 3 místech)</w:t>
      </w:r>
    </w:p>
    <w:p w14:paraId="651E9FFB" w14:textId="02B0DD21" w:rsidR="00C31E64" w:rsidRDefault="00C31E64" w:rsidP="00C31E64">
      <w:pPr>
        <w:pStyle w:val="Seznamsodrkami"/>
      </w:pPr>
      <w:r>
        <w:t>výměna radiátoru ústředního topení</w:t>
      </w:r>
    </w:p>
    <w:p w14:paraId="561FDAAF" w14:textId="60C6397A" w:rsidR="00C31E64" w:rsidRDefault="00C31E64" w:rsidP="00C31E64">
      <w:pPr>
        <w:pStyle w:val="Seznamsodrkami"/>
      </w:pPr>
      <w:r>
        <w:t>nové napojení odpadu do stoupačky</w:t>
      </w:r>
    </w:p>
    <w:p w14:paraId="2F97F655" w14:textId="50571C49" w:rsidR="00C31E64" w:rsidRDefault="00C31E64" w:rsidP="00C31E64">
      <w:pPr>
        <w:pStyle w:val="Seznamsodrkami"/>
      </w:pPr>
      <w:r>
        <w:t>srovnání (vylití) podlahy???</w:t>
      </w:r>
    </w:p>
    <w:p w14:paraId="60388261" w14:textId="52A54032" w:rsidR="00C31E64" w:rsidRDefault="00C31E64" w:rsidP="00C31E64">
      <w:pPr>
        <w:pStyle w:val="Seznamsodrkami"/>
      </w:pPr>
      <w:r>
        <w:t>odstranění obkladů nad kuchyňskou linkou a oprava zdi</w:t>
      </w:r>
    </w:p>
    <w:p w14:paraId="289C9D2D" w14:textId="69D504C8" w:rsidR="00C31E64" w:rsidRDefault="00C31E64" w:rsidP="00C31E64">
      <w:pPr>
        <w:pStyle w:val="Seznamsodrkami"/>
      </w:pPr>
      <w:r>
        <w:t>úprava elektrických rozvodů dle potřeb kuchyňské linky</w:t>
      </w:r>
    </w:p>
    <w:p w14:paraId="30BD1D64" w14:textId="77777777" w:rsidR="00C31E64" w:rsidRDefault="00C31E64" w:rsidP="00C31E64">
      <w:pPr>
        <w:rPr>
          <w:b/>
          <w:bCs/>
        </w:rPr>
      </w:pPr>
    </w:p>
    <w:p w14:paraId="686BD232" w14:textId="2C255F13" w:rsidR="00C31E64" w:rsidRDefault="00C31E64" w:rsidP="00C31E64">
      <w:pPr>
        <w:rPr>
          <w:b/>
          <w:bCs/>
        </w:rPr>
      </w:pPr>
      <w:r w:rsidRPr="00C31E64">
        <w:rPr>
          <w:b/>
          <w:bCs/>
        </w:rPr>
        <w:t>Chodba</w:t>
      </w:r>
    </w:p>
    <w:p w14:paraId="2F5B0A42" w14:textId="77777777" w:rsidR="00C31E64" w:rsidRDefault="00C31E64" w:rsidP="00C31E64">
      <w:pPr>
        <w:pStyle w:val="Seznamsodrkami"/>
      </w:pPr>
      <w:r>
        <w:t>srovnání (vylití) podlahy???</w:t>
      </w:r>
    </w:p>
    <w:p w14:paraId="64F72830" w14:textId="5E86822C" w:rsidR="00C31E64" w:rsidRDefault="00C31E64" w:rsidP="00C31E64">
      <w:pPr>
        <w:pStyle w:val="Seznamsodrkami"/>
      </w:pPr>
      <w:r>
        <w:t>rozšíření vchodu do kumbálu</w:t>
      </w:r>
    </w:p>
    <w:p w14:paraId="693CB2A4" w14:textId="1CA82B63" w:rsidR="00C31E64" w:rsidRDefault="00C31E64" w:rsidP="00C31E64">
      <w:pPr>
        <w:pStyle w:val="Seznamsodrkami"/>
      </w:pPr>
      <w:r>
        <w:t>posunutí el. vypínače u kumbálu</w:t>
      </w:r>
    </w:p>
    <w:p w14:paraId="7A95249E" w14:textId="588A998C" w:rsidR="00C31E64" w:rsidRDefault="00C31E64" w:rsidP="00C31E64">
      <w:pPr>
        <w:pStyle w:val="Seznamsodrkami"/>
      </w:pPr>
      <w:r>
        <w:t>úprava plynového vedení v chodbě</w:t>
      </w:r>
    </w:p>
    <w:p w14:paraId="64B1AB77" w14:textId="6AA4C7B6" w:rsidR="00C31E64" w:rsidRDefault="00C31E64" w:rsidP="00C31E64">
      <w:pPr>
        <w:pStyle w:val="Seznamsodrkami"/>
      </w:pPr>
      <w:r>
        <w:t>vybourání dveřních zárubní</w:t>
      </w:r>
    </w:p>
    <w:p w14:paraId="1917EA23" w14:textId="376CF8F3" w:rsidR="00C31E64" w:rsidRDefault="00C31E64" w:rsidP="00C31E64"/>
    <w:p w14:paraId="6A9753F2" w14:textId="24A72B41" w:rsidR="00C31E64" w:rsidRPr="00C31E64" w:rsidRDefault="00C31E64" w:rsidP="00C31E64">
      <w:pPr>
        <w:rPr>
          <w:b/>
          <w:bCs/>
        </w:rPr>
      </w:pPr>
      <w:r w:rsidRPr="00C31E64">
        <w:rPr>
          <w:b/>
          <w:bCs/>
        </w:rPr>
        <w:t>Koupelna</w:t>
      </w:r>
      <w:r>
        <w:rPr>
          <w:b/>
          <w:bCs/>
        </w:rPr>
        <w:t xml:space="preserve"> a WC</w:t>
      </w:r>
    </w:p>
    <w:p w14:paraId="22621184" w14:textId="4AEEB08D" w:rsidR="00C31E64" w:rsidRDefault="00C31E64" w:rsidP="00C31E64">
      <w:pPr>
        <w:pStyle w:val="Seznamsodrkami"/>
      </w:pPr>
      <w:r>
        <w:t>likvidace vany, obkladů, dlažby…</w:t>
      </w:r>
    </w:p>
    <w:p w14:paraId="60AB0358" w14:textId="7BBCF676" w:rsidR="00C31E64" w:rsidRDefault="00C31E64" w:rsidP="00C31E64">
      <w:pPr>
        <w:pStyle w:val="Seznamsodrkami"/>
      </w:pPr>
      <w:r>
        <w:t>vybourání dveřních zárubní</w:t>
      </w:r>
    </w:p>
    <w:p w14:paraId="1B48140A" w14:textId="72698E2D" w:rsidR="004D3BAE" w:rsidRDefault="004D3BAE" w:rsidP="00C31E64">
      <w:pPr>
        <w:pStyle w:val="Seznamsodrkami"/>
      </w:pPr>
      <w:r>
        <w:t>zavedení teplé vody z koupelnového bojleru do kuchyně</w:t>
      </w:r>
    </w:p>
    <w:p w14:paraId="568054D9" w14:textId="3994A8CF" w:rsidR="004D3BAE" w:rsidRDefault="004D3BAE" w:rsidP="00C31E64">
      <w:pPr>
        <w:pStyle w:val="Seznamsodrkami"/>
      </w:pPr>
      <w:r>
        <w:t>úprava rozvodu topení a odpadu na WC</w:t>
      </w:r>
    </w:p>
    <w:p w14:paraId="41F7F627" w14:textId="77777777" w:rsidR="00C31E64" w:rsidRPr="00C31E64" w:rsidRDefault="00C31E64" w:rsidP="00C31E64"/>
    <w:sectPr w:rsidR="00C31E64" w:rsidRPr="00C3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A859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E"/>
    <w:rsid w:val="0011101D"/>
    <w:rsid w:val="0014246A"/>
    <w:rsid w:val="004D3BAE"/>
    <w:rsid w:val="005E68E1"/>
    <w:rsid w:val="00707DA8"/>
    <w:rsid w:val="00C31E64"/>
    <w:rsid w:val="00E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2D6A"/>
  <w15:chartTrackingRefBased/>
  <w15:docId w15:val="{9502A1CE-7B9D-418F-B9D5-B4F0DAD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C31E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Adámek</dc:creator>
  <cp:keywords/>
  <dc:description/>
  <cp:lastModifiedBy>Honza Adámek</cp:lastModifiedBy>
  <cp:revision>4</cp:revision>
  <dcterms:created xsi:type="dcterms:W3CDTF">2021-06-22T18:14:00Z</dcterms:created>
  <dcterms:modified xsi:type="dcterms:W3CDTF">2021-06-22T18:23:00Z</dcterms:modified>
</cp:coreProperties>
</file>