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10EC" w14:textId="4F99506F" w:rsidR="00DB11BB" w:rsidRPr="00DB11BB" w:rsidRDefault="00DB11BB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Výměna plynového kotle v rodinném domě.</w:t>
      </w:r>
    </w:p>
    <w:p w14:paraId="34A5DB3F" w14:textId="47AF8977" w:rsidR="00BA20B7" w:rsidRPr="00DB11BB" w:rsidRDefault="00BA20B7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Plynový kondenzační kotel 25 kW včetně regulace, demontáž, montáž, uvedení do provozu</w:t>
      </w:r>
      <w:r w:rsid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59D8BE27" w14:textId="34397D96" w:rsidR="00BA20B7" w:rsidRPr="00DB11BB" w:rsidRDefault="00BA20B7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Odkouření na střechu, délka cca 4 m, revize komínu</w:t>
      </w:r>
      <w:r w:rsid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6B03B5D5" w14:textId="1C93B7CA" w:rsidR="00BA20B7" w:rsidRPr="00DB11BB" w:rsidRDefault="00BA20B7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Napojení na plyn, vně na domě HUP, odtud cca 3 m plynové ocelové potrubí, revize plynu</w:t>
      </w:r>
      <w:r w:rsid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08639A27" w14:textId="69FE811E" w:rsidR="00BA20B7" w:rsidRPr="00DB11BB" w:rsidRDefault="00BA20B7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Kotel topí do radiátorů a do podlahy, podlahové topení má pod kotlem rozdělovač s termostatickou hlavou a samostatným čerpadlem</w:t>
      </w:r>
      <w:r w:rsid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701D81B0" w14:textId="63AC59B4" w:rsidR="00BA20B7" w:rsidRPr="00DB11BB" w:rsidRDefault="00BA20B7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Kotel ohřívá TUV, dnes jeden výstup z kotle a trojcestný ventil pod kotlem, 300 l bojler BUDERUS, pokud možno bojler bych neměnil</w:t>
      </w:r>
      <w:r w:rsid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37052DA1" w14:textId="65FA2741" w:rsidR="00BA20B7" w:rsidRPr="00DB11BB" w:rsidRDefault="00BA20B7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Regulace ovládá solární systém pro ohřev TUV BUDERUS, pokud možno čerpadlo solárního systému bych neměnil</w:t>
      </w:r>
      <w:r w:rsid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5CB45A85" w14:textId="48C0D2C9" w:rsidR="00BA20B7" w:rsidRPr="00DB11BB" w:rsidRDefault="00BA20B7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 obýváku je pokojový termostat</w:t>
      </w:r>
      <w:r w:rsid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0E0182C7" w14:textId="2863519F" w:rsidR="00BA20B7" w:rsidRPr="00DB11BB" w:rsidRDefault="00BA20B7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Venkovní teplotní čidlo</w:t>
      </w:r>
      <w:r w:rsid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6B02B354" w14:textId="216721D8" w:rsidR="00BA20B7" w:rsidRPr="00DB11BB" w:rsidRDefault="00BA20B7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Teplotní čidla v</w:t>
      </w:r>
      <w:r w:rsid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bojleru</w:t>
      </w:r>
      <w:r w:rsid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61A68FB4" w14:textId="0C8A2401" w:rsidR="00BA20B7" w:rsidRPr="00DB11BB" w:rsidRDefault="00BA20B7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Instalační materiál voda, plyn, topení, elektro</w:t>
      </w:r>
      <w:r w:rsid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4DE3E5B3" w14:textId="2A93E73F" w:rsidR="00BA20B7" w:rsidRPr="00DB11BB" w:rsidRDefault="00BA20B7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Práce, doprava</w:t>
      </w:r>
      <w:r w:rsid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3AEFE0CA" w14:textId="77777777" w:rsidR="00BA20B7" w:rsidRPr="00DB11BB" w:rsidRDefault="00BA20B7" w:rsidP="00BA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DB11B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2AD4BD18" w14:textId="77777777" w:rsidR="001C6244" w:rsidRPr="00DB11BB" w:rsidRDefault="001C6244" w:rsidP="00BA20B7"/>
    <w:sectPr w:rsidR="001C6244" w:rsidRPr="00DB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44"/>
    <w:rsid w:val="00022E9E"/>
    <w:rsid w:val="001C6244"/>
    <w:rsid w:val="00310D26"/>
    <w:rsid w:val="00AD46D3"/>
    <w:rsid w:val="00BA20B7"/>
    <w:rsid w:val="00CF4F21"/>
    <w:rsid w:val="00D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8BF7"/>
  <w15:chartTrackingRefBased/>
  <w15:docId w15:val="{5B2E55FD-A488-4A53-AA61-6CD1B01F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HP450G7</dc:creator>
  <cp:keywords/>
  <dc:description/>
  <cp:lastModifiedBy>Gregor HP450G7</cp:lastModifiedBy>
  <cp:revision>3</cp:revision>
  <dcterms:created xsi:type="dcterms:W3CDTF">2023-12-11T16:00:00Z</dcterms:created>
  <dcterms:modified xsi:type="dcterms:W3CDTF">2023-12-12T09:26:00Z</dcterms:modified>
</cp:coreProperties>
</file>