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E64E" w14:textId="77777777" w:rsidR="00CE6004" w:rsidRPr="0090294B" w:rsidRDefault="00D246BF" w:rsidP="0090294B">
      <w:r>
        <w:rPr>
          <w:noProof/>
        </w:rPr>
        <w:drawing>
          <wp:anchor distT="0" distB="0" distL="114300" distR="114300" simplePos="0" relativeHeight="251658240" behindDoc="0" locked="0" layoutInCell="1" allowOverlap="1" wp14:anchorId="62EF626F" wp14:editId="14A02EAB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095375" cy="882681"/>
            <wp:effectExtent l="0" t="0" r="0" b="0"/>
            <wp:wrapThrough wrapText="bothSides">
              <wp:wrapPolygon edited="0">
                <wp:start x="0" y="0"/>
                <wp:lineTo x="0" y="20978"/>
                <wp:lineTo x="21037" y="20978"/>
                <wp:lineTo x="2103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e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82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10A3" wp14:editId="6F2A3818">
                <wp:simplePos x="0" y="0"/>
                <wp:positionH relativeFrom="column">
                  <wp:posOffset>3319780</wp:posOffset>
                </wp:positionH>
                <wp:positionV relativeFrom="paragraph">
                  <wp:posOffset>186055</wp:posOffset>
                </wp:positionV>
                <wp:extent cx="2333625" cy="13239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6A2F" w14:textId="77777777" w:rsidR="009075C9" w:rsidRDefault="009075C9" w:rsidP="009075C9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6D60D7" w14:textId="231264CC" w:rsidR="00EE0AB0" w:rsidRPr="00EE0AB0" w:rsidRDefault="00EE0AB0" w:rsidP="00EE0AB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10A3" id="Obdĺžnik 2" o:spid="_x0000_s1026" style="position:absolute;margin-left:261.4pt;margin-top:14.65pt;width:183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" fillcolor="white [3201]" strokecolor="black [3200]" strokeweight="1pt">
                <v:textbox>
                  <w:txbxContent>
                    <w:p w14:paraId="1BE36A2F" w14:textId="77777777" w:rsidR="009075C9" w:rsidRDefault="009075C9" w:rsidP="009075C9">
                      <w:pPr>
                        <w:rPr>
                          <w:color w:val="1F497D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6D60D7" w14:textId="231264CC" w:rsidR="00EE0AB0" w:rsidRPr="00EE0AB0" w:rsidRDefault="00EE0AB0" w:rsidP="00EE0AB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508">
        <w:tab/>
      </w:r>
      <w:r w:rsidR="00F32508">
        <w:tab/>
      </w:r>
      <w:r w:rsidR="00F32508">
        <w:tab/>
      </w:r>
      <w:r w:rsidR="00F32508">
        <w:tab/>
      </w:r>
      <w:r w:rsidR="00F32508">
        <w:tab/>
      </w:r>
      <w:r w:rsidR="00F32508">
        <w:tab/>
      </w:r>
    </w:p>
    <w:p w14:paraId="26F8E932" w14:textId="77777777" w:rsidR="008F432A" w:rsidRDefault="008F432A" w:rsidP="00D56CCE">
      <w:pPr>
        <w:ind w:left="6372" w:firstLine="3"/>
        <w:rPr>
          <w:rFonts w:cstheme="minorHAnsi"/>
        </w:rPr>
      </w:pPr>
    </w:p>
    <w:p w14:paraId="3616F91C" w14:textId="77777777" w:rsidR="001D6958" w:rsidRDefault="001D6958" w:rsidP="00D56CCE">
      <w:pPr>
        <w:ind w:left="6372" w:firstLine="3"/>
        <w:rPr>
          <w:rFonts w:cstheme="minorHAnsi"/>
        </w:rPr>
      </w:pPr>
    </w:p>
    <w:p w14:paraId="2A5F67C3" w14:textId="77777777" w:rsidR="001D6958" w:rsidRDefault="001D6958" w:rsidP="00D56CCE">
      <w:pPr>
        <w:ind w:left="6372" w:firstLine="3"/>
        <w:rPr>
          <w:rFonts w:cstheme="minorHAnsi"/>
        </w:rPr>
      </w:pPr>
    </w:p>
    <w:p w14:paraId="291C6D59" w14:textId="77777777" w:rsidR="001D6958" w:rsidRDefault="001D6958" w:rsidP="00D56CCE">
      <w:pPr>
        <w:ind w:left="6372" w:firstLine="3"/>
        <w:rPr>
          <w:rFonts w:cstheme="minorHAnsi"/>
        </w:rPr>
      </w:pPr>
    </w:p>
    <w:p w14:paraId="429BAA13" w14:textId="77777777" w:rsidR="001D6958" w:rsidRDefault="001D6958" w:rsidP="00583389">
      <w:pPr>
        <w:rPr>
          <w:sz w:val="24"/>
          <w:szCs w:val="24"/>
        </w:rPr>
      </w:pPr>
    </w:p>
    <w:p w14:paraId="68D88453" w14:textId="77777777" w:rsidR="00F32508" w:rsidRDefault="00F32508" w:rsidP="00F32508"/>
    <w:p w14:paraId="555953CB" w14:textId="77777777" w:rsidR="001D6958" w:rsidRPr="00247CD0" w:rsidRDefault="001D6958" w:rsidP="00247CD0">
      <w:pPr>
        <w:rPr>
          <w:sz w:val="20"/>
        </w:rPr>
      </w:pPr>
    </w:p>
    <w:p w14:paraId="5EF0854F" w14:textId="77777777" w:rsidR="00C757C4" w:rsidRDefault="00C757C4" w:rsidP="0079300E">
      <w:pPr>
        <w:pBdr>
          <w:bottom w:val="single" w:sz="12" w:space="1" w:color="auto"/>
        </w:pBdr>
        <w:jc w:val="both"/>
        <w:rPr>
          <w:b/>
          <w:sz w:val="32"/>
          <w:szCs w:val="24"/>
        </w:rPr>
      </w:pPr>
    </w:p>
    <w:p w14:paraId="4C371D7C" w14:textId="0EBA5380" w:rsidR="0079300E" w:rsidRDefault="0079300E" w:rsidP="0079300E">
      <w:pPr>
        <w:pBdr>
          <w:bottom w:val="single" w:sz="12" w:space="1" w:color="auto"/>
        </w:pBdr>
        <w:jc w:val="both"/>
        <w:rPr>
          <w:b/>
          <w:sz w:val="24"/>
          <w:szCs w:val="24"/>
          <w:lang w:val="pl-PL"/>
        </w:rPr>
      </w:pPr>
      <w:r w:rsidRPr="00A3220D">
        <w:rPr>
          <w:b/>
          <w:sz w:val="24"/>
          <w:szCs w:val="24"/>
          <w:lang w:val="pl-PL"/>
        </w:rPr>
        <w:t xml:space="preserve">Vec : </w:t>
      </w:r>
      <w:r w:rsidR="000701BB">
        <w:rPr>
          <w:b/>
          <w:sz w:val="24"/>
          <w:szCs w:val="24"/>
          <w:lang w:val="pl-PL"/>
        </w:rPr>
        <w:t>C</w:t>
      </w:r>
      <w:r w:rsidR="00230A87">
        <w:rPr>
          <w:b/>
          <w:sz w:val="24"/>
          <w:szCs w:val="24"/>
          <w:lang w:val="pl-PL"/>
        </w:rPr>
        <w:t>enová ponuka</w:t>
      </w:r>
      <w:r w:rsidR="00280212">
        <w:rPr>
          <w:b/>
          <w:sz w:val="24"/>
          <w:szCs w:val="24"/>
          <w:lang w:val="pl-PL"/>
        </w:rPr>
        <w:t xml:space="preserve"> </w:t>
      </w:r>
      <w:r w:rsidR="00753013">
        <w:rPr>
          <w:b/>
          <w:sz w:val="24"/>
          <w:szCs w:val="24"/>
          <w:lang w:val="pl-PL"/>
        </w:rPr>
        <w:t>20</w:t>
      </w:r>
      <w:r w:rsidR="001C65E0">
        <w:rPr>
          <w:b/>
          <w:sz w:val="24"/>
          <w:szCs w:val="24"/>
          <w:lang w:val="pl-PL"/>
        </w:rPr>
        <w:t>07</w:t>
      </w:r>
      <w:r w:rsidR="0080269C">
        <w:rPr>
          <w:b/>
          <w:sz w:val="24"/>
          <w:szCs w:val="24"/>
          <w:lang w:val="pl-PL"/>
        </w:rPr>
        <w:t>2022</w:t>
      </w:r>
    </w:p>
    <w:p w14:paraId="79730C90" w14:textId="3E80FE60" w:rsidR="00032F5F" w:rsidRDefault="00032F5F" w:rsidP="0079300E">
      <w:pPr>
        <w:pBdr>
          <w:bottom w:val="single" w:sz="12" w:space="1" w:color="auto"/>
        </w:pBd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Dátum vystavenia: </w:t>
      </w:r>
      <w:r w:rsidR="00753013">
        <w:rPr>
          <w:b/>
          <w:sz w:val="24"/>
          <w:szCs w:val="24"/>
          <w:lang w:val="pl-PL"/>
        </w:rPr>
        <w:t>20</w:t>
      </w:r>
      <w:r w:rsidR="00146207">
        <w:rPr>
          <w:b/>
          <w:sz w:val="24"/>
          <w:szCs w:val="24"/>
          <w:lang w:val="pl-PL"/>
        </w:rPr>
        <w:t>.</w:t>
      </w:r>
      <w:r w:rsidR="00EB353E">
        <w:rPr>
          <w:b/>
          <w:sz w:val="24"/>
          <w:szCs w:val="24"/>
          <w:lang w:val="pl-PL"/>
        </w:rPr>
        <w:t>0</w:t>
      </w:r>
      <w:r w:rsidR="001C65E0">
        <w:rPr>
          <w:b/>
          <w:sz w:val="24"/>
          <w:szCs w:val="24"/>
          <w:lang w:val="pl-PL"/>
        </w:rPr>
        <w:t>7</w:t>
      </w:r>
      <w:r>
        <w:rPr>
          <w:b/>
          <w:sz w:val="24"/>
          <w:szCs w:val="24"/>
          <w:lang w:val="pl-PL"/>
        </w:rPr>
        <w:t>.20</w:t>
      </w:r>
      <w:r w:rsidR="006812B3">
        <w:rPr>
          <w:b/>
          <w:sz w:val="24"/>
          <w:szCs w:val="24"/>
          <w:lang w:val="pl-PL"/>
        </w:rPr>
        <w:t>2</w:t>
      </w:r>
      <w:r w:rsidR="0080269C">
        <w:rPr>
          <w:b/>
          <w:sz w:val="24"/>
          <w:szCs w:val="24"/>
          <w:lang w:val="pl-PL"/>
        </w:rPr>
        <w:t>2</w:t>
      </w:r>
    </w:p>
    <w:p w14:paraId="4DB5ED71" w14:textId="38D35EC9" w:rsidR="00032F5F" w:rsidRDefault="00032F5F" w:rsidP="0079300E">
      <w:pPr>
        <w:pBdr>
          <w:bottom w:val="single" w:sz="12" w:space="1" w:color="auto"/>
        </w:pBd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5762EF13" w14:textId="1E969C6E" w:rsidR="0079300E" w:rsidRPr="00EB353E" w:rsidRDefault="0079300E" w:rsidP="00BF2A01">
      <w:pPr>
        <w:pStyle w:val="Bezriadkovania"/>
        <w:rPr>
          <w:lang w:val="pl-PL"/>
        </w:rPr>
      </w:pPr>
      <w:r w:rsidRPr="00EB353E">
        <w:rPr>
          <w:lang w:val="pl-PL"/>
        </w:rPr>
        <w:t>Objednávam si u Vás</w:t>
      </w:r>
      <w:r w:rsidR="00D47122" w:rsidRPr="00EB353E">
        <w:rPr>
          <w:lang w:val="pl-PL"/>
        </w:rPr>
        <w:t xml:space="preserve"> cenovú ponuku na </w:t>
      </w:r>
      <w:r w:rsidRPr="00EB353E">
        <w:rPr>
          <w:lang w:val="pl-PL"/>
        </w:rPr>
        <w:t xml:space="preserve"> prepravu :</w:t>
      </w:r>
      <w:r w:rsidR="00411214" w:rsidRPr="00EB353E">
        <w:rPr>
          <w:lang w:val="pl-PL"/>
        </w:rPr>
        <w:t xml:space="preserve"> </w:t>
      </w:r>
      <w:r w:rsidR="0080269C">
        <w:rPr>
          <w:lang w:val="pl-PL"/>
        </w:rPr>
        <w:t xml:space="preserve">Tovar bude pripravený </w:t>
      </w:r>
      <w:r w:rsidR="001C65E0">
        <w:rPr>
          <w:lang w:val="pl-PL"/>
        </w:rPr>
        <w:t>ŠTVRTOK</w:t>
      </w:r>
      <w:r w:rsidR="0080269C">
        <w:rPr>
          <w:lang w:val="pl-PL"/>
        </w:rPr>
        <w:t xml:space="preserve"> </w:t>
      </w:r>
      <w:r w:rsidR="001C65E0">
        <w:rPr>
          <w:lang w:val="pl-PL"/>
        </w:rPr>
        <w:t>21</w:t>
      </w:r>
      <w:r w:rsidR="008129DC">
        <w:rPr>
          <w:lang w:val="pl-PL"/>
        </w:rPr>
        <w:t>/0</w:t>
      </w:r>
      <w:r w:rsidR="001C65E0">
        <w:rPr>
          <w:lang w:val="pl-PL"/>
        </w:rPr>
        <w:t>7</w:t>
      </w:r>
      <w:r w:rsidR="008129DC">
        <w:rPr>
          <w:lang w:val="pl-PL"/>
        </w:rPr>
        <w:t>/2022</w:t>
      </w:r>
      <w:r w:rsidR="001C65E0">
        <w:rPr>
          <w:lang w:val="pl-PL"/>
        </w:rPr>
        <w:t xml:space="preserve"> – </w:t>
      </w:r>
      <w:r w:rsidR="00753013">
        <w:rPr>
          <w:lang w:val="pl-PL"/>
        </w:rPr>
        <w:t>od 09</w:t>
      </w:r>
      <w:r w:rsidR="001C65E0">
        <w:rPr>
          <w:lang w:val="pl-PL"/>
        </w:rPr>
        <w:t>:00 hod</w:t>
      </w:r>
    </w:p>
    <w:p w14:paraId="097AA2BE" w14:textId="77777777" w:rsidR="00411214" w:rsidRPr="00EB353E" w:rsidRDefault="00411214" w:rsidP="00BF2A01">
      <w:pPr>
        <w:pStyle w:val="Bezriadkovania"/>
        <w:rPr>
          <w:b/>
          <w:color w:val="FF0000"/>
          <w:u w:val="single"/>
          <w:lang w:val="pl-PL"/>
        </w:rPr>
      </w:pPr>
    </w:p>
    <w:p w14:paraId="18B96F30" w14:textId="573F15E1" w:rsidR="00EB353E" w:rsidRPr="00EB353E" w:rsidRDefault="00B80665" w:rsidP="00BF2A01">
      <w:pPr>
        <w:pStyle w:val="Bezriadkovania"/>
        <w:rPr>
          <w:bCs/>
          <w:lang w:val="pl-PL"/>
        </w:rPr>
      </w:pPr>
      <w:r w:rsidRPr="00EB353E">
        <w:rPr>
          <w:b/>
          <w:color w:val="FF0000"/>
          <w:u w:val="single"/>
          <w:lang w:val="pl-PL"/>
        </w:rPr>
        <w:t>1</w:t>
      </w:r>
      <w:r w:rsidR="00FF4151" w:rsidRPr="00EB353E">
        <w:rPr>
          <w:b/>
          <w:color w:val="FF0000"/>
          <w:u w:val="single"/>
          <w:lang w:val="pl-PL"/>
        </w:rPr>
        <w:t>.</w:t>
      </w:r>
      <w:r w:rsidRPr="00EB353E">
        <w:rPr>
          <w:b/>
          <w:color w:val="FF0000"/>
          <w:u w:val="single"/>
          <w:lang w:val="pl-PL"/>
        </w:rPr>
        <w:t xml:space="preserve"> Nákladka  </w:t>
      </w:r>
      <w:r w:rsidR="0079300E" w:rsidRPr="00EB353E">
        <w:rPr>
          <w:b/>
          <w:color w:val="FF0000"/>
          <w:u w:val="single"/>
          <w:lang w:val="pl-PL"/>
        </w:rPr>
        <w:t>–</w:t>
      </w:r>
      <w:r w:rsidR="007723E0" w:rsidRPr="00EB353E">
        <w:rPr>
          <w:b/>
          <w:lang w:val="pl-PL"/>
        </w:rPr>
        <w:t xml:space="preserve">  </w:t>
      </w:r>
      <w:r w:rsidR="00EB353E" w:rsidRPr="00EB353E">
        <w:rPr>
          <w:bCs/>
          <w:lang w:val="pl-PL"/>
        </w:rPr>
        <w:t xml:space="preserve">Gotec Slovakia Javorova 794/15, 95801 Partizánske </w:t>
      </w:r>
      <w:r w:rsidR="00BF2A01">
        <w:rPr>
          <w:bCs/>
          <w:lang w:val="pl-PL"/>
        </w:rPr>
        <w:t>SLOVENSKO</w:t>
      </w:r>
    </w:p>
    <w:p w14:paraId="7874505D" w14:textId="2CBB4CCE" w:rsidR="00EB353E" w:rsidRDefault="00EB353E" w:rsidP="00BF2A01">
      <w:pPr>
        <w:pStyle w:val="Bezriadkovania"/>
        <w:rPr>
          <w:bCs/>
          <w:color w:val="000000" w:themeColor="text1"/>
          <w:lang w:val="pl-PL"/>
        </w:rPr>
      </w:pPr>
      <w:r w:rsidRPr="00EB353E">
        <w:rPr>
          <w:bCs/>
          <w:lang w:val="pl-PL"/>
        </w:rPr>
        <w:t xml:space="preserve">                    </w:t>
      </w:r>
      <w:r w:rsidR="00BF2A01">
        <w:rPr>
          <w:bCs/>
          <w:lang w:val="pl-PL"/>
        </w:rPr>
        <w:t xml:space="preserve">    </w:t>
      </w:r>
      <w:r w:rsidRPr="00EB353E">
        <w:rPr>
          <w:bCs/>
          <w:lang w:val="pl-PL"/>
        </w:rPr>
        <w:t xml:space="preserve"> -  </w:t>
      </w:r>
      <w:r w:rsidR="001C65E0">
        <w:rPr>
          <w:bCs/>
          <w:lang w:val="pl-PL"/>
        </w:rPr>
        <w:t>22</w:t>
      </w:r>
      <w:r w:rsidR="00A13444" w:rsidRPr="00EB353E">
        <w:rPr>
          <w:bCs/>
          <w:color w:val="000000" w:themeColor="text1"/>
          <w:lang w:val="pl-PL"/>
        </w:rPr>
        <w:t xml:space="preserve"> x </w:t>
      </w:r>
      <w:r w:rsidR="0080269C">
        <w:rPr>
          <w:bCs/>
          <w:color w:val="000000" w:themeColor="text1"/>
          <w:lang w:val="pl-PL"/>
        </w:rPr>
        <w:t>epal</w:t>
      </w:r>
      <w:r w:rsidR="00A13444" w:rsidRPr="00EB353E">
        <w:rPr>
          <w:bCs/>
          <w:color w:val="000000" w:themeColor="text1"/>
          <w:lang w:val="pl-PL"/>
        </w:rPr>
        <w:t xml:space="preserve"> –</w:t>
      </w:r>
      <w:r w:rsidR="0080269C">
        <w:rPr>
          <w:bCs/>
          <w:color w:val="000000" w:themeColor="text1"/>
          <w:lang w:val="pl-PL"/>
        </w:rPr>
        <w:t xml:space="preserve"> </w:t>
      </w:r>
      <w:r w:rsidR="008129DC">
        <w:rPr>
          <w:bCs/>
          <w:color w:val="000000" w:themeColor="text1"/>
          <w:lang w:val="pl-PL"/>
        </w:rPr>
        <w:t>1</w:t>
      </w:r>
      <w:r w:rsidR="001C65E0">
        <w:rPr>
          <w:bCs/>
          <w:color w:val="000000" w:themeColor="text1"/>
          <w:lang w:val="pl-PL"/>
        </w:rPr>
        <w:t>3</w:t>
      </w:r>
      <w:r w:rsidR="008129DC">
        <w:rPr>
          <w:bCs/>
          <w:color w:val="000000" w:themeColor="text1"/>
          <w:lang w:val="pl-PL"/>
        </w:rPr>
        <w:t>0</w:t>
      </w:r>
      <w:r w:rsidR="0080269C">
        <w:rPr>
          <w:bCs/>
          <w:color w:val="000000" w:themeColor="text1"/>
          <w:lang w:val="pl-PL"/>
        </w:rPr>
        <w:t xml:space="preserve">x80x90 – nestohovateľné </w:t>
      </w:r>
      <w:r w:rsidR="00A13444" w:rsidRPr="00EB353E">
        <w:rPr>
          <w:bCs/>
          <w:color w:val="000000" w:themeColor="text1"/>
          <w:lang w:val="pl-PL"/>
        </w:rPr>
        <w:t xml:space="preserve"> váha</w:t>
      </w:r>
      <w:r w:rsidR="0080269C">
        <w:rPr>
          <w:bCs/>
          <w:color w:val="000000" w:themeColor="text1"/>
          <w:lang w:val="pl-PL"/>
        </w:rPr>
        <w:t xml:space="preserve"> total </w:t>
      </w:r>
      <w:r w:rsidR="001C65E0">
        <w:rPr>
          <w:b/>
          <w:color w:val="000000" w:themeColor="text1"/>
          <w:lang w:val="pl-PL"/>
        </w:rPr>
        <w:t>9 300</w:t>
      </w:r>
      <w:r w:rsidR="0080269C" w:rsidRPr="008129DC">
        <w:rPr>
          <w:b/>
          <w:color w:val="000000" w:themeColor="text1"/>
          <w:lang w:val="pl-PL"/>
        </w:rPr>
        <w:t xml:space="preserve"> kg</w:t>
      </w:r>
    </w:p>
    <w:p w14:paraId="443CED3E" w14:textId="4A78F344" w:rsidR="008129DC" w:rsidRPr="009C4DB1" w:rsidRDefault="008129DC" w:rsidP="00BF2A01">
      <w:pPr>
        <w:pStyle w:val="Bezriadkovania"/>
        <w:rPr>
          <w:b/>
          <w:lang w:val="pl-PL"/>
        </w:rPr>
      </w:pPr>
      <w:r>
        <w:rPr>
          <w:bCs/>
          <w:color w:val="000000" w:themeColor="text1"/>
          <w:lang w:val="pl-PL"/>
        </w:rPr>
        <w:t xml:space="preserve">                         -  </w:t>
      </w:r>
      <w:r w:rsidR="001C65E0">
        <w:rPr>
          <w:bCs/>
          <w:color w:val="000000" w:themeColor="text1"/>
          <w:lang w:val="pl-PL"/>
        </w:rPr>
        <w:t xml:space="preserve">  9</w:t>
      </w:r>
      <w:r>
        <w:rPr>
          <w:bCs/>
          <w:color w:val="000000" w:themeColor="text1"/>
          <w:lang w:val="pl-PL"/>
        </w:rPr>
        <w:t xml:space="preserve"> x </w:t>
      </w:r>
      <w:r w:rsidR="001C65E0">
        <w:rPr>
          <w:bCs/>
          <w:color w:val="000000" w:themeColor="text1"/>
          <w:lang w:val="pl-PL"/>
        </w:rPr>
        <w:t>epal</w:t>
      </w:r>
      <w:r w:rsidR="001C65E0" w:rsidRPr="00EB353E">
        <w:rPr>
          <w:bCs/>
          <w:color w:val="000000" w:themeColor="text1"/>
          <w:lang w:val="pl-PL"/>
        </w:rPr>
        <w:t xml:space="preserve"> –</w:t>
      </w:r>
      <w:r w:rsidR="001C65E0">
        <w:rPr>
          <w:bCs/>
          <w:color w:val="000000" w:themeColor="text1"/>
          <w:lang w:val="pl-PL"/>
        </w:rPr>
        <w:t xml:space="preserve"> 120x80x90 – nestohovateľné </w:t>
      </w:r>
      <w:r w:rsidR="001C65E0" w:rsidRPr="00EB353E">
        <w:rPr>
          <w:bCs/>
          <w:color w:val="000000" w:themeColor="text1"/>
          <w:lang w:val="pl-PL"/>
        </w:rPr>
        <w:t xml:space="preserve"> váha</w:t>
      </w:r>
      <w:r w:rsidR="001C65E0">
        <w:rPr>
          <w:bCs/>
          <w:color w:val="000000" w:themeColor="text1"/>
          <w:lang w:val="pl-PL"/>
        </w:rPr>
        <w:t xml:space="preserve"> total </w:t>
      </w:r>
      <w:r w:rsidR="001C65E0">
        <w:rPr>
          <w:b/>
          <w:color w:val="000000" w:themeColor="text1"/>
          <w:lang w:val="pl-PL"/>
        </w:rPr>
        <w:t>5 100</w:t>
      </w:r>
      <w:r w:rsidR="001C65E0" w:rsidRPr="008129DC">
        <w:rPr>
          <w:b/>
          <w:color w:val="000000" w:themeColor="text1"/>
          <w:lang w:val="pl-PL"/>
        </w:rPr>
        <w:t xml:space="preserve"> kg</w:t>
      </w:r>
    </w:p>
    <w:p w14:paraId="606792CD" w14:textId="77777777" w:rsidR="00BF2A01" w:rsidRPr="009C4DB1" w:rsidRDefault="00BF2A01" w:rsidP="00BF2A01">
      <w:pPr>
        <w:pStyle w:val="Bezriadkovania"/>
        <w:rPr>
          <w:bCs/>
          <w:color w:val="FF0000"/>
          <w:u w:val="single"/>
          <w:lang w:val="pl-PL"/>
        </w:rPr>
      </w:pPr>
    </w:p>
    <w:p w14:paraId="78A72472" w14:textId="1E17D5E1" w:rsidR="00EB353E" w:rsidRPr="00AA730C" w:rsidRDefault="00EB353E" w:rsidP="009C4DB1">
      <w:pPr>
        <w:rPr>
          <w:b/>
          <w:bCs/>
          <w:color w:val="0070C0"/>
          <w:lang w:val="pl-PL"/>
        </w:rPr>
      </w:pPr>
      <w:r w:rsidRPr="00EB353E">
        <w:rPr>
          <w:b/>
          <w:color w:val="FF0000"/>
          <w:u w:val="single"/>
          <w:lang w:val="pl-PL"/>
        </w:rPr>
        <w:t>2. Vykládka</w:t>
      </w:r>
      <w:r w:rsidR="00134E68">
        <w:rPr>
          <w:b/>
          <w:color w:val="FF0000"/>
          <w:u w:val="single"/>
          <w:lang w:val="pl-PL"/>
        </w:rPr>
        <w:t xml:space="preserve"> v KT13</w:t>
      </w:r>
      <w:r w:rsidRPr="00EB353E">
        <w:rPr>
          <w:b/>
          <w:color w:val="FF0000"/>
          <w:u w:val="single"/>
          <w:lang w:val="pl-PL"/>
        </w:rPr>
        <w:t xml:space="preserve"> -  </w:t>
      </w:r>
      <w:proofErr w:type="spellStart"/>
      <w:r w:rsidR="00A13444" w:rsidRPr="00423489">
        <w:rPr>
          <w:rFonts w:asciiTheme="minorHAnsi" w:eastAsia="Times New Roman" w:hAnsiTheme="minorHAnsi" w:cstheme="minorHAnsi"/>
          <w:color w:val="0070C0"/>
          <w:shd w:val="clear" w:color="auto" w:fill="FFFFFF"/>
        </w:rPr>
        <w:t>Weinlager</w:t>
      </w:r>
      <w:proofErr w:type="spellEnd"/>
      <w:r w:rsidR="00A13444" w:rsidRPr="00423489">
        <w:rPr>
          <w:rFonts w:asciiTheme="minorHAnsi" w:eastAsia="Times New Roman" w:hAnsiTheme="minorHAnsi" w:cstheme="minorHAnsi"/>
          <w:color w:val="0070C0"/>
          <w:shd w:val="clear" w:color="auto" w:fill="FFFFFF"/>
        </w:rPr>
        <w:t xml:space="preserve"> 12+14, 0</w:t>
      </w:r>
      <w:r w:rsidR="00423489" w:rsidRPr="00423489">
        <w:rPr>
          <w:rFonts w:asciiTheme="minorHAnsi" w:eastAsia="Times New Roman" w:hAnsiTheme="minorHAnsi" w:cstheme="minorHAnsi"/>
          <w:color w:val="0070C0"/>
          <w:shd w:val="clear" w:color="auto" w:fill="FFFFFF"/>
        </w:rPr>
        <w:t xml:space="preserve">6343 </w:t>
      </w:r>
      <w:r w:rsidR="00A13444" w:rsidRPr="00423489">
        <w:rPr>
          <w:rFonts w:asciiTheme="minorHAnsi" w:eastAsia="Times New Roman" w:hAnsiTheme="minorHAnsi" w:cstheme="minorHAnsi"/>
          <w:color w:val="0070C0"/>
          <w:shd w:val="clear" w:color="auto" w:fill="FFFFFF"/>
        </w:rPr>
        <w:t xml:space="preserve"> </w:t>
      </w:r>
      <w:proofErr w:type="spellStart"/>
      <w:r w:rsidR="00A13444" w:rsidRPr="00423489">
        <w:rPr>
          <w:rFonts w:asciiTheme="minorHAnsi" w:eastAsia="Times New Roman" w:hAnsiTheme="minorHAnsi" w:cstheme="minorHAnsi"/>
          <w:color w:val="0070C0"/>
          <w:shd w:val="clear" w:color="auto" w:fill="FFFFFF"/>
        </w:rPr>
        <w:t>Sangerhausen</w:t>
      </w:r>
      <w:proofErr w:type="spellEnd"/>
      <w:r w:rsidR="00A13444" w:rsidRPr="00423489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9C4DB1" w:rsidRPr="00423489">
        <w:rPr>
          <w:rFonts w:asciiTheme="minorHAnsi" w:hAnsiTheme="minorHAnsi" w:cstheme="minorHAnsi"/>
          <w:b/>
          <w:bCs/>
          <w:color w:val="0070C0"/>
        </w:rPr>
        <w:t>Nemecko</w:t>
      </w:r>
      <w:proofErr w:type="spellEnd"/>
    </w:p>
    <w:p w14:paraId="4195E29B" w14:textId="665882CE" w:rsidR="008129DC" w:rsidRDefault="00EB353E" w:rsidP="001C65E0">
      <w:pPr>
        <w:pStyle w:val="Bezriadkovania"/>
        <w:rPr>
          <w:bCs/>
          <w:color w:val="000000" w:themeColor="text1"/>
          <w:lang w:val="pl-PL"/>
        </w:rPr>
      </w:pPr>
      <w:r w:rsidRPr="00EB353E">
        <w:rPr>
          <w:color w:val="000000"/>
          <w:lang w:val="en-GB" w:eastAsia="de-DE"/>
        </w:rPr>
        <w:t xml:space="preserve">                        </w:t>
      </w:r>
      <w:r w:rsidR="00134E68">
        <w:rPr>
          <w:color w:val="000000"/>
          <w:lang w:val="en-GB" w:eastAsia="de-DE"/>
        </w:rPr>
        <w:t xml:space="preserve">   </w:t>
      </w:r>
      <w:r w:rsidRPr="00EB353E">
        <w:rPr>
          <w:color w:val="000000"/>
          <w:lang w:val="en-GB" w:eastAsia="de-DE"/>
        </w:rPr>
        <w:t xml:space="preserve">  </w:t>
      </w:r>
    </w:p>
    <w:p w14:paraId="3D66C3B5" w14:textId="77777777" w:rsidR="008129DC" w:rsidRPr="009C4DB1" w:rsidRDefault="008129DC" w:rsidP="008129DC">
      <w:pPr>
        <w:pStyle w:val="Bezriadkovania"/>
        <w:rPr>
          <w:b/>
          <w:lang w:val="pl-PL"/>
        </w:rPr>
      </w:pPr>
    </w:p>
    <w:p w14:paraId="0B5AB0B5" w14:textId="0FE4447A" w:rsidR="00BF2A01" w:rsidRPr="008129DC" w:rsidRDefault="008129DC" w:rsidP="00BF2A01">
      <w:pPr>
        <w:pStyle w:val="Bezriadkovania"/>
        <w:rPr>
          <w:b/>
          <w:color w:val="FF0000"/>
          <w:lang w:val="pl-PL"/>
        </w:rPr>
      </w:pPr>
      <w:r w:rsidRPr="008129DC">
        <w:rPr>
          <w:b/>
          <w:lang w:val="pl-PL"/>
        </w:rPr>
        <w:t xml:space="preserve">Doručenie na miesto vykládky </w:t>
      </w:r>
      <w:r w:rsidR="00753013">
        <w:rPr>
          <w:b/>
          <w:lang w:val="pl-PL"/>
        </w:rPr>
        <w:t>KT30</w:t>
      </w:r>
    </w:p>
    <w:p w14:paraId="78F1A121" w14:textId="77777777" w:rsidR="008129DC" w:rsidRDefault="008129DC" w:rsidP="00BF2A01">
      <w:pPr>
        <w:pStyle w:val="Bezriadkovania"/>
        <w:rPr>
          <w:lang w:val="cs-CZ"/>
        </w:rPr>
      </w:pPr>
    </w:p>
    <w:p w14:paraId="2A19588F" w14:textId="2A6ED517" w:rsidR="00BF2A01" w:rsidRDefault="007723E0" w:rsidP="00BF2A01">
      <w:pPr>
        <w:pStyle w:val="Bezriadkovania"/>
        <w:rPr>
          <w:lang w:val="cs-CZ"/>
        </w:rPr>
      </w:pPr>
      <w:r w:rsidRPr="00EB353E">
        <w:rPr>
          <w:lang w:val="cs-CZ"/>
        </w:rPr>
        <w:t xml:space="preserve">Prosím </w:t>
      </w:r>
      <w:proofErr w:type="spellStart"/>
      <w:r w:rsidRPr="00EB353E">
        <w:rPr>
          <w:lang w:val="cs-CZ"/>
        </w:rPr>
        <w:t>zaslať</w:t>
      </w:r>
      <w:proofErr w:type="spellEnd"/>
      <w:r w:rsidRPr="00EB353E">
        <w:rPr>
          <w:lang w:val="cs-CZ"/>
        </w:rPr>
        <w:t xml:space="preserve"> cenu za </w:t>
      </w:r>
      <w:proofErr w:type="spellStart"/>
      <w:r w:rsidRPr="00EB353E">
        <w:rPr>
          <w:lang w:val="cs-CZ"/>
        </w:rPr>
        <w:t>prepravu</w:t>
      </w:r>
      <w:proofErr w:type="spellEnd"/>
      <w:r w:rsidR="009C4DB1">
        <w:rPr>
          <w:lang w:val="cs-CZ"/>
        </w:rPr>
        <w:t xml:space="preserve">  </w:t>
      </w:r>
      <w:r w:rsidR="00BF2A01">
        <w:rPr>
          <w:lang w:val="cs-CZ"/>
        </w:rPr>
        <w:t xml:space="preserve"> </w:t>
      </w:r>
    </w:p>
    <w:p w14:paraId="0955CB0F" w14:textId="1F35F20F" w:rsidR="00BF2A01" w:rsidRDefault="00BF2A01" w:rsidP="00BF2A01">
      <w:pPr>
        <w:pStyle w:val="Bezriadkovania"/>
        <w:rPr>
          <w:lang w:val="cs-CZ"/>
        </w:rPr>
      </w:pPr>
      <w:proofErr w:type="spellStart"/>
      <w:r>
        <w:rPr>
          <w:lang w:val="cs-CZ"/>
        </w:rPr>
        <w:t>Ďakujem</w:t>
      </w:r>
      <w:proofErr w:type="spellEnd"/>
      <w:r>
        <w:rPr>
          <w:lang w:val="cs-CZ"/>
        </w:rPr>
        <w:t xml:space="preserve"> </w:t>
      </w:r>
    </w:p>
    <w:p w14:paraId="7F5FFF3D" w14:textId="77777777" w:rsidR="00CC03E3" w:rsidRDefault="00CC03E3" w:rsidP="001C65E0">
      <w:pPr>
        <w:rPr>
          <w:rFonts w:ascii="Arial" w:hAnsi="Arial" w:cs="Arial"/>
          <w:color w:val="2F5496"/>
          <w:sz w:val="20"/>
          <w:szCs w:val="20"/>
          <w:lang w:eastAsia="sk-SK"/>
        </w:rPr>
      </w:pPr>
    </w:p>
    <w:p w14:paraId="1DD457FC" w14:textId="5A0EA86B" w:rsidR="001C65E0" w:rsidRDefault="001C65E0" w:rsidP="001C65E0">
      <w:pPr>
        <w:rPr>
          <w:rFonts w:ascii="Arial" w:hAnsi="Arial" w:cs="Arial"/>
          <w:color w:val="2F5496"/>
          <w:sz w:val="20"/>
          <w:szCs w:val="20"/>
          <w:lang w:eastAsia="sk-SK"/>
        </w:rPr>
      </w:pPr>
      <w:r>
        <w:rPr>
          <w:rFonts w:ascii="Arial" w:hAnsi="Arial" w:cs="Arial"/>
          <w:color w:val="2F5496"/>
          <w:sz w:val="20"/>
          <w:szCs w:val="20"/>
          <w:lang w:eastAsia="sk-SK"/>
        </w:rPr>
        <w:t xml:space="preserve">S </w:t>
      </w:r>
      <w:proofErr w:type="spellStart"/>
      <w:r>
        <w:rPr>
          <w:rFonts w:ascii="Arial" w:hAnsi="Arial" w:cs="Arial"/>
          <w:color w:val="2F5496"/>
          <w:sz w:val="20"/>
          <w:szCs w:val="20"/>
          <w:lang w:eastAsia="sk-SK"/>
        </w:rPr>
        <w:t>pozdravom</w:t>
      </w:r>
      <w:proofErr w:type="spellEnd"/>
      <w:r>
        <w:rPr>
          <w:rFonts w:ascii="Arial" w:hAnsi="Arial" w:cs="Arial"/>
          <w:color w:val="2F5496"/>
          <w:sz w:val="20"/>
          <w:szCs w:val="20"/>
          <w:lang w:eastAsia="sk-SK"/>
        </w:rPr>
        <w:t>/ With best regards.</w:t>
      </w:r>
    </w:p>
    <w:p w14:paraId="7640104C" w14:textId="77777777" w:rsidR="001C65E0" w:rsidRDefault="001C65E0" w:rsidP="001C65E0">
      <w:pPr>
        <w:spacing w:before="100" w:beforeAutospacing="1" w:after="100" w:afterAutospacing="1"/>
        <w:rPr>
          <w:rFonts w:ascii="Arial" w:hAnsi="Arial" w:cs="Arial"/>
          <w:b/>
          <w:bCs/>
          <w:color w:val="2F5496"/>
          <w:sz w:val="20"/>
          <w:szCs w:val="20"/>
          <w:lang w:val="es-ES" w:eastAsia="sk-SK"/>
        </w:rPr>
      </w:pPr>
      <w:r>
        <w:rPr>
          <w:rFonts w:ascii="Arial" w:hAnsi="Arial" w:cs="Arial"/>
          <w:b/>
          <w:bCs/>
          <w:color w:val="2F5496"/>
          <w:sz w:val="20"/>
          <w:szCs w:val="20"/>
          <w:lang w:val="es-ES" w:eastAsia="sk-SK"/>
        </w:rPr>
        <w:t xml:space="preserve">Jozef Rimsky </w:t>
      </w:r>
    </w:p>
    <w:p w14:paraId="12BE24D4" w14:textId="77777777" w:rsidR="001C65E0" w:rsidRDefault="001C65E0" w:rsidP="001C65E0">
      <w:pPr>
        <w:spacing w:before="100" w:beforeAutospacing="1"/>
        <w:contextualSpacing/>
        <w:rPr>
          <w:rFonts w:cs="Calibri"/>
          <w:color w:val="2F5496"/>
          <w:sz w:val="20"/>
          <w:szCs w:val="20"/>
          <w:lang w:val="es-ES" w:eastAsia="sk-SK"/>
        </w:rPr>
      </w:pPr>
      <w:r>
        <w:rPr>
          <w:color w:val="2F5496"/>
          <w:sz w:val="20"/>
          <w:szCs w:val="20"/>
          <w:lang w:val="es-ES" w:eastAsia="sk-SK"/>
        </w:rPr>
        <w:t>Logistics Manager</w:t>
      </w:r>
    </w:p>
    <w:p w14:paraId="23979E2D" w14:textId="77777777" w:rsidR="001C65E0" w:rsidRDefault="001C65E0" w:rsidP="001C65E0">
      <w:pPr>
        <w:rPr>
          <w:color w:val="2F5496"/>
          <w:sz w:val="20"/>
          <w:szCs w:val="20"/>
          <w:lang w:val="it-IT" w:eastAsia="sk-SK"/>
        </w:rPr>
      </w:pPr>
    </w:p>
    <w:p w14:paraId="0A9BF0EE" w14:textId="77777777" w:rsidR="001C65E0" w:rsidRDefault="001C65E0" w:rsidP="001C65E0">
      <w:pPr>
        <w:rPr>
          <w:color w:val="2F5496"/>
          <w:sz w:val="20"/>
          <w:szCs w:val="20"/>
          <w:lang w:val="it-IT" w:eastAsia="sk-SK"/>
        </w:rPr>
      </w:pPr>
      <w:r>
        <w:rPr>
          <w:color w:val="2F5496"/>
          <w:sz w:val="20"/>
          <w:szCs w:val="20"/>
          <w:lang w:val="it-IT" w:eastAsia="sk-SK"/>
        </w:rPr>
        <w:t>Mobil: +421 905 488 704</w:t>
      </w:r>
    </w:p>
    <w:p w14:paraId="1B768001" w14:textId="77777777" w:rsidR="001C65E0" w:rsidRDefault="001C65E0" w:rsidP="001C65E0">
      <w:pPr>
        <w:rPr>
          <w:color w:val="2F5496"/>
          <w:sz w:val="20"/>
          <w:szCs w:val="20"/>
          <w:lang w:val="it-IT" w:eastAsia="sk-SK"/>
        </w:rPr>
      </w:pPr>
      <w:r>
        <w:rPr>
          <w:color w:val="2F5496"/>
          <w:sz w:val="20"/>
          <w:szCs w:val="20"/>
          <w:lang w:val="it-IT" w:eastAsia="sk-SK"/>
        </w:rPr>
        <w:t xml:space="preserve">e-mail: </w:t>
      </w:r>
      <w:hyperlink r:id="rId8" w:history="1">
        <w:r>
          <w:rPr>
            <w:rStyle w:val="Hypertextovprepojenie"/>
            <w:color w:val="2F5496"/>
            <w:sz w:val="20"/>
            <w:szCs w:val="20"/>
            <w:lang w:val="it-IT" w:eastAsia="sk-SK"/>
          </w:rPr>
          <w:t>j.rimsky@gotec-group.com</w:t>
        </w:r>
      </w:hyperlink>
    </w:p>
    <w:p w14:paraId="2C1959EA" w14:textId="77777777" w:rsidR="001C65E0" w:rsidRDefault="001C65E0" w:rsidP="001C65E0">
      <w:pPr>
        <w:rPr>
          <w:color w:val="2F5496"/>
          <w:sz w:val="20"/>
          <w:szCs w:val="20"/>
          <w:lang w:val="it-IT" w:eastAsia="sk-SK"/>
        </w:rPr>
      </w:pPr>
      <w:r>
        <w:rPr>
          <w:color w:val="2F5496"/>
          <w:sz w:val="20"/>
          <w:szCs w:val="20"/>
          <w:lang w:val="it-IT" w:eastAsia="sk-SK"/>
        </w:rPr>
        <w:t xml:space="preserve">Internet: </w:t>
      </w:r>
      <w:hyperlink r:id="rId9" w:history="1">
        <w:r>
          <w:rPr>
            <w:rStyle w:val="Hypertextovprepojenie"/>
            <w:color w:val="2F5496"/>
            <w:sz w:val="20"/>
            <w:szCs w:val="20"/>
            <w:lang w:val="it-IT" w:eastAsia="sk-SK"/>
          </w:rPr>
          <w:t>www.gotec-group.com</w:t>
        </w:r>
      </w:hyperlink>
    </w:p>
    <w:p w14:paraId="639B3EA5" w14:textId="77777777" w:rsidR="001C65E0" w:rsidRDefault="001C65E0" w:rsidP="001C65E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</w:p>
    <w:p w14:paraId="704D91F7" w14:textId="77777777" w:rsidR="001C65E0" w:rsidRDefault="001C65E0" w:rsidP="001C65E0">
      <w:pPr>
        <w:rPr>
          <w:rFonts w:ascii="Arial" w:hAnsi="Arial" w:cs="Arial"/>
          <w:color w:val="2F5496"/>
          <w:sz w:val="20"/>
          <w:szCs w:val="20"/>
          <w:lang w:val="it-IT" w:eastAsia="sk-SK"/>
        </w:rPr>
      </w:pPr>
    </w:p>
    <w:p w14:paraId="6AE5926F" w14:textId="5DEF3663" w:rsidR="001C65E0" w:rsidRDefault="001C65E0" w:rsidP="001C65E0">
      <w:pPr>
        <w:rPr>
          <w:rFonts w:cs="Calibri"/>
          <w:color w:val="1F497D"/>
          <w:lang w:val="de-DE" w:eastAsia="sk-SK"/>
        </w:rPr>
      </w:pPr>
      <w:r>
        <w:rPr>
          <w:noProof/>
          <w:color w:val="2F5496"/>
          <w:lang w:eastAsia="sk-SK"/>
        </w:rPr>
        <w:drawing>
          <wp:inline distT="0" distB="0" distL="0" distR="0" wp14:anchorId="3A8BBCBC" wp14:editId="10F9E5BD">
            <wp:extent cx="6484620" cy="1074420"/>
            <wp:effectExtent l="0" t="0" r="11430" b="1143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A723" w14:textId="77777777" w:rsidR="001C65E0" w:rsidRDefault="001C65E0" w:rsidP="001C65E0">
      <w:pPr>
        <w:rPr>
          <w:color w:val="1F497D"/>
          <w:lang w:val="de-DE" w:eastAsia="sk-SK"/>
        </w:rPr>
      </w:pPr>
    </w:p>
    <w:p w14:paraId="332B921A" w14:textId="77777777" w:rsidR="001C65E0" w:rsidRDefault="001C65E0" w:rsidP="001C65E0">
      <w:pPr>
        <w:rPr>
          <w:color w:val="1F497D"/>
          <w:lang w:val="de-DE" w:eastAsia="sk-SK"/>
        </w:rPr>
      </w:pPr>
      <w:r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  <w:t>GOTEC</w:t>
      </w:r>
      <w:r>
        <w:rPr>
          <w:rFonts w:ascii="Arial" w:hAnsi="Arial" w:cs="Arial"/>
          <w:color w:val="1F4E79"/>
          <w:sz w:val="20"/>
          <w:szCs w:val="20"/>
          <w:lang w:val="es-ES" w:eastAsia="sk-SK"/>
        </w:rPr>
        <w:t xml:space="preserve"> </w:t>
      </w:r>
      <w:r>
        <w:rPr>
          <w:rFonts w:ascii="Arial" w:hAnsi="Arial" w:cs="Arial"/>
          <w:b/>
          <w:bCs/>
          <w:color w:val="1F4E79"/>
          <w:sz w:val="20"/>
          <w:szCs w:val="20"/>
          <w:lang w:val="es-ES" w:eastAsia="sk-SK"/>
        </w:rPr>
        <w:t>Slovakia s.r.o. (GOTEC-Group)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Javorová 794/15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958 01 Partizánske</w:t>
      </w:r>
      <w:r>
        <w:rPr>
          <w:rFonts w:ascii="Arial" w:hAnsi="Arial" w:cs="Arial"/>
          <w:color w:val="2F5496"/>
          <w:sz w:val="20"/>
          <w:szCs w:val="20"/>
          <w:lang w:val="es-ES" w:eastAsia="sk-SK"/>
        </w:rPr>
        <w:br/>
        <w:t>Slovenská republika</w:t>
      </w:r>
    </w:p>
    <w:p w14:paraId="044A81E3" w14:textId="77777777" w:rsidR="00423489" w:rsidRDefault="00423489" w:rsidP="00423489">
      <w:pPr>
        <w:rPr>
          <w:rFonts w:ascii="Arial" w:hAnsi="Arial" w:cs="Arial"/>
          <w:color w:val="1F497D"/>
          <w:sz w:val="20"/>
          <w:szCs w:val="20"/>
          <w:lang w:eastAsia="sk-SK"/>
        </w:rPr>
      </w:pPr>
    </w:p>
    <w:sectPr w:rsidR="00423489" w:rsidSect="00AB55CB">
      <w:footerReference w:type="default" r:id="rId12"/>
      <w:pgSz w:w="11906" w:h="16838"/>
      <w:pgMar w:top="737" w:right="510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54AF" w14:textId="77777777" w:rsidR="00BF3E40" w:rsidRDefault="00BF3E40" w:rsidP="00F32508">
      <w:r>
        <w:separator/>
      </w:r>
    </w:p>
  </w:endnote>
  <w:endnote w:type="continuationSeparator" w:id="0">
    <w:p w14:paraId="36DF2472" w14:textId="77777777" w:rsidR="00BF3E40" w:rsidRDefault="00BF3E40" w:rsidP="00F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D117" w14:textId="77777777" w:rsidR="00F32508" w:rsidRDefault="00F32508">
    <w:pPr>
      <w:pStyle w:val="Pta"/>
      <w:rPr>
        <w:sz w:val="18"/>
      </w:rPr>
    </w:pPr>
  </w:p>
  <w:p w14:paraId="3AEA4316" w14:textId="77777777" w:rsidR="00F32508" w:rsidRDefault="00F32508">
    <w:pPr>
      <w:pStyle w:val="Pta"/>
      <w:rPr>
        <w:sz w:val="18"/>
      </w:rPr>
    </w:pPr>
  </w:p>
  <w:p w14:paraId="481C73C4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GOTEC Slovakia s.r.o.</w:t>
    </w:r>
    <w:r w:rsidRPr="00F32508">
      <w:rPr>
        <w:sz w:val="18"/>
      </w:rPr>
      <w:tab/>
    </w:r>
    <w:r>
      <w:rPr>
        <w:sz w:val="18"/>
      </w:rPr>
      <w:t xml:space="preserve">                                                                                                </w:t>
    </w:r>
    <w:r w:rsidRPr="00F32508">
      <w:rPr>
        <w:sz w:val="18"/>
      </w:rPr>
      <w:t>Banka: UniCredit Banka Slovensko, a. s.</w:t>
    </w:r>
  </w:p>
  <w:p w14:paraId="0691F8B4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Javorová 794/15</w:t>
    </w:r>
    <w:r w:rsidRPr="00F32508">
      <w:rPr>
        <w:sz w:val="18"/>
      </w:rPr>
      <w:tab/>
      <w:t xml:space="preserve">                                                                                  </w:t>
    </w:r>
    <w:r>
      <w:rPr>
        <w:sz w:val="18"/>
      </w:rPr>
      <w:t xml:space="preserve">  </w:t>
    </w:r>
    <w:r w:rsidR="00C9792A">
      <w:rPr>
        <w:sz w:val="18"/>
      </w:rPr>
      <w:t xml:space="preserve">             </w:t>
    </w:r>
    <w:r w:rsidRPr="00F32508">
      <w:rPr>
        <w:sz w:val="18"/>
      </w:rPr>
      <w:t>Číslo účtu: 1203404018/1111</w:t>
    </w:r>
  </w:p>
  <w:p w14:paraId="28FEC458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958 01 Partizánske</w:t>
    </w:r>
    <w:r w:rsidRPr="00F32508">
      <w:rPr>
        <w:sz w:val="18"/>
      </w:rPr>
      <w:tab/>
      <w:t xml:space="preserve">                                                                            </w:t>
    </w:r>
    <w:r>
      <w:rPr>
        <w:sz w:val="18"/>
      </w:rPr>
      <w:t xml:space="preserve">                       </w:t>
    </w:r>
    <w:r w:rsidRPr="00F32508">
      <w:rPr>
        <w:sz w:val="18"/>
      </w:rPr>
      <w:t xml:space="preserve"> IBAN: SK7111110000001203404018</w:t>
    </w:r>
  </w:p>
  <w:p w14:paraId="50BF2B3A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IČO: 47 092 700</w:t>
    </w:r>
    <w:r w:rsidRPr="00F32508">
      <w:rPr>
        <w:sz w:val="18"/>
      </w:rPr>
      <w:tab/>
      <w:t xml:space="preserve">                                                                          </w:t>
    </w:r>
    <w:r>
      <w:rPr>
        <w:sz w:val="18"/>
      </w:rPr>
      <w:t xml:space="preserve">    </w:t>
    </w:r>
    <w:r w:rsidRPr="00F32508">
      <w:rPr>
        <w:sz w:val="18"/>
      </w:rPr>
      <w:t>SWIFT: UNCRSKBX</w:t>
    </w:r>
  </w:p>
  <w:p w14:paraId="50EA1FF1" w14:textId="77777777" w:rsidR="00F32508" w:rsidRPr="00F32508" w:rsidRDefault="00F32508">
    <w:pPr>
      <w:pStyle w:val="Pta"/>
      <w:rPr>
        <w:sz w:val="18"/>
      </w:rPr>
    </w:pPr>
    <w:r w:rsidRPr="00F32508">
      <w:rPr>
        <w:sz w:val="18"/>
      </w:rPr>
      <w:t>IČ DPH: SK2023754062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7CD8" w14:textId="77777777" w:rsidR="00BF3E40" w:rsidRDefault="00BF3E40" w:rsidP="00F32508">
      <w:r>
        <w:separator/>
      </w:r>
    </w:p>
  </w:footnote>
  <w:footnote w:type="continuationSeparator" w:id="0">
    <w:p w14:paraId="72B7D7D3" w14:textId="77777777" w:rsidR="00BF3E40" w:rsidRDefault="00BF3E40" w:rsidP="00F3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9D5"/>
    <w:multiLevelType w:val="hybridMultilevel"/>
    <w:tmpl w:val="49F6C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A93"/>
    <w:multiLevelType w:val="hybridMultilevel"/>
    <w:tmpl w:val="714CD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063608">
    <w:abstractNumId w:val="1"/>
  </w:num>
  <w:num w:numId="2" w16cid:durableId="17288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08"/>
    <w:rsid w:val="00000C70"/>
    <w:rsid w:val="000011C8"/>
    <w:rsid w:val="000061A0"/>
    <w:rsid w:val="000062A6"/>
    <w:rsid w:val="00015FFE"/>
    <w:rsid w:val="000218CD"/>
    <w:rsid w:val="00023DD8"/>
    <w:rsid w:val="000246B0"/>
    <w:rsid w:val="00032F5F"/>
    <w:rsid w:val="00036676"/>
    <w:rsid w:val="00050EC9"/>
    <w:rsid w:val="00056F11"/>
    <w:rsid w:val="000701BB"/>
    <w:rsid w:val="00092C75"/>
    <w:rsid w:val="0009419A"/>
    <w:rsid w:val="000A4DDF"/>
    <w:rsid w:val="000A5FE5"/>
    <w:rsid w:val="000A6016"/>
    <w:rsid w:val="000B702E"/>
    <w:rsid w:val="000C7EDF"/>
    <w:rsid w:val="000E06DF"/>
    <w:rsid w:val="000E3385"/>
    <w:rsid w:val="000E4725"/>
    <w:rsid w:val="000E6E48"/>
    <w:rsid w:val="00107F01"/>
    <w:rsid w:val="001104F8"/>
    <w:rsid w:val="0011243B"/>
    <w:rsid w:val="00117446"/>
    <w:rsid w:val="00126559"/>
    <w:rsid w:val="00134E68"/>
    <w:rsid w:val="001377F4"/>
    <w:rsid w:val="00146207"/>
    <w:rsid w:val="0016238D"/>
    <w:rsid w:val="00164A66"/>
    <w:rsid w:val="00166A19"/>
    <w:rsid w:val="00172581"/>
    <w:rsid w:val="00177CA9"/>
    <w:rsid w:val="001847B5"/>
    <w:rsid w:val="001910A5"/>
    <w:rsid w:val="001A0D45"/>
    <w:rsid w:val="001A3D6C"/>
    <w:rsid w:val="001A6E1A"/>
    <w:rsid w:val="001A7601"/>
    <w:rsid w:val="001B03EA"/>
    <w:rsid w:val="001B3F2C"/>
    <w:rsid w:val="001B4A03"/>
    <w:rsid w:val="001C2DE3"/>
    <w:rsid w:val="001C4FB4"/>
    <w:rsid w:val="001C65E0"/>
    <w:rsid w:val="001D6082"/>
    <w:rsid w:val="001D6958"/>
    <w:rsid w:val="001E2CAE"/>
    <w:rsid w:val="001F05F1"/>
    <w:rsid w:val="001F5741"/>
    <w:rsid w:val="00206189"/>
    <w:rsid w:val="002144A9"/>
    <w:rsid w:val="00227FA7"/>
    <w:rsid w:val="00230A87"/>
    <w:rsid w:val="00233361"/>
    <w:rsid w:val="002442E1"/>
    <w:rsid w:val="00247CD0"/>
    <w:rsid w:val="00254BAD"/>
    <w:rsid w:val="00256830"/>
    <w:rsid w:val="00257E61"/>
    <w:rsid w:val="00257EB8"/>
    <w:rsid w:val="00264030"/>
    <w:rsid w:val="002767F0"/>
    <w:rsid w:val="00280212"/>
    <w:rsid w:val="00281516"/>
    <w:rsid w:val="00284210"/>
    <w:rsid w:val="002931B3"/>
    <w:rsid w:val="00296295"/>
    <w:rsid w:val="002A3B74"/>
    <w:rsid w:val="002A58D7"/>
    <w:rsid w:val="002B039B"/>
    <w:rsid w:val="002B36C5"/>
    <w:rsid w:val="002D2DB3"/>
    <w:rsid w:val="002D452B"/>
    <w:rsid w:val="002E5873"/>
    <w:rsid w:val="002F0E00"/>
    <w:rsid w:val="002F175B"/>
    <w:rsid w:val="00304EFD"/>
    <w:rsid w:val="00320A45"/>
    <w:rsid w:val="0033287D"/>
    <w:rsid w:val="00350F5E"/>
    <w:rsid w:val="0035280D"/>
    <w:rsid w:val="003576A5"/>
    <w:rsid w:val="00363E38"/>
    <w:rsid w:val="0036429B"/>
    <w:rsid w:val="0037400A"/>
    <w:rsid w:val="0037415A"/>
    <w:rsid w:val="00390D39"/>
    <w:rsid w:val="003A2144"/>
    <w:rsid w:val="003A44B3"/>
    <w:rsid w:val="003B2B17"/>
    <w:rsid w:val="003B7E90"/>
    <w:rsid w:val="003C2659"/>
    <w:rsid w:val="003D0CF4"/>
    <w:rsid w:val="003D0ECB"/>
    <w:rsid w:val="003D257B"/>
    <w:rsid w:val="003E4FE0"/>
    <w:rsid w:val="003F0652"/>
    <w:rsid w:val="003F0962"/>
    <w:rsid w:val="003F4FA7"/>
    <w:rsid w:val="003F53F0"/>
    <w:rsid w:val="00403A4C"/>
    <w:rsid w:val="0040611C"/>
    <w:rsid w:val="00411214"/>
    <w:rsid w:val="0041361B"/>
    <w:rsid w:val="00416497"/>
    <w:rsid w:val="00423489"/>
    <w:rsid w:val="004257BE"/>
    <w:rsid w:val="00426639"/>
    <w:rsid w:val="0043287D"/>
    <w:rsid w:val="004367D0"/>
    <w:rsid w:val="00440EF1"/>
    <w:rsid w:val="00443D5C"/>
    <w:rsid w:val="004512D0"/>
    <w:rsid w:val="00455F3C"/>
    <w:rsid w:val="00456A28"/>
    <w:rsid w:val="0046011B"/>
    <w:rsid w:val="004603D2"/>
    <w:rsid w:val="004769F6"/>
    <w:rsid w:val="00476F4C"/>
    <w:rsid w:val="0048395E"/>
    <w:rsid w:val="004878B0"/>
    <w:rsid w:val="00492938"/>
    <w:rsid w:val="00492BB4"/>
    <w:rsid w:val="00496689"/>
    <w:rsid w:val="004A0DA8"/>
    <w:rsid w:val="004B0A82"/>
    <w:rsid w:val="004B6D7D"/>
    <w:rsid w:val="004C1C18"/>
    <w:rsid w:val="004C3F43"/>
    <w:rsid w:val="004E34EB"/>
    <w:rsid w:val="004E40B6"/>
    <w:rsid w:val="004F5849"/>
    <w:rsid w:val="005027A6"/>
    <w:rsid w:val="00515106"/>
    <w:rsid w:val="005363C4"/>
    <w:rsid w:val="00536772"/>
    <w:rsid w:val="00542753"/>
    <w:rsid w:val="0057655C"/>
    <w:rsid w:val="00583389"/>
    <w:rsid w:val="005870B7"/>
    <w:rsid w:val="00590728"/>
    <w:rsid w:val="00593179"/>
    <w:rsid w:val="00594241"/>
    <w:rsid w:val="005A12DA"/>
    <w:rsid w:val="005A393D"/>
    <w:rsid w:val="005A6A56"/>
    <w:rsid w:val="005A72B5"/>
    <w:rsid w:val="005B2314"/>
    <w:rsid w:val="005B4208"/>
    <w:rsid w:val="005B48F0"/>
    <w:rsid w:val="005C322D"/>
    <w:rsid w:val="005C34B6"/>
    <w:rsid w:val="005E2446"/>
    <w:rsid w:val="005E2E06"/>
    <w:rsid w:val="005F1211"/>
    <w:rsid w:val="005F3BF2"/>
    <w:rsid w:val="005F602B"/>
    <w:rsid w:val="005F6B5A"/>
    <w:rsid w:val="005F6C73"/>
    <w:rsid w:val="00602CF4"/>
    <w:rsid w:val="00607994"/>
    <w:rsid w:val="00610BAA"/>
    <w:rsid w:val="00620E70"/>
    <w:rsid w:val="006278F9"/>
    <w:rsid w:val="0063520F"/>
    <w:rsid w:val="00635BE8"/>
    <w:rsid w:val="00640FF6"/>
    <w:rsid w:val="006514EE"/>
    <w:rsid w:val="006526AA"/>
    <w:rsid w:val="00654CBC"/>
    <w:rsid w:val="00670DE2"/>
    <w:rsid w:val="00671562"/>
    <w:rsid w:val="00673359"/>
    <w:rsid w:val="00677D5E"/>
    <w:rsid w:val="00680962"/>
    <w:rsid w:val="006809D1"/>
    <w:rsid w:val="006812B3"/>
    <w:rsid w:val="006912C8"/>
    <w:rsid w:val="006931A1"/>
    <w:rsid w:val="00696B2D"/>
    <w:rsid w:val="006A5A0A"/>
    <w:rsid w:val="006B64E5"/>
    <w:rsid w:val="006C4A4B"/>
    <w:rsid w:val="006C5EED"/>
    <w:rsid w:val="006C74A3"/>
    <w:rsid w:val="006C79CE"/>
    <w:rsid w:val="006E6AF1"/>
    <w:rsid w:val="006F282C"/>
    <w:rsid w:val="00704322"/>
    <w:rsid w:val="00707D93"/>
    <w:rsid w:val="00710416"/>
    <w:rsid w:val="007104DA"/>
    <w:rsid w:val="00712485"/>
    <w:rsid w:val="00714E26"/>
    <w:rsid w:val="0072069A"/>
    <w:rsid w:val="0075146D"/>
    <w:rsid w:val="00751E44"/>
    <w:rsid w:val="00753013"/>
    <w:rsid w:val="0075438E"/>
    <w:rsid w:val="007605AC"/>
    <w:rsid w:val="007652B1"/>
    <w:rsid w:val="00766C40"/>
    <w:rsid w:val="007720F6"/>
    <w:rsid w:val="007723E0"/>
    <w:rsid w:val="00772F53"/>
    <w:rsid w:val="00773032"/>
    <w:rsid w:val="0078461D"/>
    <w:rsid w:val="0079300E"/>
    <w:rsid w:val="007A1F8C"/>
    <w:rsid w:val="007B26CB"/>
    <w:rsid w:val="007B781E"/>
    <w:rsid w:val="007C0F5D"/>
    <w:rsid w:val="007C2B00"/>
    <w:rsid w:val="007C54A5"/>
    <w:rsid w:val="007C7A35"/>
    <w:rsid w:val="007D26EB"/>
    <w:rsid w:val="007D7C43"/>
    <w:rsid w:val="007E5306"/>
    <w:rsid w:val="007E67EF"/>
    <w:rsid w:val="007E71EE"/>
    <w:rsid w:val="007F1B4F"/>
    <w:rsid w:val="007F234F"/>
    <w:rsid w:val="00801E72"/>
    <w:rsid w:val="0080269C"/>
    <w:rsid w:val="00807C47"/>
    <w:rsid w:val="008129DC"/>
    <w:rsid w:val="008252F8"/>
    <w:rsid w:val="008258C2"/>
    <w:rsid w:val="0083263B"/>
    <w:rsid w:val="0083784A"/>
    <w:rsid w:val="00842797"/>
    <w:rsid w:val="00863637"/>
    <w:rsid w:val="00870955"/>
    <w:rsid w:val="00872AF3"/>
    <w:rsid w:val="00872DE4"/>
    <w:rsid w:val="008771EA"/>
    <w:rsid w:val="00877F29"/>
    <w:rsid w:val="00882045"/>
    <w:rsid w:val="00884B33"/>
    <w:rsid w:val="00885BFD"/>
    <w:rsid w:val="008867E7"/>
    <w:rsid w:val="00891556"/>
    <w:rsid w:val="00891DA3"/>
    <w:rsid w:val="008A2501"/>
    <w:rsid w:val="008A56A3"/>
    <w:rsid w:val="008A7597"/>
    <w:rsid w:val="008B5354"/>
    <w:rsid w:val="008C2F5A"/>
    <w:rsid w:val="008D141C"/>
    <w:rsid w:val="008E475C"/>
    <w:rsid w:val="008F432A"/>
    <w:rsid w:val="008F7951"/>
    <w:rsid w:val="00901900"/>
    <w:rsid w:val="0090294B"/>
    <w:rsid w:val="00906478"/>
    <w:rsid w:val="009075C9"/>
    <w:rsid w:val="009152FE"/>
    <w:rsid w:val="009205C9"/>
    <w:rsid w:val="009420F0"/>
    <w:rsid w:val="00946D71"/>
    <w:rsid w:val="00951455"/>
    <w:rsid w:val="00962E74"/>
    <w:rsid w:val="00967D77"/>
    <w:rsid w:val="00970772"/>
    <w:rsid w:val="00973238"/>
    <w:rsid w:val="00973EB0"/>
    <w:rsid w:val="00975AE8"/>
    <w:rsid w:val="00976F81"/>
    <w:rsid w:val="009812E1"/>
    <w:rsid w:val="00983806"/>
    <w:rsid w:val="009959A9"/>
    <w:rsid w:val="009A2334"/>
    <w:rsid w:val="009A583C"/>
    <w:rsid w:val="009B24A5"/>
    <w:rsid w:val="009B3B75"/>
    <w:rsid w:val="009B5063"/>
    <w:rsid w:val="009C2A4E"/>
    <w:rsid w:val="009C3357"/>
    <w:rsid w:val="009C3EBD"/>
    <w:rsid w:val="009C4DB1"/>
    <w:rsid w:val="009C56F1"/>
    <w:rsid w:val="009C74FB"/>
    <w:rsid w:val="009E1933"/>
    <w:rsid w:val="009F6202"/>
    <w:rsid w:val="009F6232"/>
    <w:rsid w:val="009F6A9F"/>
    <w:rsid w:val="00A0588E"/>
    <w:rsid w:val="00A10A33"/>
    <w:rsid w:val="00A13444"/>
    <w:rsid w:val="00A1379D"/>
    <w:rsid w:val="00A170BA"/>
    <w:rsid w:val="00A21C22"/>
    <w:rsid w:val="00A238B4"/>
    <w:rsid w:val="00A30C94"/>
    <w:rsid w:val="00A3220D"/>
    <w:rsid w:val="00A36D38"/>
    <w:rsid w:val="00A36F02"/>
    <w:rsid w:val="00A411F3"/>
    <w:rsid w:val="00A44AF1"/>
    <w:rsid w:val="00A44C59"/>
    <w:rsid w:val="00A64037"/>
    <w:rsid w:val="00AA0F8D"/>
    <w:rsid w:val="00AA4D9A"/>
    <w:rsid w:val="00AA730C"/>
    <w:rsid w:val="00AB14EF"/>
    <w:rsid w:val="00AB3D15"/>
    <w:rsid w:val="00AB55CB"/>
    <w:rsid w:val="00AC250A"/>
    <w:rsid w:val="00AC4404"/>
    <w:rsid w:val="00AC6289"/>
    <w:rsid w:val="00AD3FBE"/>
    <w:rsid w:val="00B07180"/>
    <w:rsid w:val="00B07D6D"/>
    <w:rsid w:val="00B169C4"/>
    <w:rsid w:val="00B16D30"/>
    <w:rsid w:val="00B17A8F"/>
    <w:rsid w:val="00B238C8"/>
    <w:rsid w:val="00B24B1F"/>
    <w:rsid w:val="00B34DBD"/>
    <w:rsid w:val="00B417B1"/>
    <w:rsid w:val="00B460B2"/>
    <w:rsid w:val="00B5086C"/>
    <w:rsid w:val="00B5132F"/>
    <w:rsid w:val="00B54155"/>
    <w:rsid w:val="00B74985"/>
    <w:rsid w:val="00B757C9"/>
    <w:rsid w:val="00B75F68"/>
    <w:rsid w:val="00B76A24"/>
    <w:rsid w:val="00B76A7D"/>
    <w:rsid w:val="00B80441"/>
    <w:rsid w:val="00B80665"/>
    <w:rsid w:val="00B85FD9"/>
    <w:rsid w:val="00B93120"/>
    <w:rsid w:val="00BA6880"/>
    <w:rsid w:val="00BB3B82"/>
    <w:rsid w:val="00BB3BD6"/>
    <w:rsid w:val="00BB6AF5"/>
    <w:rsid w:val="00BB7FE2"/>
    <w:rsid w:val="00BC64E0"/>
    <w:rsid w:val="00BC76EE"/>
    <w:rsid w:val="00BD06D4"/>
    <w:rsid w:val="00BD07C5"/>
    <w:rsid w:val="00BE0B57"/>
    <w:rsid w:val="00BE3FCD"/>
    <w:rsid w:val="00BF1070"/>
    <w:rsid w:val="00BF2A01"/>
    <w:rsid w:val="00BF3E40"/>
    <w:rsid w:val="00BF709E"/>
    <w:rsid w:val="00C04B79"/>
    <w:rsid w:val="00C063CB"/>
    <w:rsid w:val="00C173DE"/>
    <w:rsid w:val="00C223E5"/>
    <w:rsid w:val="00C2395F"/>
    <w:rsid w:val="00C23EB7"/>
    <w:rsid w:val="00C25967"/>
    <w:rsid w:val="00C26613"/>
    <w:rsid w:val="00C30DEA"/>
    <w:rsid w:val="00C32FB6"/>
    <w:rsid w:val="00C54463"/>
    <w:rsid w:val="00C60354"/>
    <w:rsid w:val="00C61B7E"/>
    <w:rsid w:val="00C71395"/>
    <w:rsid w:val="00C74D91"/>
    <w:rsid w:val="00C757C4"/>
    <w:rsid w:val="00C82183"/>
    <w:rsid w:val="00C901DF"/>
    <w:rsid w:val="00C9792A"/>
    <w:rsid w:val="00CB391D"/>
    <w:rsid w:val="00CB4DBA"/>
    <w:rsid w:val="00CC03E3"/>
    <w:rsid w:val="00CD0C2E"/>
    <w:rsid w:val="00CE0FBE"/>
    <w:rsid w:val="00CE6004"/>
    <w:rsid w:val="00CF5867"/>
    <w:rsid w:val="00CF5FB5"/>
    <w:rsid w:val="00CF67A5"/>
    <w:rsid w:val="00D033FD"/>
    <w:rsid w:val="00D0347D"/>
    <w:rsid w:val="00D207A5"/>
    <w:rsid w:val="00D20E4A"/>
    <w:rsid w:val="00D246BF"/>
    <w:rsid w:val="00D339C1"/>
    <w:rsid w:val="00D41F29"/>
    <w:rsid w:val="00D47122"/>
    <w:rsid w:val="00D5334D"/>
    <w:rsid w:val="00D56CCE"/>
    <w:rsid w:val="00D57A71"/>
    <w:rsid w:val="00D6484E"/>
    <w:rsid w:val="00D67489"/>
    <w:rsid w:val="00D70556"/>
    <w:rsid w:val="00D764DB"/>
    <w:rsid w:val="00D80249"/>
    <w:rsid w:val="00D93060"/>
    <w:rsid w:val="00D95678"/>
    <w:rsid w:val="00D97606"/>
    <w:rsid w:val="00DA1980"/>
    <w:rsid w:val="00DB080B"/>
    <w:rsid w:val="00DB1AF7"/>
    <w:rsid w:val="00DB517F"/>
    <w:rsid w:val="00DC7CCA"/>
    <w:rsid w:val="00DE199F"/>
    <w:rsid w:val="00DE6ACA"/>
    <w:rsid w:val="00DE7070"/>
    <w:rsid w:val="00DF4745"/>
    <w:rsid w:val="00DF5011"/>
    <w:rsid w:val="00E21DEF"/>
    <w:rsid w:val="00E26875"/>
    <w:rsid w:val="00E33D7B"/>
    <w:rsid w:val="00E40751"/>
    <w:rsid w:val="00E4166C"/>
    <w:rsid w:val="00E570E6"/>
    <w:rsid w:val="00E75806"/>
    <w:rsid w:val="00E80B4E"/>
    <w:rsid w:val="00E83658"/>
    <w:rsid w:val="00E91112"/>
    <w:rsid w:val="00E9438C"/>
    <w:rsid w:val="00E94F12"/>
    <w:rsid w:val="00EB0604"/>
    <w:rsid w:val="00EB069A"/>
    <w:rsid w:val="00EB353E"/>
    <w:rsid w:val="00EB5E55"/>
    <w:rsid w:val="00EC0DA2"/>
    <w:rsid w:val="00EC3987"/>
    <w:rsid w:val="00EC4961"/>
    <w:rsid w:val="00ED0E62"/>
    <w:rsid w:val="00ED1354"/>
    <w:rsid w:val="00ED6233"/>
    <w:rsid w:val="00EE0AB0"/>
    <w:rsid w:val="00EE20F7"/>
    <w:rsid w:val="00EF674E"/>
    <w:rsid w:val="00F0112C"/>
    <w:rsid w:val="00F24376"/>
    <w:rsid w:val="00F31867"/>
    <w:rsid w:val="00F32508"/>
    <w:rsid w:val="00F36B8D"/>
    <w:rsid w:val="00F430CF"/>
    <w:rsid w:val="00F4471F"/>
    <w:rsid w:val="00F565E6"/>
    <w:rsid w:val="00F75B62"/>
    <w:rsid w:val="00F817AC"/>
    <w:rsid w:val="00F93448"/>
    <w:rsid w:val="00FA033F"/>
    <w:rsid w:val="00FA0E25"/>
    <w:rsid w:val="00FA1B59"/>
    <w:rsid w:val="00FA1F16"/>
    <w:rsid w:val="00FA5F76"/>
    <w:rsid w:val="00FB4754"/>
    <w:rsid w:val="00FB51EE"/>
    <w:rsid w:val="00FC4A8B"/>
    <w:rsid w:val="00FC5711"/>
    <w:rsid w:val="00FC797C"/>
    <w:rsid w:val="00FE285B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401A"/>
  <w15:chartTrackingRefBased/>
  <w15:docId w15:val="{FC2AEB07-061A-4EB1-9B96-F58F941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4D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2508"/>
    <w:pPr>
      <w:tabs>
        <w:tab w:val="center" w:pos="4536"/>
        <w:tab w:val="right" w:pos="9072"/>
      </w:tabs>
    </w:pPr>
    <w:rPr>
      <w:rFonts w:asciiTheme="minorHAnsi" w:hAnsiTheme="minorHAnsi" w:cstheme="minorBidi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F3250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32508"/>
    <w:pPr>
      <w:tabs>
        <w:tab w:val="center" w:pos="4536"/>
        <w:tab w:val="right" w:pos="9072"/>
      </w:tabs>
    </w:pPr>
    <w:rPr>
      <w:rFonts w:asciiTheme="minorHAnsi" w:hAnsiTheme="minorHAnsi" w:cstheme="minorBidi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32508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5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508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EE0AB0"/>
    <w:pPr>
      <w:spacing w:after="160" w:line="259" w:lineRule="auto"/>
      <w:ind w:left="720"/>
      <w:contextualSpacing/>
    </w:pPr>
    <w:rPr>
      <w:rFonts w:ascii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48395E"/>
    <w:rPr>
      <w:color w:val="0563C1" w:themeColor="hyperlink"/>
      <w:u w:val="single"/>
    </w:rPr>
  </w:style>
  <w:style w:type="character" w:customStyle="1" w:styleId="xdb">
    <w:name w:val="_xdb"/>
    <w:basedOn w:val="Predvolenpsmoodseku"/>
    <w:rsid w:val="004C1C18"/>
  </w:style>
  <w:style w:type="character" w:customStyle="1" w:styleId="apple-converted-space">
    <w:name w:val="apple-converted-space"/>
    <w:basedOn w:val="Predvolenpsmoodseku"/>
    <w:rsid w:val="004C1C18"/>
  </w:style>
  <w:style w:type="character" w:customStyle="1" w:styleId="xbe">
    <w:name w:val="_xbe"/>
    <w:basedOn w:val="Predvolenpsmoodseku"/>
    <w:rsid w:val="004C1C18"/>
  </w:style>
  <w:style w:type="paragraph" w:styleId="Nzov">
    <w:name w:val="Title"/>
    <w:basedOn w:val="Normlny"/>
    <w:next w:val="Normlny"/>
    <w:link w:val="NzovChar"/>
    <w:uiPriority w:val="10"/>
    <w:qFormat/>
    <w:rsid w:val="000701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701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Vrazn">
    <w:name w:val="Strong"/>
    <w:basedOn w:val="Predvolenpsmoodseku"/>
    <w:uiPriority w:val="22"/>
    <w:qFormat/>
    <w:rsid w:val="00FC4A8B"/>
    <w:rPr>
      <w:b/>
      <w:bCs/>
    </w:rPr>
  </w:style>
  <w:style w:type="paragraph" w:styleId="Bezriadkovania">
    <w:name w:val="No Spacing"/>
    <w:uiPriority w:val="1"/>
    <w:qFormat/>
    <w:rsid w:val="00BF2A01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7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0297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19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imsky@gotec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896BE.D710E17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tec-gro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Tec</dc:creator>
  <cp:keywords/>
  <dc:description/>
  <cp:lastModifiedBy>Jozef Rimsky</cp:lastModifiedBy>
  <cp:revision>2</cp:revision>
  <cp:lastPrinted>2017-09-21T07:59:00Z</cp:lastPrinted>
  <dcterms:created xsi:type="dcterms:W3CDTF">2022-07-20T10:19:00Z</dcterms:created>
  <dcterms:modified xsi:type="dcterms:W3CDTF">2022-07-20T10:19:00Z</dcterms:modified>
</cp:coreProperties>
</file>