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D548" w14:textId="352A8774" w:rsidR="002C0693" w:rsidRPr="003050E0" w:rsidRDefault="003050E0">
      <w:pPr>
        <w:rPr>
          <w:b/>
          <w:bCs/>
          <w:sz w:val="24"/>
          <w:szCs w:val="24"/>
          <w:u w:val="single"/>
        </w:rPr>
      </w:pPr>
      <w:r w:rsidRPr="003050E0">
        <w:rPr>
          <w:b/>
          <w:bCs/>
          <w:sz w:val="24"/>
          <w:szCs w:val="24"/>
          <w:u w:val="single"/>
        </w:rPr>
        <w:t>Podklady pro zpracování nabídky na opravu vstupních domovních dveří panelového domu</w:t>
      </w:r>
    </w:p>
    <w:p w14:paraId="3B9B3C7E" w14:textId="5A802248" w:rsidR="003050E0" w:rsidRDefault="003050E0" w:rsidP="003050E0">
      <w:pPr>
        <w:spacing w:after="0"/>
        <w:rPr>
          <w:rFonts w:cstheme="minorHAnsi"/>
        </w:rPr>
      </w:pPr>
      <w:r>
        <w:rPr>
          <w:rFonts w:cstheme="minorHAnsi"/>
        </w:rPr>
        <w:t>Dne 18.5.2020 v ranních hodinách došlo k neúspěšnému pokusu o vloupání do našeho domu SVJ</w:t>
      </w:r>
      <w:r w:rsidR="00AF7618">
        <w:rPr>
          <w:rFonts w:cstheme="minorHAnsi"/>
        </w:rPr>
        <w:t xml:space="preserve"> Praha Kamýk.</w:t>
      </w:r>
      <w:r>
        <w:rPr>
          <w:rFonts w:cstheme="minorHAnsi"/>
        </w:rPr>
        <w:t xml:space="preserve"> </w:t>
      </w:r>
    </w:p>
    <w:p w14:paraId="4D6C6EF6" w14:textId="0C234BEB" w:rsidR="003050E0" w:rsidRDefault="003050E0" w:rsidP="003050E0">
      <w:pPr>
        <w:spacing w:after="0"/>
        <w:rPr>
          <w:rFonts w:cstheme="minorHAnsi"/>
        </w:rPr>
      </w:pPr>
      <w:r>
        <w:rPr>
          <w:rFonts w:cstheme="minorHAnsi"/>
        </w:rPr>
        <w:t xml:space="preserve">Díky </w:t>
      </w:r>
      <w:proofErr w:type="spellStart"/>
      <w:r>
        <w:rPr>
          <w:rFonts w:cstheme="minorHAnsi"/>
        </w:rPr>
        <w:t>samozamykacímu</w:t>
      </w:r>
      <w:proofErr w:type="spellEnd"/>
      <w:r>
        <w:rPr>
          <w:rFonts w:cstheme="minorHAnsi"/>
        </w:rPr>
        <w:t xml:space="preserve"> zámku a kovové konstrukci vstupních domovních dveří se pachateli nepodařilo dveře/křídlo vypáčit, zanechal po páčení stopy a ohnutý rám přesahu dveří.</w:t>
      </w:r>
    </w:p>
    <w:p w14:paraId="53E9AE41" w14:textId="77777777" w:rsidR="003050E0" w:rsidRDefault="003050E0" w:rsidP="003050E0">
      <w:pPr>
        <w:spacing w:after="0"/>
        <w:rPr>
          <w:rFonts w:cstheme="minorHAnsi"/>
        </w:rPr>
      </w:pPr>
    </w:p>
    <w:p w14:paraId="089276F6" w14:textId="2E0E6475" w:rsidR="003050E0" w:rsidRDefault="003050E0" w:rsidP="003050E0">
      <w:pPr>
        <w:spacing w:after="0"/>
        <w:rPr>
          <w:rFonts w:cstheme="minorHAnsi"/>
        </w:rPr>
      </w:pPr>
      <w:r>
        <w:rPr>
          <w:rFonts w:cstheme="minorHAnsi"/>
        </w:rPr>
        <w:t>Od té doby se nám dveře nespolehlivě samo zamykají, je zvětšená mezera mezi křídly, a tak je zde větší prostor pro případný (úspěšný) další pokus.</w:t>
      </w:r>
      <w:r>
        <w:rPr>
          <w:rFonts w:cstheme="minorHAnsi"/>
        </w:rPr>
        <w:t xml:space="preserve"> </w:t>
      </w:r>
    </w:p>
    <w:p w14:paraId="41083011" w14:textId="75EA6879" w:rsidR="003050E0" w:rsidRDefault="003050E0" w:rsidP="003050E0">
      <w:r>
        <w:rPr>
          <w:rFonts w:cstheme="minorHAnsi"/>
        </w:rPr>
        <w:t xml:space="preserve">Je třeba prověřit, jak moc je samo zamykací zámek poškozen či je snížena jeho funkčnost a odolnost, dále chceme obnovit správné a bezpečné chování vstupních dveří </w:t>
      </w:r>
      <w:r>
        <w:rPr>
          <w:rFonts w:cstheme="minorHAnsi"/>
        </w:rPr>
        <w:br/>
      </w:r>
    </w:p>
    <w:p w14:paraId="2165631F" w14:textId="17BFD421" w:rsidR="003050E0" w:rsidRDefault="003050E0">
      <w:r>
        <w:t>Charakteristika technikem pojišťovny:</w:t>
      </w:r>
    </w:p>
    <w:p w14:paraId="732313E7" w14:textId="6A84A4F9" w:rsidR="003050E0" w:rsidRPr="003050E0" w:rsidRDefault="003050E0">
      <w:pPr>
        <w:rPr>
          <w:rStyle w:val="fontstyle01"/>
          <w:sz w:val="22"/>
          <w:szCs w:val="22"/>
        </w:rPr>
      </w:pPr>
      <w:r w:rsidRPr="003050E0">
        <w:rPr>
          <w:rStyle w:val="fontstyle01"/>
          <w:sz w:val="22"/>
          <w:szCs w:val="22"/>
        </w:rPr>
        <w:t xml:space="preserve">Vstupní dveře dvoukřídlé </w:t>
      </w:r>
      <w:r w:rsidRPr="003050E0">
        <w:rPr>
          <w:rStyle w:val="fontstyle01"/>
          <w:sz w:val="22"/>
          <w:szCs w:val="22"/>
        </w:rPr>
        <w:t>hliníkové</w:t>
      </w:r>
      <w:r w:rsidRPr="003050E0">
        <w:rPr>
          <w:rStyle w:val="fontstyle01"/>
          <w:sz w:val="22"/>
          <w:szCs w:val="22"/>
        </w:rPr>
        <w:t xml:space="preserve"> </w:t>
      </w:r>
      <w:r w:rsidRPr="003050E0">
        <w:rPr>
          <w:rStyle w:val="fontstyle01"/>
          <w:sz w:val="22"/>
          <w:szCs w:val="22"/>
        </w:rPr>
        <w:t>prosklené – viditelně</w:t>
      </w:r>
      <w:r w:rsidRPr="003050E0">
        <w:rPr>
          <w:rStyle w:val="fontstyle01"/>
          <w:sz w:val="22"/>
          <w:szCs w:val="22"/>
        </w:rPr>
        <w:t xml:space="preserve"> poškozený zdeformovaný vnitřní profil 1ks křídla dveří, poškozený zámek, nyní zámek plně nedovírá -</w:t>
      </w:r>
      <w:r w:rsidRPr="003050E0">
        <w:rPr>
          <w:rStyle w:val="fontstyle01"/>
          <w:sz w:val="22"/>
          <w:szCs w:val="22"/>
        </w:rPr>
        <w:t xml:space="preserve"> </w:t>
      </w:r>
      <w:r w:rsidRPr="003050E0">
        <w:rPr>
          <w:rStyle w:val="fontstyle01"/>
          <w:sz w:val="22"/>
          <w:szCs w:val="22"/>
        </w:rPr>
        <w:t xml:space="preserve">min. nutné </w:t>
      </w:r>
      <w:r w:rsidRPr="003050E0">
        <w:rPr>
          <w:rStyle w:val="fontstyle01"/>
          <w:sz w:val="22"/>
          <w:szCs w:val="22"/>
        </w:rPr>
        <w:t>seřízení,</w:t>
      </w:r>
      <w:r w:rsidRPr="003050E0">
        <w:rPr>
          <w:rStyle w:val="fontstyle01"/>
          <w:sz w:val="22"/>
          <w:szCs w:val="22"/>
        </w:rPr>
        <w:t xml:space="preserve"> popř. výměna, bude posouzeno odbornou firmou. Rozměr křídla dveří 0,75*2,1m, rozměr celkový vč. rámu 1,55*2,15m.</w:t>
      </w:r>
      <w:r w:rsidRPr="003050E0">
        <w:rPr>
          <w:rFonts w:ascii="Calibri" w:hAnsi="Calibri" w:cs="Calibri"/>
          <w:color w:val="000000"/>
        </w:rPr>
        <w:br/>
      </w:r>
      <w:r w:rsidRPr="003050E0">
        <w:rPr>
          <w:rStyle w:val="fontstyle01"/>
          <w:sz w:val="22"/>
          <w:szCs w:val="22"/>
        </w:rPr>
        <w:t>Stáří 10 let.</w:t>
      </w:r>
    </w:p>
    <w:p w14:paraId="23BF8293" w14:textId="26CD3452" w:rsidR="003050E0" w:rsidRDefault="003050E0">
      <w:pPr>
        <w:rPr>
          <w:rStyle w:val="fontstyle01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050B8E" wp14:editId="0157E753">
            <wp:simplePos x="0" y="0"/>
            <wp:positionH relativeFrom="column">
              <wp:posOffset>2645410</wp:posOffset>
            </wp:positionH>
            <wp:positionV relativeFrom="paragraph">
              <wp:posOffset>756285</wp:posOffset>
            </wp:positionV>
            <wp:extent cx="4198620" cy="3045460"/>
            <wp:effectExtent l="508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862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0E0">
        <w:rPr>
          <w:rStyle w:val="fontstyle01"/>
          <w:sz w:val="22"/>
          <w:szCs w:val="22"/>
        </w:rPr>
        <w:t>Detail</w:t>
      </w:r>
      <w:r>
        <w:rPr>
          <w:rStyle w:val="fontstyle01"/>
          <w:sz w:val="22"/>
          <w:szCs w:val="22"/>
        </w:rPr>
        <w:t>y:</w:t>
      </w:r>
      <w:r w:rsidRPr="003050E0">
        <w:rPr>
          <w:rStyle w:val="fontstyle01"/>
          <w:sz w:val="22"/>
          <w:szCs w:val="22"/>
        </w:rPr>
        <w:br/>
      </w:r>
      <w:r>
        <w:rPr>
          <w:noProof/>
          <w:lang w:eastAsia="cs-CZ"/>
        </w:rPr>
        <w:drawing>
          <wp:inline distT="0" distB="0" distL="0" distR="0" wp14:anchorId="1445C4CE" wp14:editId="7FB39978">
            <wp:extent cx="2987040" cy="419692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95" cy="42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0C69" w14:textId="7FCFB538" w:rsidR="003050E0" w:rsidRDefault="003050E0">
      <w:r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D65DA38" wp14:editId="5165BC61">
            <wp:simplePos x="0" y="0"/>
            <wp:positionH relativeFrom="column">
              <wp:posOffset>-363855</wp:posOffset>
            </wp:positionH>
            <wp:positionV relativeFrom="paragraph">
              <wp:posOffset>436880</wp:posOffset>
            </wp:positionV>
            <wp:extent cx="3860165" cy="3028950"/>
            <wp:effectExtent l="0" t="3492" r="3492" b="3493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01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908B44" wp14:editId="7D74230B">
            <wp:simplePos x="0" y="0"/>
            <wp:positionH relativeFrom="column">
              <wp:posOffset>3116580</wp:posOffset>
            </wp:positionH>
            <wp:positionV relativeFrom="paragraph">
              <wp:posOffset>343535</wp:posOffset>
            </wp:positionV>
            <wp:extent cx="3841115" cy="3246755"/>
            <wp:effectExtent l="0" t="762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111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A906D" w14:textId="6941C8B6" w:rsidR="003050E0" w:rsidRDefault="00AF7618">
      <w:r>
        <w:t>Pojišťovna požaduje nabídku se soupisem prací a materiálu, s uvedením cen. Případnému zájemci bude umožněna prohlídka na místě.</w:t>
      </w:r>
    </w:p>
    <w:sectPr w:rsidR="003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0"/>
    <w:rsid w:val="003050E0"/>
    <w:rsid w:val="00361209"/>
    <w:rsid w:val="00562D00"/>
    <w:rsid w:val="005B2C84"/>
    <w:rsid w:val="00AF7618"/>
    <w:rsid w:val="00C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CB8"/>
  <w15:chartTrackingRefBased/>
  <w15:docId w15:val="{CE2CD36E-1249-49BC-BA2A-420C788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050E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3DBA.60283EF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Bustik</dc:creator>
  <cp:keywords/>
  <dc:description/>
  <cp:lastModifiedBy>Miloslav Bustik</cp:lastModifiedBy>
  <cp:revision>2</cp:revision>
  <dcterms:created xsi:type="dcterms:W3CDTF">2020-07-09T12:14:00Z</dcterms:created>
  <dcterms:modified xsi:type="dcterms:W3CDTF">2020-07-09T12:35:00Z</dcterms:modified>
</cp:coreProperties>
</file>