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D768" w14:textId="77777777" w:rsidR="005D6C7C" w:rsidRDefault="00344F43">
      <w:pPr>
        <w:spacing w:after="200" w:line="276" w:lineRule="auto"/>
        <w:ind w:right="-1208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Cenová nabídka</w:t>
      </w:r>
    </w:p>
    <w:p w14:paraId="18129E54" w14:textId="77777777" w:rsidR="005D6C7C" w:rsidRDefault="00344F43">
      <w:pPr>
        <w:spacing w:after="200" w:line="276" w:lineRule="auto"/>
        <w:ind w:right="-12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Sokl</w:t>
      </w:r>
    </w:p>
    <w:p w14:paraId="1D50C56C" w14:textId="77777777" w:rsidR="005D6C7C" w:rsidRDefault="00344F43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nalepení extrudovaného polystyrenu </w:t>
      </w:r>
      <w:r w:rsidR="007478BD">
        <w:rPr>
          <w:rFonts w:ascii="Calibri" w:eastAsia="Calibri" w:hAnsi="Calibri" w:cs="Calibri"/>
          <w:sz w:val="24"/>
        </w:rPr>
        <w:t>tl.12</w:t>
      </w:r>
      <w:r>
        <w:rPr>
          <w:rFonts w:ascii="Calibri" w:eastAsia="Calibri" w:hAnsi="Calibri" w:cs="Calibri"/>
          <w:sz w:val="24"/>
        </w:rPr>
        <w:t xml:space="preserve"> cm</w:t>
      </w:r>
      <w:r w:rsidR="00B3406C">
        <w:rPr>
          <w:rFonts w:ascii="Calibri" w:eastAsia="Calibri" w:hAnsi="Calibri" w:cs="Calibri"/>
          <w:sz w:val="24"/>
        </w:rPr>
        <w:t xml:space="preserve"> 30 m2</w:t>
      </w:r>
    </w:p>
    <w:p w14:paraId="3EB28FF5" w14:textId="77777777" w:rsidR="00344F43" w:rsidRDefault="00344F43" w:rsidP="007478BD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natažení výztužné vrstvy (Vertex R 117, lepidlo KVK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Multikleber</w:t>
      </w:r>
      <w:proofErr w:type="spellEnd"/>
      <w:r>
        <w:rPr>
          <w:rFonts w:ascii="Calibri" w:eastAsia="Calibri" w:hAnsi="Calibri" w:cs="Calibri"/>
          <w:sz w:val="24"/>
        </w:rPr>
        <w:t>)</w:t>
      </w:r>
      <w:r w:rsidR="007478BD">
        <w:rPr>
          <w:rFonts w:ascii="Calibri" w:eastAsia="Calibri" w:hAnsi="Calibri" w:cs="Calibri"/>
          <w:sz w:val="24"/>
        </w:rPr>
        <w:t xml:space="preserve">   </w:t>
      </w:r>
      <w:proofErr w:type="gramEnd"/>
      <w:r w:rsidR="00B3406C">
        <w:rPr>
          <w:rFonts w:ascii="Calibri" w:eastAsia="Calibri" w:hAnsi="Calibri" w:cs="Calibri"/>
          <w:sz w:val="24"/>
        </w:rPr>
        <w:t>18</w:t>
      </w:r>
      <w:r w:rsidR="007478BD">
        <w:rPr>
          <w:rFonts w:ascii="Calibri" w:eastAsia="Calibri" w:hAnsi="Calibri" w:cs="Calibri"/>
          <w:sz w:val="24"/>
        </w:rPr>
        <w:t xml:space="preserve"> m2 </w:t>
      </w:r>
    </w:p>
    <w:p w14:paraId="63498E08" w14:textId="77777777" w:rsidR="005D6C7C" w:rsidRDefault="005D6C7C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</w:p>
    <w:p w14:paraId="17DAB58E" w14:textId="77777777" w:rsidR="005D6C7C" w:rsidRDefault="00344F43">
      <w:pPr>
        <w:spacing w:after="200" w:line="276" w:lineRule="auto"/>
        <w:ind w:right="-12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Operky (Podbití)</w:t>
      </w:r>
    </w:p>
    <w:p w14:paraId="3C73CA99" w14:textId="02233181" w:rsidR="005D6C7C" w:rsidRDefault="00344F43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lepení fasádního polystyrenu </w:t>
      </w:r>
      <w:proofErr w:type="spellStart"/>
      <w:r w:rsidR="007478BD">
        <w:rPr>
          <w:rFonts w:ascii="Calibri" w:eastAsia="Calibri" w:hAnsi="Calibri" w:cs="Calibri"/>
          <w:sz w:val="24"/>
        </w:rPr>
        <w:t>tl</w:t>
      </w:r>
      <w:proofErr w:type="spellEnd"/>
      <w:r w:rsidR="007478BD">
        <w:rPr>
          <w:rFonts w:ascii="Calibri" w:eastAsia="Calibri" w:hAnsi="Calibri" w:cs="Calibri"/>
          <w:sz w:val="24"/>
        </w:rPr>
        <w:t>.</w:t>
      </w:r>
      <w:r w:rsidR="005C1869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5</w:t>
      </w:r>
      <w:proofErr w:type="gramStart"/>
      <w:r>
        <w:rPr>
          <w:rFonts w:ascii="Calibri" w:eastAsia="Calibri" w:hAnsi="Calibri" w:cs="Calibri"/>
          <w:sz w:val="24"/>
        </w:rPr>
        <w:t xml:space="preserve">cm </w:t>
      </w:r>
      <w:r w:rsidR="007478BD">
        <w:rPr>
          <w:rFonts w:ascii="Calibri" w:eastAsia="Calibri" w:hAnsi="Calibri" w:cs="Calibri"/>
          <w:sz w:val="24"/>
        </w:rPr>
        <w:t xml:space="preserve"> na</w:t>
      </w:r>
      <w:proofErr w:type="gramEnd"/>
      <w:r w:rsidR="007478BD">
        <w:rPr>
          <w:rFonts w:ascii="Calibri" w:eastAsia="Calibri" w:hAnsi="Calibri" w:cs="Calibri"/>
          <w:sz w:val="24"/>
        </w:rPr>
        <w:t xml:space="preserve"> desky </w:t>
      </w:r>
      <w:proofErr w:type="spellStart"/>
      <w:r w:rsidR="007478BD">
        <w:rPr>
          <w:rFonts w:ascii="Calibri" w:eastAsia="Calibri" w:hAnsi="Calibri" w:cs="Calibri"/>
          <w:sz w:val="24"/>
        </w:rPr>
        <w:t>Cetris</w:t>
      </w:r>
      <w:proofErr w:type="spellEnd"/>
    </w:p>
    <w:p w14:paraId="41302A65" w14:textId="77777777" w:rsidR="005D6C7C" w:rsidRDefault="00344F43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kotvení (vruty + plastové talířky)</w:t>
      </w:r>
    </w:p>
    <w:p w14:paraId="6FD74439" w14:textId="77777777" w:rsidR="005D6C7C" w:rsidRDefault="00344F43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natažení výztužné vrstvy (perlinka Vertex 117, lepidlo </w:t>
      </w:r>
      <w:proofErr w:type="spellStart"/>
      <w:r>
        <w:rPr>
          <w:rFonts w:ascii="Calibri" w:eastAsia="Calibri" w:hAnsi="Calibri" w:cs="Calibri"/>
          <w:sz w:val="24"/>
        </w:rPr>
        <w:t>Baumit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Duocontact</w:t>
      </w:r>
      <w:proofErr w:type="spellEnd"/>
      <w:r>
        <w:rPr>
          <w:rFonts w:ascii="Calibri" w:eastAsia="Calibri" w:hAnsi="Calibri" w:cs="Calibri"/>
          <w:sz w:val="24"/>
        </w:rPr>
        <w:t>, PVC roh Vertex s perlinkou)</w:t>
      </w:r>
    </w:p>
    <w:p w14:paraId="30612F40" w14:textId="77777777" w:rsidR="005D6C7C" w:rsidRDefault="00344F43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penetrace (</w:t>
      </w:r>
      <w:proofErr w:type="spellStart"/>
      <w:r>
        <w:rPr>
          <w:rFonts w:ascii="Calibri" w:eastAsia="Calibri" w:hAnsi="Calibri" w:cs="Calibri"/>
          <w:sz w:val="24"/>
        </w:rPr>
        <w:t>Baumit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Uniprimer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14:paraId="1B5E7D7F" w14:textId="77777777" w:rsidR="005D6C7C" w:rsidRDefault="00344F43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fasáda (</w:t>
      </w:r>
      <w:proofErr w:type="spellStart"/>
      <w:r>
        <w:rPr>
          <w:rFonts w:ascii="Calibri" w:eastAsia="Calibri" w:hAnsi="Calibri" w:cs="Calibri"/>
          <w:sz w:val="24"/>
        </w:rPr>
        <w:t>Baumit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silikontop</w:t>
      </w:r>
      <w:proofErr w:type="spellEnd"/>
      <w:r>
        <w:rPr>
          <w:rFonts w:ascii="Calibri" w:eastAsia="Calibri" w:hAnsi="Calibri" w:cs="Calibri"/>
          <w:sz w:val="24"/>
        </w:rPr>
        <w:t xml:space="preserve"> 1,5 bezpříplatkový odstín 4-9)</w:t>
      </w:r>
    </w:p>
    <w:p w14:paraId="13014369" w14:textId="77777777" w:rsidR="005D6C7C" w:rsidRDefault="00344F43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50 m2 </w:t>
      </w:r>
    </w:p>
    <w:p w14:paraId="3283D78E" w14:textId="77777777" w:rsidR="005D6C7C" w:rsidRDefault="005D6C7C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</w:p>
    <w:p w14:paraId="06F13636" w14:textId="77777777" w:rsidR="005D6C7C" w:rsidRDefault="00344F43">
      <w:pPr>
        <w:spacing w:after="200" w:line="276" w:lineRule="auto"/>
        <w:ind w:right="-12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Fasáda</w:t>
      </w:r>
    </w:p>
    <w:p w14:paraId="6EB95E00" w14:textId="77777777" w:rsidR="007478BD" w:rsidRDefault="007478BD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lepení fasádního polystyrenu tl.12</w:t>
      </w:r>
      <w:proofErr w:type="gramStart"/>
      <w:r>
        <w:rPr>
          <w:rFonts w:ascii="Calibri" w:eastAsia="Calibri" w:hAnsi="Calibri" w:cs="Calibri"/>
          <w:sz w:val="24"/>
        </w:rPr>
        <w:t>cm  na</w:t>
      </w:r>
      <w:proofErr w:type="gramEnd"/>
      <w:r>
        <w:rPr>
          <w:rFonts w:ascii="Calibri" w:eastAsia="Calibri" w:hAnsi="Calibri" w:cs="Calibri"/>
          <w:sz w:val="24"/>
        </w:rPr>
        <w:t xml:space="preserve"> stávající 5 cm vrstvu</w:t>
      </w:r>
    </w:p>
    <w:p w14:paraId="58582288" w14:textId="77777777" w:rsidR="00B3406C" w:rsidRDefault="00B3406C">
      <w:pPr>
        <w:spacing w:after="200" w:line="276" w:lineRule="auto"/>
        <w:ind w:right="-12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 xml:space="preserve">- natažení výztužné vrstvy (perlinka Vertex 117, lepidlo </w:t>
      </w:r>
      <w:proofErr w:type="spellStart"/>
      <w:r>
        <w:rPr>
          <w:rFonts w:ascii="Calibri" w:eastAsia="Calibri" w:hAnsi="Calibri" w:cs="Calibri"/>
          <w:sz w:val="24"/>
        </w:rPr>
        <w:t>Baumit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Duocontact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14:paraId="4831910D" w14:textId="77777777" w:rsidR="005D6C7C" w:rsidRDefault="00344F43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-penetrace (</w:t>
      </w:r>
      <w:proofErr w:type="spellStart"/>
      <w:r>
        <w:rPr>
          <w:rFonts w:ascii="Calibri" w:eastAsia="Calibri" w:hAnsi="Calibri" w:cs="Calibri"/>
          <w:sz w:val="24"/>
        </w:rPr>
        <w:t>Baumit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Uniprimer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14:paraId="30966ACD" w14:textId="77777777" w:rsidR="005D6C7C" w:rsidRDefault="00344F43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fasáda (</w:t>
      </w:r>
      <w:proofErr w:type="spellStart"/>
      <w:r>
        <w:rPr>
          <w:rFonts w:ascii="Calibri" w:eastAsia="Calibri" w:hAnsi="Calibri" w:cs="Calibri"/>
          <w:sz w:val="24"/>
        </w:rPr>
        <w:t>Baumit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silikontop</w:t>
      </w:r>
      <w:proofErr w:type="spellEnd"/>
      <w:r>
        <w:rPr>
          <w:rFonts w:ascii="Calibri" w:eastAsia="Calibri" w:hAnsi="Calibri" w:cs="Calibri"/>
          <w:sz w:val="24"/>
        </w:rPr>
        <w:t xml:space="preserve"> 1,5 bezpříplatkový odstín 4-9)</w:t>
      </w:r>
    </w:p>
    <w:p w14:paraId="158C1477" w14:textId="77777777" w:rsidR="005D6C7C" w:rsidRDefault="00344F43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134 m2</w:t>
      </w:r>
    </w:p>
    <w:p w14:paraId="39F9D27A" w14:textId="77777777" w:rsidR="005D6C7C" w:rsidRDefault="005D6C7C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</w:p>
    <w:p w14:paraId="400C6378" w14:textId="77777777" w:rsidR="005D6C7C" w:rsidRDefault="00344F43">
      <w:pPr>
        <w:spacing w:after="200" w:line="276" w:lineRule="auto"/>
        <w:ind w:right="-12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Obklad na fasádu a sokl</w:t>
      </w:r>
    </w:p>
    <w:p w14:paraId="3650C192" w14:textId="77777777" w:rsidR="005D6C7C" w:rsidRDefault="00344F43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lepení obkladu (lepidlo KVK </w:t>
      </w:r>
      <w:proofErr w:type="spellStart"/>
      <w:r>
        <w:rPr>
          <w:rFonts w:ascii="Calibri" w:eastAsia="Calibri" w:hAnsi="Calibri" w:cs="Calibri"/>
          <w:sz w:val="24"/>
        </w:rPr>
        <w:t>Multikleber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14:paraId="531EC2BF" w14:textId="77777777" w:rsidR="005D6C7C" w:rsidRDefault="00344F43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spárování a tmelení</w:t>
      </w:r>
    </w:p>
    <w:p w14:paraId="5E2208E1" w14:textId="77777777" w:rsidR="005D6C7C" w:rsidRDefault="00344F43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51 m2 </w:t>
      </w:r>
    </w:p>
    <w:p w14:paraId="5ABB845E" w14:textId="77777777" w:rsidR="00344F43" w:rsidRDefault="00344F43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</w:p>
    <w:p w14:paraId="66D1E1D0" w14:textId="3AA94A37" w:rsidR="005D6C7C" w:rsidRDefault="00B3406C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Okolo oken požadujeme dilatační lišty</w:t>
      </w:r>
      <w:r w:rsidR="00693E42">
        <w:rPr>
          <w:rFonts w:ascii="Calibri" w:eastAsia="Calibri" w:hAnsi="Calibri" w:cs="Calibri"/>
          <w:sz w:val="24"/>
        </w:rPr>
        <w:t>. Dům je nízký, bude stačit je</w:t>
      </w:r>
      <w:r w:rsidR="003A58F0">
        <w:rPr>
          <w:rFonts w:ascii="Calibri" w:eastAsia="Calibri" w:hAnsi="Calibri" w:cs="Calibri"/>
          <w:sz w:val="24"/>
        </w:rPr>
        <w:t>n nízké</w:t>
      </w:r>
      <w:r w:rsidR="00693E42">
        <w:rPr>
          <w:rFonts w:ascii="Calibri" w:eastAsia="Calibri" w:hAnsi="Calibri" w:cs="Calibri"/>
          <w:sz w:val="24"/>
        </w:rPr>
        <w:t xml:space="preserve"> lešení</w:t>
      </w:r>
      <w:r w:rsidR="00344F43">
        <w:rPr>
          <w:rFonts w:ascii="Calibri" w:eastAsia="Calibri" w:hAnsi="Calibri" w:cs="Calibri"/>
          <w:sz w:val="24"/>
        </w:rPr>
        <w:t xml:space="preserve"> na aplikaci.</w:t>
      </w:r>
    </w:p>
    <w:p w14:paraId="0EE651C3" w14:textId="77777777" w:rsidR="005C1869" w:rsidRDefault="00344F43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Polystyren požadujeme EPS</w:t>
      </w:r>
      <w:r w:rsidR="005C1869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100</w:t>
      </w:r>
      <w:r w:rsidR="005C1869">
        <w:rPr>
          <w:rFonts w:ascii="Calibri" w:eastAsia="Calibri" w:hAnsi="Calibri" w:cs="Calibri"/>
          <w:sz w:val="24"/>
        </w:rPr>
        <w:t xml:space="preserve"> F</w:t>
      </w:r>
      <w:r w:rsidR="003A58F0">
        <w:rPr>
          <w:rFonts w:ascii="Calibri" w:eastAsia="Calibri" w:hAnsi="Calibri" w:cs="Calibri"/>
          <w:sz w:val="24"/>
        </w:rPr>
        <w:t xml:space="preserve"> </w:t>
      </w:r>
      <w:r w:rsidR="005C1869">
        <w:rPr>
          <w:rFonts w:ascii="Calibri" w:eastAsia="Calibri" w:hAnsi="Calibri" w:cs="Calibri"/>
          <w:sz w:val="24"/>
        </w:rPr>
        <w:t>s d</w:t>
      </w:r>
      <w:r w:rsidR="005C1869" w:rsidRPr="005C1869">
        <w:rPr>
          <w:rFonts w:ascii="Calibri" w:eastAsia="Calibri" w:hAnsi="Calibri" w:cs="Calibri"/>
          <w:sz w:val="24"/>
        </w:rPr>
        <w:t>eklarovaný</w:t>
      </w:r>
      <w:r w:rsidR="005C1869">
        <w:rPr>
          <w:rFonts w:ascii="Calibri" w:eastAsia="Calibri" w:hAnsi="Calibri" w:cs="Calibri"/>
          <w:sz w:val="24"/>
        </w:rPr>
        <w:t>m</w:t>
      </w:r>
      <w:r w:rsidR="005C1869" w:rsidRPr="005C1869">
        <w:rPr>
          <w:rFonts w:ascii="Calibri" w:eastAsia="Calibri" w:hAnsi="Calibri" w:cs="Calibri"/>
          <w:sz w:val="24"/>
        </w:rPr>
        <w:t xml:space="preserve"> součinitel</w:t>
      </w:r>
      <w:r w:rsidR="005C1869">
        <w:rPr>
          <w:rFonts w:ascii="Calibri" w:eastAsia="Calibri" w:hAnsi="Calibri" w:cs="Calibri"/>
          <w:sz w:val="24"/>
        </w:rPr>
        <w:t>em</w:t>
      </w:r>
      <w:r w:rsidR="005C1869" w:rsidRPr="005C1869">
        <w:rPr>
          <w:rFonts w:ascii="Calibri" w:eastAsia="Calibri" w:hAnsi="Calibri" w:cs="Calibri"/>
          <w:sz w:val="24"/>
        </w:rPr>
        <w:t xml:space="preserve"> tepelné vodivosti izolačního </w:t>
      </w:r>
    </w:p>
    <w:p w14:paraId="1CD0D656" w14:textId="45CA6F78" w:rsidR="00344F43" w:rsidRDefault="005C1869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  <w:r w:rsidRPr="005C1869">
        <w:rPr>
          <w:rFonts w:ascii="Calibri" w:eastAsia="Calibri" w:hAnsi="Calibri" w:cs="Calibri"/>
          <w:sz w:val="24"/>
        </w:rPr>
        <w:t xml:space="preserve">materiálu </w:t>
      </w:r>
      <w:proofErr w:type="spellStart"/>
      <w:r w:rsidRPr="005C1869">
        <w:rPr>
          <w:rFonts w:ascii="Calibri" w:eastAsia="Calibri" w:hAnsi="Calibri" w:cs="Calibri"/>
          <w:sz w:val="24"/>
        </w:rPr>
        <w:t>λ</w:t>
      </w:r>
      <w:proofErr w:type="gramStart"/>
      <w:r w:rsidRPr="005C1869">
        <w:rPr>
          <w:rFonts w:ascii="Calibri" w:eastAsia="Calibri" w:hAnsi="Calibri" w:cs="Calibri"/>
          <w:sz w:val="24"/>
        </w:rPr>
        <w:t>d</w:t>
      </w:r>
      <w:proofErr w:type="spellEnd"/>
      <w:r w:rsidRPr="005C1869">
        <w:rPr>
          <w:rFonts w:ascii="Calibri" w:eastAsia="Calibri" w:hAnsi="Calibri" w:cs="Calibri"/>
          <w:sz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 w:rsidRPr="005C1869">
        <w:rPr>
          <w:rFonts w:ascii="Calibri" w:eastAsia="Calibri" w:hAnsi="Calibri" w:cs="Calibri"/>
          <w:sz w:val="24"/>
        </w:rPr>
        <w:t>0,037</w:t>
      </w:r>
      <w:r>
        <w:rPr>
          <w:rFonts w:ascii="Calibri" w:eastAsia="Calibri" w:hAnsi="Calibri" w:cs="Calibri"/>
          <w:sz w:val="24"/>
        </w:rPr>
        <w:t xml:space="preserve"> </w:t>
      </w:r>
      <w:r w:rsidRPr="005C1869">
        <w:rPr>
          <w:rFonts w:ascii="Calibri" w:eastAsia="Calibri" w:hAnsi="Calibri" w:cs="Calibri"/>
          <w:sz w:val="24"/>
        </w:rPr>
        <w:t>W.m-1.K-1</w:t>
      </w:r>
      <w:r>
        <w:rPr>
          <w:rFonts w:ascii="Calibri" w:eastAsia="Calibri" w:hAnsi="Calibri" w:cs="Calibri"/>
          <w:sz w:val="24"/>
        </w:rPr>
        <w:t>.</w:t>
      </w:r>
    </w:p>
    <w:p w14:paraId="12BB58B1" w14:textId="77777777" w:rsidR="005D6C7C" w:rsidRDefault="00344F43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</w:t>
      </w:r>
    </w:p>
    <w:p w14:paraId="384641AA" w14:textId="77777777" w:rsidR="005D6C7C" w:rsidRDefault="005D6C7C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</w:p>
    <w:p w14:paraId="7A51D58B" w14:textId="77777777" w:rsidR="005D6C7C" w:rsidRDefault="00344F43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 xml:space="preserve">Celkem                                                           </w:t>
      </w:r>
    </w:p>
    <w:p w14:paraId="307A3DF1" w14:textId="77777777" w:rsidR="005D6C7C" w:rsidRDefault="005D6C7C">
      <w:pPr>
        <w:spacing w:after="200" w:line="276" w:lineRule="auto"/>
        <w:ind w:right="-1208"/>
        <w:rPr>
          <w:rFonts w:ascii="Calibri" w:eastAsia="Calibri" w:hAnsi="Calibri" w:cs="Calibri"/>
          <w:sz w:val="24"/>
        </w:rPr>
      </w:pPr>
    </w:p>
    <w:p w14:paraId="5CA7178C" w14:textId="77777777" w:rsidR="005D6C7C" w:rsidRDefault="005D6C7C">
      <w:pPr>
        <w:spacing w:after="200" w:line="276" w:lineRule="auto"/>
        <w:ind w:right="-1208"/>
        <w:rPr>
          <w:rFonts w:ascii="Calibri" w:eastAsia="Calibri" w:hAnsi="Calibri" w:cs="Calibri"/>
          <w:sz w:val="28"/>
        </w:rPr>
      </w:pPr>
    </w:p>
    <w:sectPr w:rsidR="005D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CFC06" w14:textId="77777777" w:rsidR="00D1091C" w:rsidRDefault="00D1091C" w:rsidP="003A58F0">
      <w:pPr>
        <w:spacing w:after="0" w:line="240" w:lineRule="auto"/>
      </w:pPr>
      <w:r>
        <w:separator/>
      </w:r>
    </w:p>
  </w:endnote>
  <w:endnote w:type="continuationSeparator" w:id="0">
    <w:p w14:paraId="1B55F997" w14:textId="77777777" w:rsidR="00D1091C" w:rsidRDefault="00D1091C" w:rsidP="003A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E2B61" w14:textId="77777777" w:rsidR="00D1091C" w:rsidRDefault="00D1091C" w:rsidP="003A58F0">
      <w:pPr>
        <w:spacing w:after="0" w:line="240" w:lineRule="auto"/>
      </w:pPr>
      <w:r>
        <w:separator/>
      </w:r>
    </w:p>
  </w:footnote>
  <w:footnote w:type="continuationSeparator" w:id="0">
    <w:p w14:paraId="73B6E72F" w14:textId="77777777" w:rsidR="00D1091C" w:rsidRDefault="00D1091C" w:rsidP="003A5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C7C"/>
    <w:rsid w:val="00344F43"/>
    <w:rsid w:val="003A58F0"/>
    <w:rsid w:val="005C1869"/>
    <w:rsid w:val="005D6C7C"/>
    <w:rsid w:val="00693E42"/>
    <w:rsid w:val="007478BD"/>
    <w:rsid w:val="00B3406C"/>
    <w:rsid w:val="00D1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E004B"/>
  <w15:docId w15:val="{7C072078-728D-49AB-A6C3-14031550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Zajic, Ladislav</cp:lastModifiedBy>
  <cp:revision>5</cp:revision>
  <dcterms:created xsi:type="dcterms:W3CDTF">2021-05-06T11:09:00Z</dcterms:created>
  <dcterms:modified xsi:type="dcterms:W3CDTF">2022-01-06T05:54:00Z</dcterms:modified>
</cp:coreProperties>
</file>