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FEE4" w14:textId="17951D4E" w:rsidR="005D0511" w:rsidRDefault="005D0511" w:rsidP="005611AF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Počet kusů</w:t>
      </w:r>
      <w:r>
        <w:tab/>
      </w:r>
      <w:r>
        <w:tab/>
        <w:t>Rozměr</w:t>
      </w:r>
    </w:p>
    <w:p w14:paraId="272EC7DD" w14:textId="77777777" w:rsidR="005D0511" w:rsidRDefault="005D0511" w:rsidP="005D0511"/>
    <w:p w14:paraId="6CAD9C9E" w14:textId="4B980938" w:rsidR="005D0511" w:rsidRDefault="005D0511" w:rsidP="005D0511">
      <w:r w:rsidRPr="005766DC">
        <w:rPr>
          <w:b/>
          <w:bCs/>
        </w:rPr>
        <w:t>Dvoukřídlé okno</w:t>
      </w:r>
      <w:r w:rsidR="005766DC" w:rsidRPr="005766DC">
        <w:rPr>
          <w:b/>
          <w:bCs/>
        </w:rPr>
        <w:t>:</w:t>
      </w:r>
      <w:r>
        <w:tab/>
      </w:r>
      <w:r>
        <w:tab/>
      </w:r>
      <w:r>
        <w:tab/>
      </w:r>
      <w:r>
        <w:tab/>
        <w:t>2 ks</w:t>
      </w:r>
      <w:r>
        <w:tab/>
      </w:r>
      <w:r>
        <w:tab/>
      </w:r>
      <w:r>
        <w:tab/>
        <w:t>1600 x 1400</w:t>
      </w:r>
    </w:p>
    <w:p w14:paraId="03033FDF" w14:textId="77777777" w:rsidR="005D0511" w:rsidRDefault="005D0511" w:rsidP="005D0511">
      <w:r>
        <w:t>- klika na pravém křídle</w:t>
      </w:r>
    </w:p>
    <w:p w14:paraId="6EC9F2EB" w14:textId="568E7931" w:rsidR="005D0511" w:rsidRDefault="005D0511" w:rsidP="005D0511">
      <w:r>
        <w:t>- ventilačka</w:t>
      </w:r>
    </w:p>
    <w:p w14:paraId="407A4E1F" w14:textId="2F13D254" w:rsidR="005D0511" w:rsidRDefault="005D0511"/>
    <w:p w14:paraId="27990988" w14:textId="238BF739" w:rsidR="005D0511" w:rsidRDefault="005D0511">
      <w:r w:rsidRPr="005766DC">
        <w:rPr>
          <w:b/>
          <w:bCs/>
        </w:rPr>
        <w:t>Jednokřídlé okno</w:t>
      </w:r>
      <w:r w:rsidR="005766DC" w:rsidRPr="005766DC">
        <w:rPr>
          <w:b/>
          <w:bCs/>
        </w:rPr>
        <w:t>:</w:t>
      </w:r>
      <w:r w:rsidR="005611AF">
        <w:tab/>
      </w:r>
      <w:r w:rsidR="005611AF">
        <w:tab/>
      </w:r>
      <w:r>
        <w:tab/>
      </w:r>
      <w:r>
        <w:tab/>
        <w:t>3 ks</w:t>
      </w:r>
      <w:r>
        <w:tab/>
      </w:r>
      <w:r>
        <w:tab/>
      </w:r>
      <w:r>
        <w:tab/>
        <w:t>1100 x 1400</w:t>
      </w:r>
    </w:p>
    <w:p w14:paraId="12B89A1F" w14:textId="4EC9FE04" w:rsidR="005D0511" w:rsidRDefault="005D0511">
      <w:r>
        <w:t>- klika na pravé straně</w:t>
      </w:r>
    </w:p>
    <w:p w14:paraId="3622C655" w14:textId="27C78A68" w:rsidR="005D0511" w:rsidRDefault="005D0511">
      <w:r>
        <w:t>- ventilačka</w:t>
      </w:r>
    </w:p>
    <w:p w14:paraId="1350FA34" w14:textId="3949AA9A" w:rsidR="005D0511" w:rsidRDefault="005D0511"/>
    <w:p w14:paraId="57D0E02E" w14:textId="614BB575" w:rsidR="005D0511" w:rsidRDefault="005D0511" w:rsidP="005D0511">
      <w:r w:rsidRPr="005766DC">
        <w:rPr>
          <w:b/>
          <w:bCs/>
        </w:rPr>
        <w:t>Francouzské okno (balkónové dveře):</w:t>
      </w:r>
      <w:r>
        <w:tab/>
      </w:r>
      <w:r>
        <w:tab/>
        <w:t>1 ks</w:t>
      </w:r>
      <w:r>
        <w:tab/>
      </w:r>
      <w:r>
        <w:tab/>
      </w:r>
      <w:r>
        <w:tab/>
        <w:t>1100 x 2200</w:t>
      </w:r>
    </w:p>
    <w:p w14:paraId="6B0CB7EA" w14:textId="2193B502" w:rsidR="005D0511" w:rsidRDefault="005D0511">
      <w:r>
        <w:t>- klika na pravé straně</w:t>
      </w:r>
    </w:p>
    <w:p w14:paraId="3A93D00A" w14:textId="77777777" w:rsidR="005D0511" w:rsidRDefault="005D0511"/>
    <w:p w14:paraId="03F03E95" w14:textId="734BC4E7" w:rsidR="005D0511" w:rsidRDefault="005D0511" w:rsidP="005D0511">
      <w:r w:rsidRPr="005766DC">
        <w:rPr>
          <w:b/>
          <w:bCs/>
        </w:rPr>
        <w:t>Vchodové dveře:</w:t>
      </w:r>
      <w:r>
        <w:tab/>
      </w:r>
      <w:r>
        <w:tab/>
      </w:r>
      <w:r>
        <w:tab/>
      </w:r>
      <w:r>
        <w:tab/>
        <w:t>1 ks</w:t>
      </w:r>
      <w:r>
        <w:tab/>
      </w:r>
      <w:r>
        <w:tab/>
      </w:r>
      <w:r>
        <w:tab/>
        <w:t>1100 x 2200</w:t>
      </w:r>
    </w:p>
    <w:p w14:paraId="3CCDD172" w14:textId="7D2E0D6C" w:rsidR="005D0511" w:rsidRDefault="005D0511" w:rsidP="005D0511">
      <w:r>
        <w:t>- klika na pravé straně</w:t>
      </w:r>
    </w:p>
    <w:p w14:paraId="6AC5EF2E" w14:textId="7EFB41D5" w:rsidR="005D0511" w:rsidRDefault="005D0511" w:rsidP="005D0511">
      <w:r>
        <w:t>- bezpečnostní vložka FAB</w:t>
      </w:r>
    </w:p>
    <w:p w14:paraId="08198C08" w14:textId="1E8FE232" w:rsidR="005D0511" w:rsidRDefault="005D0511" w:rsidP="005611AF">
      <w:pPr>
        <w:tabs>
          <w:tab w:val="left" w:pos="7740"/>
        </w:tabs>
      </w:pPr>
      <w:r>
        <w:t>- hliníkový práh</w:t>
      </w:r>
      <w:r w:rsidR="005611AF">
        <w:tab/>
      </w:r>
    </w:p>
    <w:p w14:paraId="052E81C0" w14:textId="47D927D8" w:rsidR="005766DC" w:rsidRDefault="005611AF" w:rsidP="005611AF">
      <w:pPr>
        <w:tabs>
          <w:tab w:val="left" w:pos="7740"/>
        </w:tabs>
      </w:pPr>
      <w:r>
        <w:t>- kování (klika/klika)</w:t>
      </w:r>
    </w:p>
    <w:p w14:paraId="70DA5884" w14:textId="0382B1FF" w:rsidR="009053AB" w:rsidRDefault="009053AB" w:rsidP="005611AF">
      <w:pPr>
        <w:tabs>
          <w:tab w:val="left" w:pos="7740"/>
        </w:tabs>
      </w:pPr>
    </w:p>
    <w:p w14:paraId="47F348CC" w14:textId="11BB9B61" w:rsidR="009053AB" w:rsidRDefault="009053AB" w:rsidP="005611AF">
      <w:pPr>
        <w:tabs>
          <w:tab w:val="left" w:pos="7740"/>
        </w:tabs>
      </w:pPr>
      <w:r>
        <w:t>Rozměry jsou pouze orientační a vše bude nutné před výrobou zaměřit dodavatelskou firmou.</w:t>
      </w:r>
    </w:p>
    <w:p w14:paraId="43FCE1DA" w14:textId="252C8A30" w:rsidR="005766DC" w:rsidRDefault="005766DC" w:rsidP="005611AF">
      <w:pPr>
        <w:tabs>
          <w:tab w:val="left" w:pos="7740"/>
        </w:tabs>
      </w:pPr>
    </w:p>
    <w:p w14:paraId="38BE0890" w14:textId="4BCD03E5" w:rsidR="005766DC" w:rsidRDefault="005766DC" w:rsidP="005611AF">
      <w:pPr>
        <w:tabs>
          <w:tab w:val="left" w:pos="7740"/>
        </w:tabs>
      </w:pPr>
      <w:r w:rsidRPr="005766DC">
        <w:rPr>
          <w:b/>
          <w:bCs/>
        </w:rPr>
        <w:t>Materiál/dřevina:</w:t>
      </w:r>
      <w:r>
        <w:t xml:space="preserve"> nechám si doporučit</w:t>
      </w:r>
    </w:p>
    <w:p w14:paraId="45F21F08" w14:textId="6B9D152C" w:rsidR="005611AF" w:rsidRDefault="005611AF" w:rsidP="005611AF">
      <w:pPr>
        <w:tabs>
          <w:tab w:val="left" w:pos="7740"/>
        </w:tabs>
      </w:pPr>
      <w:r w:rsidRPr="005766DC">
        <w:rPr>
          <w:b/>
          <w:bCs/>
        </w:rPr>
        <w:t>Barva oken</w:t>
      </w:r>
      <w:r w:rsidR="005766DC" w:rsidRPr="005766DC">
        <w:rPr>
          <w:b/>
          <w:bCs/>
        </w:rPr>
        <w:t xml:space="preserve">, </w:t>
      </w:r>
      <w:r w:rsidRPr="005766DC">
        <w:rPr>
          <w:b/>
          <w:bCs/>
        </w:rPr>
        <w:t>dveří:</w:t>
      </w:r>
      <w:r>
        <w:t xml:space="preserve"> světle hnědá – upřesním dle vzorníku dodavatele</w:t>
      </w:r>
    </w:p>
    <w:p w14:paraId="79655187" w14:textId="541D2187" w:rsidR="005766DC" w:rsidRDefault="005611AF" w:rsidP="005611AF">
      <w:pPr>
        <w:tabs>
          <w:tab w:val="left" w:pos="7740"/>
        </w:tabs>
      </w:pPr>
      <w:r w:rsidRPr="005766DC">
        <w:rPr>
          <w:b/>
          <w:bCs/>
        </w:rPr>
        <w:t>Barva klik, kování</w:t>
      </w:r>
      <w:r w:rsidR="005766DC" w:rsidRPr="005766DC">
        <w:rPr>
          <w:b/>
          <w:bCs/>
        </w:rPr>
        <w:t>, pantů:</w:t>
      </w:r>
      <w:r w:rsidR="005766DC">
        <w:t xml:space="preserve"> stříbrná</w:t>
      </w:r>
    </w:p>
    <w:p w14:paraId="6C341593" w14:textId="08FC36EC" w:rsidR="005766DC" w:rsidRDefault="005766DC" w:rsidP="005611AF">
      <w:pPr>
        <w:tabs>
          <w:tab w:val="left" w:pos="7740"/>
        </w:tabs>
      </w:pPr>
    </w:p>
    <w:p w14:paraId="4ED3A9BD" w14:textId="2923A5BB" w:rsidR="005766DC" w:rsidRDefault="005766DC" w:rsidP="005611AF">
      <w:pPr>
        <w:tabs>
          <w:tab w:val="left" w:pos="7740"/>
        </w:tabs>
      </w:pPr>
    </w:p>
    <w:p w14:paraId="5799CA41" w14:textId="77777777" w:rsidR="005766DC" w:rsidRDefault="005766DC" w:rsidP="005611AF">
      <w:pPr>
        <w:tabs>
          <w:tab w:val="left" w:pos="7740"/>
        </w:tabs>
      </w:pPr>
    </w:p>
    <w:p w14:paraId="68C5A67D" w14:textId="15E839C0" w:rsidR="005766DC" w:rsidRPr="005766DC" w:rsidRDefault="005766DC" w:rsidP="005611AF">
      <w:pPr>
        <w:tabs>
          <w:tab w:val="left" w:pos="7740"/>
        </w:tabs>
        <w:rPr>
          <w:b/>
          <w:bCs/>
        </w:rPr>
      </w:pPr>
      <w:r w:rsidRPr="005766DC">
        <w:rPr>
          <w:b/>
          <w:bCs/>
        </w:rPr>
        <w:t>Do cenové nabídky prosím ocenit také následující položky:</w:t>
      </w:r>
    </w:p>
    <w:p w14:paraId="241BA888" w14:textId="77777777" w:rsidR="005766DC" w:rsidRPr="008A52FD" w:rsidRDefault="005766DC" w:rsidP="005766DC">
      <w:pPr>
        <w:tabs>
          <w:tab w:val="left" w:pos="7740"/>
        </w:tabs>
      </w:pPr>
      <w:r w:rsidRPr="008A52FD">
        <w:t>Demontáž: ano</w:t>
      </w:r>
    </w:p>
    <w:p w14:paraId="5141B25C" w14:textId="0806D373" w:rsidR="005766DC" w:rsidRPr="008A52FD" w:rsidRDefault="005766DC" w:rsidP="005611AF">
      <w:pPr>
        <w:tabs>
          <w:tab w:val="left" w:pos="7740"/>
        </w:tabs>
      </w:pPr>
      <w:r w:rsidRPr="008A52FD">
        <w:t>Montáž: ano</w:t>
      </w:r>
    </w:p>
    <w:p w14:paraId="6C10C8A9" w14:textId="36B24E7C" w:rsidR="005766DC" w:rsidRPr="008A52FD" w:rsidRDefault="005766DC" w:rsidP="005611AF">
      <w:pPr>
        <w:tabs>
          <w:tab w:val="left" w:pos="7740"/>
        </w:tabs>
      </w:pPr>
      <w:r w:rsidRPr="008A52FD">
        <w:t>Likvidace původních dřevěných oken a dveří: ano</w:t>
      </w:r>
    </w:p>
    <w:p w14:paraId="7D99866C" w14:textId="3614819C" w:rsidR="005766DC" w:rsidRDefault="005766DC" w:rsidP="005611AF">
      <w:pPr>
        <w:tabs>
          <w:tab w:val="left" w:pos="7740"/>
        </w:tabs>
      </w:pPr>
    </w:p>
    <w:p w14:paraId="4BBD1DBB" w14:textId="77777777" w:rsidR="008A52FD" w:rsidRDefault="008A52FD" w:rsidP="005611AF">
      <w:pPr>
        <w:tabs>
          <w:tab w:val="left" w:pos="7740"/>
        </w:tabs>
      </w:pPr>
    </w:p>
    <w:p w14:paraId="7C538FD8" w14:textId="77777777" w:rsidR="008A52FD" w:rsidRDefault="008A52FD" w:rsidP="005611AF">
      <w:pPr>
        <w:tabs>
          <w:tab w:val="left" w:pos="7740"/>
        </w:tabs>
      </w:pPr>
    </w:p>
    <w:p w14:paraId="076829DA" w14:textId="133BA8CB" w:rsidR="005766DC" w:rsidRDefault="005766DC" w:rsidP="005766DC">
      <w:pPr>
        <w:tabs>
          <w:tab w:val="left" w:pos="7740"/>
        </w:tabs>
        <w:rPr>
          <w:b/>
          <w:bCs/>
          <w:u w:val="single"/>
        </w:rPr>
      </w:pPr>
      <w:r w:rsidRPr="008A52FD">
        <w:rPr>
          <w:b/>
          <w:bCs/>
          <w:u w:val="single"/>
        </w:rPr>
        <w:t xml:space="preserve">Prosím o varianty cenových nabídek </w:t>
      </w:r>
      <w:r w:rsidR="00FE2EB5">
        <w:rPr>
          <w:b/>
          <w:bCs/>
          <w:u w:val="single"/>
        </w:rPr>
        <w:t>eurooken ve</w:t>
      </w:r>
      <w:r w:rsidRPr="008A52FD">
        <w:rPr>
          <w:b/>
          <w:bCs/>
          <w:u w:val="single"/>
        </w:rPr>
        <w:t xml:space="preserve"> dvojskle i trojskle.</w:t>
      </w:r>
    </w:p>
    <w:p w14:paraId="5C87D995" w14:textId="2798C9CF" w:rsidR="008A52FD" w:rsidRDefault="008A52FD" w:rsidP="005766DC">
      <w:pPr>
        <w:tabs>
          <w:tab w:val="left" w:pos="7740"/>
        </w:tabs>
        <w:rPr>
          <w:b/>
          <w:bCs/>
          <w:u w:val="single"/>
        </w:rPr>
      </w:pPr>
    </w:p>
    <w:p w14:paraId="2B82D91A" w14:textId="55CF782F" w:rsidR="008A52FD" w:rsidRDefault="008A52FD" w:rsidP="005766DC">
      <w:pPr>
        <w:tabs>
          <w:tab w:val="left" w:pos="7740"/>
        </w:tabs>
        <w:rPr>
          <w:b/>
          <w:bCs/>
          <w:u w:val="single"/>
        </w:rPr>
      </w:pPr>
    </w:p>
    <w:p w14:paraId="134296B1" w14:textId="77777777" w:rsidR="008A52FD" w:rsidRDefault="008A52FD" w:rsidP="005766DC">
      <w:pPr>
        <w:tabs>
          <w:tab w:val="left" w:pos="7740"/>
        </w:tabs>
        <w:rPr>
          <w:b/>
          <w:bCs/>
          <w:u w:val="single"/>
        </w:rPr>
      </w:pPr>
    </w:p>
    <w:p w14:paraId="74D351AA" w14:textId="438D8588" w:rsidR="008A52FD" w:rsidRPr="008A52FD" w:rsidRDefault="008A52FD" w:rsidP="005766DC">
      <w:pPr>
        <w:tabs>
          <w:tab w:val="left" w:pos="7740"/>
        </w:tabs>
      </w:pPr>
      <w:r>
        <w:t>Adresa stavby – Jesenice, Horní Jirčany</w:t>
      </w:r>
    </w:p>
    <w:sectPr w:rsidR="008A52FD" w:rsidRPr="008A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11"/>
    <w:rsid w:val="005611AF"/>
    <w:rsid w:val="005766DC"/>
    <w:rsid w:val="005D0511"/>
    <w:rsid w:val="00854E8D"/>
    <w:rsid w:val="008A52FD"/>
    <w:rsid w:val="009053AB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44E6"/>
  <w15:chartTrackingRefBased/>
  <w15:docId w15:val="{430C99FD-F3D0-4716-9CB6-B501CFEA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Král</dc:creator>
  <cp:keywords/>
  <dc:description/>
  <cp:lastModifiedBy>Petr Král</cp:lastModifiedBy>
  <cp:revision>5</cp:revision>
  <dcterms:created xsi:type="dcterms:W3CDTF">2021-03-04T12:49:00Z</dcterms:created>
  <dcterms:modified xsi:type="dcterms:W3CDTF">2021-03-04T13:30:00Z</dcterms:modified>
</cp:coreProperties>
</file>