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DAEAF" w14:textId="2BA0E32F" w:rsidR="00193956" w:rsidRDefault="005549A1">
      <w:pPr>
        <w:rPr>
          <w:lang w:val="sk-SK"/>
        </w:rPr>
      </w:pPr>
      <w:r>
        <w:rPr>
          <w:lang w:val="sk-SK"/>
        </w:rPr>
        <w:t>Dopyt na garážové dvere</w:t>
      </w:r>
    </w:p>
    <w:p w14:paraId="4E0312D0" w14:textId="667DE998" w:rsidR="005549A1" w:rsidRDefault="005549A1">
      <w:pPr>
        <w:rPr>
          <w:lang w:val="sk-SK"/>
        </w:rPr>
      </w:pPr>
      <w:r>
        <w:rPr>
          <w:lang w:val="sk-SK"/>
        </w:rPr>
        <w:t>Miesto osadenia: 018 01 Udiča, okres Považská Bystrica</w:t>
      </w:r>
    </w:p>
    <w:p w14:paraId="179330B6" w14:textId="04C08060" w:rsidR="005549A1" w:rsidRDefault="005549A1">
      <w:pPr>
        <w:rPr>
          <w:lang w:val="sk-SK"/>
        </w:rPr>
      </w:pPr>
    </w:p>
    <w:p w14:paraId="68099693" w14:textId="19EAA487" w:rsidR="005549A1" w:rsidRDefault="005549A1">
      <w:pPr>
        <w:rPr>
          <w:lang w:val="sk-SK"/>
        </w:rPr>
      </w:pPr>
      <w:r>
        <w:rPr>
          <w:lang w:val="sk-SK"/>
        </w:rPr>
        <w:t>Rozmer stavebného otvoru: šírka 248 cm, výška 211 cm</w:t>
      </w:r>
    </w:p>
    <w:p w14:paraId="05E5296B" w14:textId="23E872A2" w:rsidR="005549A1" w:rsidRDefault="005549A1">
      <w:pPr>
        <w:rPr>
          <w:lang w:val="sk-SK"/>
        </w:rPr>
      </w:pPr>
      <w:r>
        <w:rPr>
          <w:lang w:val="sk-SK"/>
        </w:rPr>
        <w:t>Požiadavka na materiál: PUR panel = zateplene dvere.</w:t>
      </w:r>
    </w:p>
    <w:p w14:paraId="5C898B53" w14:textId="3345CF1F" w:rsidR="005549A1" w:rsidRDefault="005549A1">
      <w:pPr>
        <w:rPr>
          <w:lang w:val="sk-SK"/>
        </w:rPr>
      </w:pPr>
      <w:r>
        <w:rPr>
          <w:lang w:val="sk-SK"/>
        </w:rPr>
        <w:t>Dvojkrídlové dvere, rozdelenie 50/50, otváranie smerom von</w:t>
      </w:r>
    </w:p>
    <w:p w14:paraId="4A1F9830" w14:textId="6DD22D38" w:rsidR="005549A1" w:rsidRDefault="005549A1">
      <w:pPr>
        <w:rPr>
          <w:lang w:val="sk-SK"/>
        </w:rPr>
      </w:pPr>
      <w:r>
        <w:rPr>
          <w:lang w:val="sk-SK"/>
        </w:rPr>
        <w:t>Dekor: zlatý dub</w:t>
      </w:r>
    </w:p>
    <w:p w14:paraId="331DA1D3" w14:textId="4219DF39" w:rsidR="00204533" w:rsidRDefault="00204533">
      <w:pPr>
        <w:rPr>
          <w:lang w:val="sk-SK"/>
        </w:rPr>
      </w:pPr>
      <w:r>
        <w:rPr>
          <w:lang w:val="sk-SK"/>
        </w:rPr>
        <w:t>Typ skla (svetlíky): mliečne alebo zrkadlové</w:t>
      </w:r>
    </w:p>
    <w:p w14:paraId="0AECC90D" w14:textId="102BD489" w:rsidR="005549A1" w:rsidRDefault="005549A1">
      <w:pPr>
        <w:rPr>
          <w:lang w:val="sk-SK"/>
        </w:rPr>
      </w:pPr>
      <w:r>
        <w:rPr>
          <w:lang w:val="sk-SK"/>
        </w:rPr>
        <w:t>Cena: vrátane dopravy a montáže (na kľúč)</w:t>
      </w:r>
    </w:p>
    <w:p w14:paraId="76DB1AE3" w14:textId="331F3B9A" w:rsidR="005549A1" w:rsidRDefault="005549A1">
      <w:pPr>
        <w:rPr>
          <w:lang w:val="sk-SK"/>
        </w:rPr>
      </w:pPr>
      <w:r>
        <w:rPr>
          <w:lang w:val="sk-SK"/>
        </w:rPr>
        <w:t>Typ dverí:</w:t>
      </w:r>
    </w:p>
    <w:p w14:paraId="33FA13F8" w14:textId="1BDCDDD3" w:rsidR="005549A1" w:rsidRDefault="005549A1">
      <w:pPr>
        <w:rPr>
          <w:lang w:val="sk-SK"/>
        </w:rPr>
      </w:pPr>
    </w:p>
    <w:p w14:paraId="03369B22" w14:textId="69B2A1D4" w:rsidR="005549A1" w:rsidRDefault="005549A1">
      <w:pPr>
        <w:rPr>
          <w:lang w:val="sk-SK"/>
        </w:rPr>
      </w:pPr>
      <w:r>
        <w:rPr>
          <w:noProof/>
        </w:rPr>
        <w:drawing>
          <wp:inline distT="0" distB="0" distL="0" distR="0" wp14:anchorId="04F73D6D" wp14:editId="24A00ECE">
            <wp:extent cx="5760720" cy="41859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8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F2ABC" w14:textId="77777777" w:rsidR="005549A1" w:rsidRPr="005549A1" w:rsidRDefault="005549A1">
      <w:pPr>
        <w:rPr>
          <w:lang w:val="sk-SK"/>
        </w:rPr>
      </w:pPr>
    </w:p>
    <w:sectPr w:rsidR="005549A1" w:rsidRPr="005549A1" w:rsidSect="00B25C99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81406" w14:textId="77777777" w:rsidR="0043718D" w:rsidRDefault="0043718D" w:rsidP="005549A1">
      <w:pPr>
        <w:spacing w:after="0" w:line="240" w:lineRule="auto"/>
      </w:pPr>
      <w:r>
        <w:separator/>
      </w:r>
    </w:p>
  </w:endnote>
  <w:endnote w:type="continuationSeparator" w:id="0">
    <w:p w14:paraId="40DA1C5D" w14:textId="77777777" w:rsidR="0043718D" w:rsidRDefault="0043718D" w:rsidP="0055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B0AC" w14:textId="50221982" w:rsidR="005549A1" w:rsidRDefault="005549A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73970A9" wp14:editId="41E2AAD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810" b="0"/>
              <wp:wrapNone/>
              <wp:docPr id="3" name="Text Box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6827C6" w14:textId="09CAD18C" w:rsidR="005549A1" w:rsidRPr="005549A1" w:rsidRDefault="005549A1" w:rsidP="005549A1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5549A1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3970A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Intern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6F6827C6" w14:textId="09CAD18C" w:rsidR="005549A1" w:rsidRPr="005549A1" w:rsidRDefault="005549A1" w:rsidP="005549A1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5549A1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1F552" w14:textId="36E8A578" w:rsidR="005549A1" w:rsidRDefault="005549A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620BFB1" wp14:editId="161EF5A1">
              <wp:simplePos x="904875" y="100679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810" b="0"/>
              <wp:wrapNone/>
              <wp:docPr id="4" name="Text Box 4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80A184" w14:textId="79C14C92" w:rsidR="005549A1" w:rsidRPr="005549A1" w:rsidRDefault="005549A1" w:rsidP="005549A1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5549A1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20BFB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Intern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7880A184" w14:textId="79C14C92" w:rsidR="005549A1" w:rsidRPr="005549A1" w:rsidRDefault="005549A1" w:rsidP="005549A1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5549A1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FB68B" w14:textId="77753A62" w:rsidR="005549A1" w:rsidRDefault="005549A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74DC792" wp14:editId="294017C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810" b="0"/>
              <wp:wrapNone/>
              <wp:docPr id="2" name="Text Box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D9143C" w14:textId="2EEA314B" w:rsidR="005549A1" w:rsidRPr="005549A1" w:rsidRDefault="005549A1" w:rsidP="005549A1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5549A1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4DC7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Intern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CD9143C" w14:textId="2EEA314B" w:rsidR="005549A1" w:rsidRPr="005549A1" w:rsidRDefault="005549A1" w:rsidP="005549A1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5549A1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5578E" w14:textId="77777777" w:rsidR="0043718D" w:rsidRDefault="0043718D" w:rsidP="005549A1">
      <w:pPr>
        <w:spacing w:after="0" w:line="240" w:lineRule="auto"/>
      </w:pPr>
      <w:r>
        <w:separator/>
      </w:r>
    </w:p>
  </w:footnote>
  <w:footnote w:type="continuationSeparator" w:id="0">
    <w:p w14:paraId="26FABAF6" w14:textId="77777777" w:rsidR="0043718D" w:rsidRDefault="0043718D" w:rsidP="00554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A1"/>
    <w:rsid w:val="00193956"/>
    <w:rsid w:val="00204533"/>
    <w:rsid w:val="00351F38"/>
    <w:rsid w:val="003D0873"/>
    <w:rsid w:val="0043718D"/>
    <w:rsid w:val="005549A1"/>
    <w:rsid w:val="00B2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7CA8"/>
  <w15:chartTrackingRefBased/>
  <w15:docId w15:val="{C80735C3-F014-4823-97B1-69C3E9B9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549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006a9c5-d130-408c-bc8e-3b5ecdb17aa0}" enabled="1" method="Standard" siteId="{8d4b558f-7b2e-40ba-ad1f-e04d79e6265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305</Characters>
  <Application>Microsoft Office Word</Application>
  <DocSecurity>0</DocSecurity>
  <Lines>12</Lines>
  <Paragraphs>9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Mitunik, Miroslav</dc:creator>
  <cp:keywords/>
  <dc:description/>
  <cp:lastModifiedBy>Mitunik, Miroslav</cp:lastModifiedBy>
  <cp:revision>5</cp:revision>
  <dcterms:created xsi:type="dcterms:W3CDTF">2024-01-15T18:56:00Z</dcterms:created>
  <dcterms:modified xsi:type="dcterms:W3CDTF">2024-01-15T19:04:00Z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2,3,4</vt:lpwstr>
  </property>
  <property fmtid="{D5CDD505-2E9C-101B-9397-08002B2CF9AE}" pid="3" name="ClassificationContentMarkingFooterFontProps">
    <vt:lpwstr>#000000,8,Arial</vt:lpwstr>
  </property>
  <property fmtid="{D5CDD505-2E9C-101B-9397-08002B2CF9AE}" pid="4" name="ClassificationContentMarkingFooterText">
    <vt:lpwstr>Internal</vt:lpwstr>
  </property>
</Properties>
</file>