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D6927" w14:textId="1361C8A7" w:rsidR="00FB44B6" w:rsidRDefault="00FB44B6" w:rsidP="00FB44B6">
      <w:pPr>
        <w:pStyle w:val="Heading1"/>
        <w:rPr>
          <w:lang w:val="en-US"/>
        </w:rPr>
      </w:pPr>
      <w:proofErr w:type="spellStart"/>
      <w:r>
        <w:rPr>
          <w:lang w:val="en-US"/>
        </w:rPr>
        <w:t>Terasa</w:t>
      </w:r>
      <w:proofErr w:type="spellEnd"/>
      <w:r w:rsidR="004638C5">
        <w:rPr>
          <w:lang w:val="en-US"/>
        </w:rPr>
        <w:t xml:space="preserve"> - </w:t>
      </w:r>
      <w:proofErr w:type="spellStart"/>
      <w:r w:rsidR="004638C5">
        <w:rPr>
          <w:lang w:val="en-US"/>
        </w:rPr>
        <w:t>polkruh</w:t>
      </w:r>
      <w:proofErr w:type="spellEnd"/>
    </w:p>
    <w:p w14:paraId="3B37EB17" w14:textId="7EB8CAE7" w:rsidR="00FB44B6" w:rsidRDefault="001D6093" w:rsidP="00FB44B6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Vyburanie</w:t>
      </w:r>
      <w:proofErr w:type="spellEnd"/>
      <w:r w:rsidR="00FB44B6" w:rsidRPr="00200AA2">
        <w:rPr>
          <w:b/>
          <w:bCs/>
          <w:lang w:val="en-US"/>
        </w:rPr>
        <w:t xml:space="preserve"> </w:t>
      </w:r>
      <w:proofErr w:type="spellStart"/>
      <w:r w:rsidR="00FB44B6" w:rsidRPr="00200AA2">
        <w:rPr>
          <w:b/>
          <w:bCs/>
          <w:lang w:val="en-US"/>
        </w:rPr>
        <w:t>starej</w:t>
      </w:r>
      <w:proofErr w:type="spellEnd"/>
      <w:r w:rsidR="00FB44B6" w:rsidRPr="00200AA2">
        <w:rPr>
          <w:b/>
          <w:bCs/>
          <w:lang w:val="en-US"/>
        </w:rPr>
        <w:t xml:space="preserve"> </w:t>
      </w:r>
      <w:proofErr w:type="spellStart"/>
      <w:r w:rsidR="00FB44B6" w:rsidRPr="00200AA2">
        <w:rPr>
          <w:b/>
          <w:bCs/>
          <w:lang w:val="en-US"/>
        </w:rPr>
        <w:t>dlazby</w:t>
      </w:r>
      <w:proofErr w:type="spellEnd"/>
      <w:r w:rsidR="00FB44B6">
        <w:rPr>
          <w:lang w:val="en-US"/>
        </w:rPr>
        <w:t xml:space="preserve"> + </w:t>
      </w:r>
      <w:proofErr w:type="spellStart"/>
      <w:r w:rsidR="00FB44B6">
        <w:rPr>
          <w:lang w:val="en-US"/>
        </w:rPr>
        <w:t>obrubnikov</w:t>
      </w:r>
      <w:proofErr w:type="spellEnd"/>
      <w:r w:rsidR="00FB44B6">
        <w:rPr>
          <w:lang w:val="en-US"/>
        </w:rPr>
        <w:t xml:space="preserve"> (</w:t>
      </w:r>
      <w:proofErr w:type="spellStart"/>
      <w:r w:rsidR="00FB44B6">
        <w:rPr>
          <w:lang w:val="en-US"/>
        </w:rPr>
        <w:t>nie</w:t>
      </w:r>
      <w:proofErr w:type="spellEnd"/>
      <w:r w:rsidR="00FB44B6">
        <w:rPr>
          <w:lang w:val="en-US"/>
        </w:rPr>
        <w:t xml:space="preserve"> </w:t>
      </w:r>
      <w:proofErr w:type="spellStart"/>
      <w:r w:rsidR="00FB44B6">
        <w:rPr>
          <w:lang w:val="en-US"/>
        </w:rPr>
        <w:t>su</w:t>
      </w:r>
      <w:proofErr w:type="spellEnd"/>
      <w:r w:rsidR="00FB44B6">
        <w:rPr>
          <w:lang w:val="en-US"/>
        </w:rPr>
        <w:t xml:space="preserve"> v </w:t>
      </w:r>
      <w:proofErr w:type="spellStart"/>
      <w:r w:rsidR="00FB44B6">
        <w:rPr>
          <w:lang w:val="en-US"/>
        </w:rPr>
        <w:t>betone</w:t>
      </w:r>
      <w:proofErr w:type="spellEnd"/>
      <w:r w:rsidR="00FB44B6">
        <w:rPr>
          <w:lang w:val="en-US"/>
        </w:rPr>
        <w:t>) (</w:t>
      </w:r>
      <w:proofErr w:type="spellStart"/>
      <w:r w:rsidR="00FB44B6">
        <w:rPr>
          <w:lang w:val="en-US"/>
        </w:rPr>
        <w:t>cca</w:t>
      </w:r>
      <w:proofErr w:type="spellEnd"/>
      <w:r w:rsidR="00FB44B6">
        <w:rPr>
          <w:lang w:val="en-US"/>
        </w:rPr>
        <w:t xml:space="preserve"> 32^m2)</w:t>
      </w:r>
    </w:p>
    <w:p w14:paraId="6B4296BD" w14:textId="6B57C01F" w:rsidR="00F006E3" w:rsidRDefault="001D6093" w:rsidP="00F006E3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Pokladka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novej</w:t>
      </w:r>
      <w:proofErr w:type="spellEnd"/>
      <w:r w:rsidR="00FB44B6" w:rsidRPr="00200AA2">
        <w:rPr>
          <w:b/>
          <w:bCs/>
          <w:lang w:val="en-US"/>
        </w:rPr>
        <w:t xml:space="preserve"> </w:t>
      </w:r>
      <w:proofErr w:type="spellStart"/>
      <w:r w:rsidR="00FB44B6" w:rsidRPr="00200AA2">
        <w:rPr>
          <w:b/>
          <w:bCs/>
          <w:lang w:val="en-US"/>
        </w:rPr>
        <w:t>dlazb</w:t>
      </w:r>
      <w:r w:rsidRPr="00200AA2">
        <w:rPr>
          <w:b/>
          <w:bCs/>
          <w:lang w:val="en-US"/>
        </w:rPr>
        <w:t>y</w:t>
      </w:r>
      <w:proofErr w:type="spellEnd"/>
      <w:r w:rsidR="00FB44B6">
        <w:rPr>
          <w:lang w:val="en-US"/>
        </w:rPr>
        <w:t xml:space="preserve"> (</w:t>
      </w:r>
      <w:proofErr w:type="spellStart"/>
      <w:r>
        <w:rPr>
          <w:lang w:val="en-US"/>
        </w:rPr>
        <w:t>iba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obluk</w:t>
      </w:r>
      <w:proofErr w:type="spellEnd"/>
      <w:r w:rsidR="00FB44B6">
        <w:rPr>
          <w:lang w:val="en-US"/>
        </w:rPr>
        <w:t xml:space="preserve"> </w:t>
      </w:r>
      <w:proofErr w:type="spellStart"/>
      <w:r w:rsidR="00FB44B6">
        <w:rPr>
          <w:lang w:val="en-US"/>
        </w:rPr>
        <w:t>pri</w:t>
      </w:r>
      <w:proofErr w:type="spellEnd"/>
      <w:r>
        <w:rPr>
          <w:lang w:val="en-US"/>
        </w:rPr>
        <w:t xml:space="preserve"> </w:t>
      </w:r>
      <w:proofErr w:type="spellStart"/>
      <w:r w:rsidR="00FB44B6">
        <w:rPr>
          <w:lang w:val="en-US"/>
        </w:rPr>
        <w:t>kozube</w:t>
      </w:r>
      <w:proofErr w:type="spellEnd"/>
      <w:r w:rsidR="00200AA2">
        <w:rPr>
          <w:lang w:val="en-US"/>
        </w:rPr>
        <w:t xml:space="preserve"> – vid </w:t>
      </w:r>
      <w:proofErr w:type="spellStart"/>
      <w:r w:rsidR="00200AA2">
        <w:rPr>
          <w:lang w:val="en-US"/>
        </w:rPr>
        <w:t>obrazok</w:t>
      </w:r>
      <w:proofErr w:type="spellEnd"/>
      <w:r w:rsidR="00200AA2">
        <w:rPr>
          <w:lang w:val="en-US"/>
        </w:rPr>
        <w:t xml:space="preserve"> </w:t>
      </w:r>
      <w:proofErr w:type="spellStart"/>
      <w:r w:rsidR="00200AA2">
        <w:rPr>
          <w:lang w:val="en-US"/>
        </w:rPr>
        <w:t>nizsie</w:t>
      </w:r>
      <w:proofErr w:type="spellEnd"/>
      <w:r w:rsidR="00FB44B6">
        <w:rPr>
          <w:lang w:val="en-US"/>
        </w:rPr>
        <w:t xml:space="preserve">) </w:t>
      </w:r>
      <w:proofErr w:type="spellStart"/>
      <w:r w:rsidR="00FB44B6" w:rsidRPr="008E436C">
        <w:rPr>
          <w:b/>
          <w:bCs/>
          <w:lang w:val="en-US"/>
        </w:rPr>
        <w:t>cca</w:t>
      </w:r>
      <w:proofErr w:type="spellEnd"/>
      <w:r w:rsidR="00FB44B6" w:rsidRPr="008E436C">
        <w:rPr>
          <w:b/>
          <w:bCs/>
          <w:lang w:val="en-US"/>
        </w:rPr>
        <w:t xml:space="preserve"> 7,6m^2</w:t>
      </w:r>
    </w:p>
    <w:p w14:paraId="749DB224" w14:textId="7B08A01C" w:rsidR="00F006E3" w:rsidRPr="00F006E3" w:rsidRDefault="008E436C" w:rsidP="00F006E3">
      <w:pPr>
        <w:pStyle w:val="ListParagraph"/>
        <w:numPr>
          <w:ilvl w:val="1"/>
          <w:numId w:val="1"/>
        </w:numPr>
        <w:rPr>
          <w:lang w:val="en-US"/>
        </w:rPr>
      </w:pPr>
      <w:r>
        <w:t> </w:t>
      </w:r>
      <w:proofErr w:type="spellStart"/>
      <w:r>
        <w:t>Dlazebny</w:t>
      </w:r>
      <w:proofErr w:type="spellEnd"/>
      <w:r>
        <w:t xml:space="preserve"> </w:t>
      </w:r>
      <w:proofErr w:type="spellStart"/>
      <w:r>
        <w:t>kamen</w:t>
      </w:r>
      <w:proofErr w:type="spellEnd"/>
      <w:r>
        <w:t>,  </w:t>
      </w:r>
      <w:proofErr w:type="spellStart"/>
      <w:r>
        <w:t>Kvarcit</w:t>
      </w:r>
      <w:proofErr w:type="spellEnd"/>
      <w:r>
        <w:t xml:space="preserve">: </w:t>
      </w:r>
      <w:r w:rsidRPr="008E436C">
        <w:t>https://www.kameny.cz/vsechny-kamenne-dlazby/kora-helios-dlazba/</w:t>
      </w:r>
    </w:p>
    <w:p w14:paraId="7210FC2A" w14:textId="77777777" w:rsidR="00FB44B6" w:rsidRDefault="00FB44B6" w:rsidP="00FB44B6">
      <w:pPr>
        <w:jc w:val="center"/>
        <w:rPr>
          <w:lang w:val="en-US"/>
        </w:rPr>
      </w:pPr>
      <w:r>
        <w:rPr>
          <w:noProof/>
          <w:lang w:eastAsia="sk-SK"/>
        </w:rPr>
        <w:drawing>
          <wp:inline distT="0" distB="0" distL="0" distR="0" wp14:anchorId="3E54F17A" wp14:editId="4F26318C">
            <wp:extent cx="1799315" cy="1155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71" cy="1163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6CE8C" w14:textId="77777777" w:rsidR="00974477" w:rsidRDefault="002F6FAB" w:rsidP="002F6FAB">
      <w:pPr>
        <w:pStyle w:val="Heading1"/>
        <w:rPr>
          <w:lang w:val="en-US"/>
        </w:rPr>
      </w:pPr>
      <w:bookmarkStart w:id="0" w:name="_Hlk66342880"/>
      <w:proofErr w:type="spellStart"/>
      <w:r>
        <w:rPr>
          <w:lang w:val="en-US"/>
        </w:rPr>
        <w:t>Sokel</w:t>
      </w:r>
      <w:bookmarkEnd w:id="0"/>
      <w:proofErr w:type="spellEnd"/>
    </w:p>
    <w:p w14:paraId="6A4E8AED" w14:textId="77777777" w:rsidR="002640D4" w:rsidRDefault="002640D4" w:rsidP="002640D4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Vyburanie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stareho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soklu</w:t>
      </w:r>
      <w:proofErr w:type="spellEnd"/>
      <w:r>
        <w:rPr>
          <w:lang w:val="en-US"/>
        </w:rPr>
        <w:t xml:space="preserve"> + </w:t>
      </w:r>
      <w:proofErr w:type="spellStart"/>
      <w:r>
        <w:rPr>
          <w:lang w:val="en-US"/>
        </w:rPr>
        <w:t>stlp</w:t>
      </w:r>
      <w:proofErr w:type="spellEnd"/>
      <w:r>
        <w:rPr>
          <w:lang w:val="en-US"/>
        </w:rPr>
        <w:t xml:space="preserve"> </w:t>
      </w:r>
      <w:r w:rsidRPr="008E436C">
        <w:rPr>
          <w:b/>
          <w:bCs/>
          <w:lang w:val="en-US"/>
        </w:rPr>
        <w:t>(</w:t>
      </w:r>
      <w:proofErr w:type="spellStart"/>
      <w:proofErr w:type="gramStart"/>
      <w:r w:rsidRPr="008E436C">
        <w:rPr>
          <w:b/>
          <w:bCs/>
          <w:lang w:val="en-US"/>
        </w:rPr>
        <w:t>cca</w:t>
      </w:r>
      <w:proofErr w:type="spellEnd"/>
      <w:r w:rsidRPr="008E436C">
        <w:rPr>
          <w:b/>
          <w:bCs/>
          <w:lang w:val="en-US"/>
        </w:rPr>
        <w:t xml:space="preserve">  23</w:t>
      </w:r>
      <w:proofErr w:type="gramEnd"/>
      <w:r w:rsidRPr="008E436C">
        <w:rPr>
          <w:b/>
          <w:bCs/>
          <w:lang w:val="en-US"/>
        </w:rPr>
        <w:t>m^2)</w:t>
      </w:r>
    </w:p>
    <w:p w14:paraId="62349D88" w14:textId="645C1466" w:rsidR="002640D4" w:rsidRDefault="002640D4" w:rsidP="002640D4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Oblozenie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noveho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soklu</w:t>
      </w:r>
      <w:proofErr w:type="spellEnd"/>
      <w:r>
        <w:rPr>
          <w:lang w:val="en-US"/>
        </w:rPr>
        <w:t xml:space="preserve"> + </w:t>
      </w:r>
      <w:proofErr w:type="spellStart"/>
      <w:r>
        <w:rPr>
          <w:lang w:val="en-US"/>
        </w:rPr>
        <w:t>stlp</w:t>
      </w:r>
      <w:r w:rsidR="001D6093">
        <w:rPr>
          <w:lang w:val="en-US"/>
        </w:rPr>
        <w:t>a</w:t>
      </w:r>
      <w:proofErr w:type="spellEnd"/>
    </w:p>
    <w:p w14:paraId="178C58C7" w14:textId="4E188B14" w:rsidR="00DB13BE" w:rsidRDefault="001D6093" w:rsidP="00DB13BE">
      <w:pPr>
        <w:pStyle w:val="ListParagraph"/>
        <w:numPr>
          <w:ilvl w:val="1"/>
          <w:numId w:val="1"/>
        </w:numPr>
        <w:rPr>
          <w:lang w:val="en-US"/>
        </w:rPr>
      </w:pPr>
      <w:proofErr w:type="spellStart"/>
      <w:r>
        <w:rPr>
          <w:lang w:val="en-US"/>
        </w:rPr>
        <w:t>Travertin</w:t>
      </w:r>
      <w:proofErr w:type="spellEnd"/>
      <w:r>
        <w:rPr>
          <w:lang w:val="en-US"/>
        </w:rPr>
        <w:t xml:space="preserve">: </w:t>
      </w:r>
      <w:r w:rsidRPr="001D6093">
        <w:rPr>
          <w:lang w:val="en-US"/>
        </w:rPr>
        <w:t>https://www.kameny.cz/vsechny-kamenne-obklady/tara-aurum/</w:t>
      </w:r>
    </w:p>
    <w:p w14:paraId="1AE21824" w14:textId="24957A18" w:rsidR="001D6093" w:rsidRPr="00200AA2" w:rsidRDefault="001D6093" w:rsidP="00200AA2">
      <w:pPr>
        <w:pStyle w:val="ListParagraph"/>
        <w:numPr>
          <w:ilvl w:val="2"/>
          <w:numId w:val="1"/>
        </w:numPr>
        <w:rPr>
          <w:i/>
          <w:iCs/>
          <w:lang w:val="en-US"/>
        </w:rPr>
      </w:pPr>
      <w:r w:rsidRPr="00200AA2">
        <w:rPr>
          <w:i/>
          <w:iCs/>
          <w:lang w:val="en-US"/>
        </w:rPr>
        <w:t xml:space="preserve">Jednotlivé moduly </w:t>
      </w:r>
      <w:proofErr w:type="spellStart"/>
      <w:r w:rsidRPr="00200AA2">
        <w:rPr>
          <w:i/>
          <w:iCs/>
          <w:lang w:val="en-US"/>
        </w:rPr>
        <w:t>se</w:t>
      </w:r>
      <w:proofErr w:type="spellEnd"/>
      <w:r w:rsidRPr="00200AA2">
        <w:rPr>
          <w:i/>
          <w:iCs/>
          <w:lang w:val="en-US"/>
        </w:rPr>
        <w:t xml:space="preserve"> </w:t>
      </w:r>
      <w:proofErr w:type="spellStart"/>
      <w:r w:rsidRPr="00200AA2">
        <w:rPr>
          <w:i/>
          <w:iCs/>
          <w:lang w:val="en-US"/>
        </w:rPr>
        <w:t>skládají</w:t>
      </w:r>
      <w:proofErr w:type="spellEnd"/>
      <w:r w:rsidRPr="00200AA2">
        <w:rPr>
          <w:i/>
          <w:iCs/>
          <w:lang w:val="en-US"/>
        </w:rPr>
        <w:t xml:space="preserve"> z </w:t>
      </w:r>
      <w:proofErr w:type="spellStart"/>
      <w:r w:rsidRPr="00200AA2">
        <w:rPr>
          <w:i/>
          <w:iCs/>
          <w:lang w:val="en-US"/>
        </w:rPr>
        <w:t>ručně</w:t>
      </w:r>
      <w:proofErr w:type="spellEnd"/>
      <w:r w:rsidRPr="00200AA2">
        <w:rPr>
          <w:i/>
          <w:iCs/>
          <w:lang w:val="en-US"/>
        </w:rPr>
        <w:t xml:space="preserve"> </w:t>
      </w:r>
      <w:proofErr w:type="spellStart"/>
      <w:r w:rsidRPr="00200AA2">
        <w:rPr>
          <w:i/>
          <w:iCs/>
          <w:lang w:val="en-US"/>
        </w:rPr>
        <w:t>řezaného</w:t>
      </w:r>
      <w:proofErr w:type="spellEnd"/>
      <w:r w:rsidRPr="00200AA2">
        <w:rPr>
          <w:i/>
          <w:iCs/>
          <w:lang w:val="en-US"/>
        </w:rPr>
        <w:t xml:space="preserve"> kamene do tvaru </w:t>
      </w:r>
      <w:proofErr w:type="spellStart"/>
      <w:r w:rsidRPr="00200AA2">
        <w:rPr>
          <w:i/>
          <w:iCs/>
          <w:lang w:val="en-US"/>
        </w:rPr>
        <w:t>obdélníků</w:t>
      </w:r>
      <w:proofErr w:type="spellEnd"/>
      <w:r w:rsidRPr="00200AA2">
        <w:rPr>
          <w:i/>
          <w:iCs/>
          <w:lang w:val="en-US"/>
        </w:rPr>
        <w:t xml:space="preserve">. </w:t>
      </w:r>
      <w:proofErr w:type="spellStart"/>
      <w:r w:rsidRPr="00200AA2">
        <w:rPr>
          <w:i/>
          <w:iCs/>
          <w:lang w:val="en-US"/>
        </w:rPr>
        <w:t>Obdélníky</w:t>
      </w:r>
      <w:proofErr w:type="spellEnd"/>
      <w:r w:rsidRPr="00200AA2">
        <w:rPr>
          <w:i/>
          <w:iCs/>
          <w:lang w:val="en-US"/>
        </w:rPr>
        <w:t xml:space="preserve"> </w:t>
      </w:r>
      <w:proofErr w:type="spellStart"/>
      <w:r w:rsidRPr="00200AA2">
        <w:rPr>
          <w:i/>
          <w:iCs/>
          <w:lang w:val="en-US"/>
        </w:rPr>
        <w:t>jsou</w:t>
      </w:r>
      <w:proofErr w:type="spellEnd"/>
      <w:r w:rsidRPr="00200AA2">
        <w:rPr>
          <w:i/>
          <w:iCs/>
          <w:lang w:val="en-US"/>
        </w:rPr>
        <w:t xml:space="preserve"> </w:t>
      </w:r>
      <w:proofErr w:type="spellStart"/>
      <w:r w:rsidRPr="00200AA2">
        <w:rPr>
          <w:i/>
          <w:iCs/>
          <w:lang w:val="en-US"/>
        </w:rPr>
        <w:t>následně</w:t>
      </w:r>
      <w:proofErr w:type="spellEnd"/>
      <w:r w:rsidRPr="00200AA2">
        <w:rPr>
          <w:i/>
          <w:iCs/>
          <w:lang w:val="en-US"/>
        </w:rPr>
        <w:t xml:space="preserve"> </w:t>
      </w:r>
      <w:proofErr w:type="spellStart"/>
      <w:r w:rsidRPr="00200AA2">
        <w:rPr>
          <w:i/>
          <w:iCs/>
          <w:lang w:val="en-US"/>
        </w:rPr>
        <w:t>slepeny</w:t>
      </w:r>
      <w:proofErr w:type="spellEnd"/>
      <w:r w:rsidRPr="00200AA2">
        <w:rPr>
          <w:i/>
          <w:iCs/>
          <w:lang w:val="en-US"/>
        </w:rPr>
        <w:t xml:space="preserve"> </w:t>
      </w:r>
      <w:proofErr w:type="spellStart"/>
      <w:r w:rsidRPr="00200AA2">
        <w:rPr>
          <w:i/>
          <w:iCs/>
          <w:lang w:val="en-US"/>
        </w:rPr>
        <w:t>pryskyřicí</w:t>
      </w:r>
      <w:proofErr w:type="spellEnd"/>
      <w:r w:rsidRPr="00200AA2">
        <w:rPr>
          <w:i/>
          <w:iCs/>
          <w:lang w:val="en-US"/>
        </w:rPr>
        <w:t xml:space="preserve"> do </w:t>
      </w:r>
      <w:proofErr w:type="spellStart"/>
      <w:r w:rsidRPr="00200AA2">
        <w:rPr>
          <w:i/>
          <w:iCs/>
          <w:lang w:val="en-US"/>
        </w:rPr>
        <w:t>modulů</w:t>
      </w:r>
      <w:proofErr w:type="spellEnd"/>
      <w:r w:rsidRPr="00200AA2">
        <w:rPr>
          <w:i/>
          <w:iCs/>
          <w:lang w:val="en-US"/>
        </w:rPr>
        <w:t xml:space="preserve"> tvaru „</w:t>
      </w:r>
      <w:proofErr w:type="gramStart"/>
      <w:r w:rsidRPr="00200AA2">
        <w:rPr>
          <w:i/>
          <w:iCs/>
          <w:lang w:val="en-US"/>
        </w:rPr>
        <w:t>Z“</w:t>
      </w:r>
      <w:proofErr w:type="gramEnd"/>
      <w:r w:rsidRPr="00200AA2">
        <w:rPr>
          <w:i/>
          <w:iCs/>
          <w:lang w:val="en-US"/>
        </w:rPr>
        <w:t>. </w:t>
      </w:r>
    </w:p>
    <w:p w14:paraId="1579B7AC" w14:textId="0F3D15AB" w:rsidR="008E436C" w:rsidRPr="008E436C" w:rsidRDefault="00200AA2" w:rsidP="008E436C">
      <w:pPr>
        <w:pStyle w:val="Heading1"/>
        <w:rPr>
          <w:lang w:val="en-US"/>
        </w:rPr>
      </w:pPr>
      <w:r>
        <w:rPr>
          <w:lang w:val="en-US"/>
        </w:rPr>
        <w:t xml:space="preserve">Male </w:t>
      </w:r>
      <w:proofErr w:type="spellStart"/>
      <w:r>
        <w:rPr>
          <w:lang w:val="en-US"/>
        </w:rPr>
        <w:t>t</w:t>
      </w:r>
      <w:r w:rsidR="008E436C">
        <w:rPr>
          <w:lang w:val="en-US"/>
        </w:rPr>
        <w:t>eras</w:t>
      </w:r>
      <w:r>
        <w:rPr>
          <w:lang w:val="en-US"/>
        </w:rPr>
        <w:t>ky</w:t>
      </w:r>
      <w:proofErr w:type="spellEnd"/>
      <w:r w:rsidR="008E436C">
        <w:rPr>
          <w:lang w:val="en-US"/>
        </w:rPr>
        <w:t xml:space="preserve"> </w:t>
      </w:r>
      <w:proofErr w:type="spellStart"/>
      <w:r w:rsidR="008E436C">
        <w:rPr>
          <w:lang w:val="en-US"/>
        </w:rPr>
        <w:t>pred</w:t>
      </w:r>
      <w:proofErr w:type="spellEnd"/>
      <w:r w:rsidR="008E436C">
        <w:rPr>
          <w:lang w:val="en-US"/>
        </w:rPr>
        <w:t xml:space="preserve"> </w:t>
      </w:r>
      <w:proofErr w:type="spellStart"/>
      <w:r w:rsidR="008E436C">
        <w:rPr>
          <w:lang w:val="en-US"/>
        </w:rPr>
        <w:t>vchodmi</w:t>
      </w:r>
      <w:proofErr w:type="spellEnd"/>
      <w:r w:rsidR="008E436C">
        <w:rPr>
          <w:lang w:val="en-US"/>
        </w:rPr>
        <w:t xml:space="preserve"> do </w:t>
      </w:r>
      <w:proofErr w:type="spellStart"/>
      <w:r w:rsidR="008E436C">
        <w:rPr>
          <w:lang w:val="en-US"/>
        </w:rPr>
        <w:t>domu</w:t>
      </w:r>
      <w:proofErr w:type="spellEnd"/>
    </w:p>
    <w:p w14:paraId="0EB6FB62" w14:textId="12ECA0D0" w:rsidR="002640D4" w:rsidRDefault="002640D4" w:rsidP="00200AA2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Vyburanie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starej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dlazby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terasa</w:t>
      </w:r>
      <w:proofErr w:type="spellEnd"/>
      <w:r>
        <w:rPr>
          <w:lang w:val="en-US"/>
        </w:rPr>
        <w:t xml:space="preserve"> + </w:t>
      </w:r>
      <w:proofErr w:type="spellStart"/>
      <w:r>
        <w:rPr>
          <w:lang w:val="en-US"/>
        </w:rPr>
        <w:t>roh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obyvacke</w:t>
      </w:r>
      <w:proofErr w:type="spellEnd"/>
      <w:r>
        <w:rPr>
          <w:lang w:val="en-US"/>
        </w:rPr>
        <w:t xml:space="preserve">) </w:t>
      </w:r>
      <w:r w:rsidRPr="008E436C">
        <w:rPr>
          <w:b/>
          <w:bCs/>
          <w:lang w:val="en-US"/>
        </w:rPr>
        <w:t>(</w:t>
      </w:r>
      <w:proofErr w:type="spellStart"/>
      <w:r w:rsidRPr="008E436C">
        <w:rPr>
          <w:b/>
          <w:bCs/>
          <w:lang w:val="en-US"/>
        </w:rPr>
        <w:t>cca</w:t>
      </w:r>
      <w:proofErr w:type="spellEnd"/>
      <w:r w:rsidRPr="008E436C">
        <w:rPr>
          <w:b/>
          <w:bCs/>
          <w:lang w:val="en-US"/>
        </w:rPr>
        <w:t xml:space="preserve"> 9m^2)</w:t>
      </w:r>
    </w:p>
    <w:p w14:paraId="1CD6A077" w14:textId="6450E1FA" w:rsidR="002640D4" w:rsidRDefault="002640D4" w:rsidP="002640D4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Polozenie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="00200AA2">
        <w:rPr>
          <w:b/>
          <w:bCs/>
          <w:lang w:val="en-US"/>
        </w:rPr>
        <w:t>novej</w:t>
      </w:r>
      <w:proofErr w:type="spellEnd"/>
      <w:r w:rsid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dlazby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terasa</w:t>
      </w:r>
      <w:proofErr w:type="spellEnd"/>
      <w:r>
        <w:rPr>
          <w:lang w:val="en-US"/>
        </w:rPr>
        <w:t xml:space="preserve"> + </w:t>
      </w:r>
      <w:proofErr w:type="spellStart"/>
      <w:r>
        <w:rPr>
          <w:lang w:val="en-US"/>
        </w:rPr>
        <w:t>roh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</w:t>
      </w:r>
      <w:proofErr w:type="spellEnd"/>
      <w:r w:rsidR="008E436C">
        <w:rPr>
          <w:lang w:val="en-US"/>
        </w:rPr>
        <w:t xml:space="preserve"> </w:t>
      </w:r>
      <w:proofErr w:type="spellStart"/>
      <w:r>
        <w:rPr>
          <w:lang w:val="en-US"/>
        </w:rPr>
        <w:t>obyvacke</w:t>
      </w:r>
      <w:proofErr w:type="spellEnd"/>
      <w:r>
        <w:rPr>
          <w:lang w:val="en-US"/>
        </w:rPr>
        <w:t>)</w:t>
      </w:r>
    </w:p>
    <w:p w14:paraId="67562A44" w14:textId="679A95BB" w:rsidR="00DB13BE" w:rsidRPr="00200AA2" w:rsidRDefault="008E436C" w:rsidP="002F6FAB">
      <w:pPr>
        <w:pStyle w:val="ListParagraph"/>
        <w:numPr>
          <w:ilvl w:val="1"/>
          <w:numId w:val="1"/>
        </w:numPr>
        <w:rPr>
          <w:lang w:val="en-US"/>
        </w:rPr>
      </w:pPr>
      <w:proofErr w:type="spellStart"/>
      <w:r>
        <w:t>Dlazebny</w:t>
      </w:r>
      <w:proofErr w:type="spellEnd"/>
      <w:r>
        <w:t xml:space="preserve"> </w:t>
      </w:r>
      <w:proofErr w:type="spellStart"/>
      <w:r>
        <w:t>kamen</w:t>
      </w:r>
      <w:proofErr w:type="spellEnd"/>
      <w:r>
        <w:t>,  </w:t>
      </w:r>
      <w:proofErr w:type="spellStart"/>
      <w:r>
        <w:t>Kvarcit</w:t>
      </w:r>
      <w:proofErr w:type="spellEnd"/>
      <w:r>
        <w:t xml:space="preserve">: </w:t>
      </w:r>
      <w:r w:rsidRPr="008E436C">
        <w:t>https://www.kameny.cz/vsechny-kamenne-dlazby/kora-helios-dlazba/</w:t>
      </w:r>
    </w:p>
    <w:p w14:paraId="6FA06CAF" w14:textId="77777777" w:rsidR="002F6FAB" w:rsidRDefault="002F6FAB" w:rsidP="002640D4">
      <w:pPr>
        <w:pStyle w:val="Heading1"/>
        <w:rPr>
          <w:lang w:val="en-US"/>
        </w:rPr>
      </w:pPr>
      <w:proofErr w:type="spellStart"/>
      <w:r>
        <w:rPr>
          <w:lang w:val="en-US"/>
        </w:rPr>
        <w:t>Okapovy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chodnik</w:t>
      </w:r>
      <w:proofErr w:type="spellEnd"/>
    </w:p>
    <w:p w14:paraId="78766AAF" w14:textId="0332B190" w:rsidR="00CE2F47" w:rsidRDefault="00CE2F47" w:rsidP="00CE2F47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Vyber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starej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="00200AA2">
        <w:rPr>
          <w:b/>
          <w:bCs/>
          <w:lang w:val="en-US"/>
        </w:rPr>
        <w:t>dlazby</w:t>
      </w:r>
      <w:proofErr w:type="spellEnd"/>
      <w:r>
        <w:rPr>
          <w:lang w:val="en-US"/>
        </w:rPr>
        <w:t xml:space="preserve"> + </w:t>
      </w:r>
      <w:proofErr w:type="spellStart"/>
      <w:r>
        <w:rPr>
          <w:lang w:val="en-US"/>
        </w:rPr>
        <w:t>obrubnikov</w:t>
      </w:r>
      <w:proofErr w:type="spellEnd"/>
      <w:r>
        <w:rPr>
          <w:lang w:val="en-US"/>
        </w:rPr>
        <w:t xml:space="preserve"> </w:t>
      </w:r>
      <w:r w:rsidRPr="00200AA2">
        <w:rPr>
          <w:b/>
          <w:bCs/>
          <w:lang w:val="en-US"/>
        </w:rPr>
        <w:t>(</w:t>
      </w:r>
      <w:proofErr w:type="spellStart"/>
      <w:r w:rsidRPr="00200AA2">
        <w:rPr>
          <w:b/>
          <w:bCs/>
          <w:lang w:val="en-US"/>
        </w:rPr>
        <w:t>cca</w:t>
      </w:r>
      <w:proofErr w:type="spellEnd"/>
      <w:r w:rsidRPr="00200AA2">
        <w:rPr>
          <w:b/>
          <w:bCs/>
          <w:lang w:val="en-US"/>
        </w:rPr>
        <w:t xml:space="preserve"> 17m^2)</w:t>
      </w:r>
    </w:p>
    <w:p w14:paraId="71E7B82D" w14:textId="7F9F9AF1" w:rsidR="00CE2F47" w:rsidRPr="00200AA2" w:rsidRDefault="00200AA2" w:rsidP="00CE2F47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proofErr w:type="spellStart"/>
      <w:r w:rsidRPr="00200AA2">
        <w:rPr>
          <w:b/>
          <w:bCs/>
          <w:lang w:val="en-US"/>
        </w:rPr>
        <w:t>Polozenie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proofErr w:type="gramStart"/>
      <w:r w:rsidRPr="00200AA2">
        <w:rPr>
          <w:b/>
          <w:bCs/>
          <w:lang w:val="en-US"/>
        </w:rPr>
        <w:t>novych</w:t>
      </w:r>
      <w:proofErr w:type="spellEnd"/>
      <w:r w:rsidRPr="00200AA2">
        <w:rPr>
          <w:b/>
          <w:bCs/>
          <w:lang w:val="en-US"/>
        </w:rPr>
        <w:t xml:space="preserve">  </w:t>
      </w:r>
      <w:proofErr w:type="spellStart"/>
      <w:r w:rsidR="008E436C" w:rsidRPr="00200AA2">
        <w:rPr>
          <w:b/>
          <w:bCs/>
          <w:lang w:val="en-US"/>
        </w:rPr>
        <w:t>transparentn</w:t>
      </w:r>
      <w:r w:rsidRPr="00200AA2">
        <w:rPr>
          <w:b/>
          <w:bCs/>
          <w:lang w:val="en-US"/>
        </w:rPr>
        <w:t>ych</w:t>
      </w:r>
      <w:proofErr w:type="spellEnd"/>
      <w:proofErr w:type="gramEnd"/>
      <w:r w:rsidR="00CE2F47" w:rsidRPr="00200AA2">
        <w:rPr>
          <w:b/>
          <w:bCs/>
          <w:lang w:val="en-US"/>
        </w:rPr>
        <w:t xml:space="preserve"> </w:t>
      </w:r>
      <w:proofErr w:type="spellStart"/>
      <w:r w:rsidR="00CE2F47" w:rsidRPr="00200AA2">
        <w:rPr>
          <w:b/>
          <w:bCs/>
          <w:lang w:val="en-US"/>
        </w:rPr>
        <w:t>obrubnik</w:t>
      </w:r>
      <w:r w:rsidRPr="00200AA2">
        <w:rPr>
          <w:b/>
          <w:bCs/>
          <w:lang w:val="en-US"/>
        </w:rPr>
        <w:t>ov</w:t>
      </w:r>
      <w:proofErr w:type="spellEnd"/>
      <w:r w:rsidR="00CE2F47" w:rsidRPr="00200AA2">
        <w:rPr>
          <w:b/>
          <w:bCs/>
          <w:lang w:val="en-US"/>
        </w:rPr>
        <w:t xml:space="preserve"> + </w:t>
      </w:r>
      <w:proofErr w:type="spellStart"/>
      <w:r w:rsidR="00CE2F47" w:rsidRPr="00200AA2">
        <w:rPr>
          <w:b/>
          <w:bCs/>
          <w:lang w:val="en-US"/>
        </w:rPr>
        <w:t>kamienk</w:t>
      </w:r>
      <w:r w:rsidRPr="00200AA2">
        <w:rPr>
          <w:b/>
          <w:bCs/>
          <w:lang w:val="en-US"/>
        </w:rPr>
        <w:t>ov</w:t>
      </w:r>
      <w:proofErr w:type="spellEnd"/>
    </w:p>
    <w:p w14:paraId="6191993F" w14:textId="04A6ED3A" w:rsidR="00CE2F47" w:rsidRDefault="00CE2F47" w:rsidP="00CE2F47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Hlbka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chodnika</w:t>
      </w:r>
      <w:proofErr w:type="spellEnd"/>
      <w:r>
        <w:rPr>
          <w:lang w:val="en-US"/>
        </w:rPr>
        <w:t xml:space="preserve"> 50cm</w:t>
      </w:r>
    </w:p>
    <w:p w14:paraId="1E0470F8" w14:textId="723E4F52" w:rsidR="00200AA2" w:rsidRPr="002640D4" w:rsidRDefault="00200AA2" w:rsidP="00200AA2">
      <w:pPr>
        <w:pStyle w:val="Heading1"/>
        <w:rPr>
          <w:lang w:val="en-US"/>
        </w:rPr>
      </w:pPr>
      <w:proofErr w:type="spellStart"/>
      <w:r>
        <w:rPr>
          <w:lang w:val="en-US"/>
        </w:rPr>
        <w:t>Bazen</w:t>
      </w:r>
      <w:proofErr w:type="spellEnd"/>
    </w:p>
    <w:p w14:paraId="2B6E9CEE" w14:textId="74ED6BCA" w:rsidR="00200AA2" w:rsidRDefault="00200AA2" w:rsidP="00200AA2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Vyburanie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starej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dlazby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cca</w:t>
      </w:r>
      <w:proofErr w:type="spellEnd"/>
      <w:r>
        <w:rPr>
          <w:lang w:val="en-US"/>
        </w:rPr>
        <w:t xml:space="preserve"> 31^m2)</w:t>
      </w:r>
    </w:p>
    <w:p w14:paraId="4D873133" w14:textId="4FFB2EC6" w:rsidR="00200AA2" w:rsidRPr="00200AA2" w:rsidRDefault="00200AA2" w:rsidP="00200AA2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proofErr w:type="spellStart"/>
      <w:r w:rsidRPr="00200AA2">
        <w:rPr>
          <w:b/>
          <w:bCs/>
          <w:lang w:val="en-US"/>
        </w:rPr>
        <w:t>Polozenie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novej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dlazby</w:t>
      </w:r>
      <w:proofErr w:type="spellEnd"/>
      <w:r>
        <w:rPr>
          <w:b/>
          <w:bCs/>
          <w:lang w:val="en-US"/>
        </w:rPr>
        <w:t xml:space="preserve"> </w:t>
      </w:r>
      <w:r w:rsidRPr="00200AA2">
        <w:rPr>
          <w:lang w:val="en-US"/>
        </w:rPr>
        <w:t xml:space="preserve">(do </w:t>
      </w:r>
      <w:proofErr w:type="spellStart"/>
      <w:r w:rsidRPr="00200AA2">
        <w:rPr>
          <w:lang w:val="en-US"/>
        </w:rPr>
        <w:t>ovalu</w:t>
      </w:r>
      <w:proofErr w:type="spellEnd"/>
      <w:r w:rsidRPr="00200AA2">
        <w:rPr>
          <w:lang w:val="en-US"/>
        </w:rPr>
        <w:t>)</w:t>
      </w:r>
    </w:p>
    <w:p w14:paraId="56774A17" w14:textId="77777777" w:rsidR="00200AA2" w:rsidRDefault="00200AA2" w:rsidP="00200AA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Vid </w:t>
      </w:r>
      <w:proofErr w:type="spellStart"/>
      <w:r>
        <w:rPr>
          <w:lang w:val="en-US"/>
        </w:rPr>
        <w:t>dlazba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terasy</w:t>
      </w:r>
      <w:proofErr w:type="spellEnd"/>
    </w:p>
    <w:p w14:paraId="39624905" w14:textId="000252F3" w:rsidR="00200AA2" w:rsidRDefault="00200AA2" w:rsidP="00200AA2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Vyburanie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stare</w:t>
      </w:r>
      <w:r>
        <w:rPr>
          <w:b/>
          <w:bCs/>
          <w:lang w:val="en-US"/>
        </w:rPr>
        <w:t>j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obvodove</w:t>
      </w:r>
      <w:r>
        <w:rPr>
          <w:b/>
          <w:bCs/>
          <w:lang w:val="en-US"/>
        </w:rPr>
        <w:t>j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steny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bazen</w:t>
      </w:r>
      <w:r>
        <w:rPr>
          <w:b/>
          <w:bCs/>
          <w:lang w:val="en-US"/>
        </w:rPr>
        <w:t>u</w:t>
      </w:r>
      <w:proofErr w:type="spellEnd"/>
      <w:r w:rsidRPr="00200AA2">
        <w:rPr>
          <w:b/>
          <w:bCs/>
          <w:lang w:val="en-US"/>
        </w:rPr>
        <w:t xml:space="preserve"> 6 – 9m^2</w:t>
      </w:r>
    </w:p>
    <w:p w14:paraId="0A98178A" w14:textId="77777777" w:rsidR="00200AA2" w:rsidRDefault="00200AA2" w:rsidP="00200AA2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200AA2">
        <w:rPr>
          <w:b/>
          <w:bCs/>
          <w:lang w:val="en-US"/>
        </w:rPr>
        <w:t>Obklad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obvodovej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steny</w:t>
      </w:r>
      <w:proofErr w:type="spellEnd"/>
      <w:r w:rsidRPr="00200AA2">
        <w:rPr>
          <w:b/>
          <w:bCs/>
          <w:lang w:val="en-US"/>
        </w:rPr>
        <w:t xml:space="preserve"> </w:t>
      </w:r>
      <w:proofErr w:type="spellStart"/>
      <w:r w:rsidRPr="00200AA2">
        <w:rPr>
          <w:b/>
          <w:bCs/>
          <w:lang w:val="en-US"/>
        </w:rPr>
        <w:t>bazenu</w:t>
      </w:r>
      <w:proofErr w:type="spellEnd"/>
      <w:r>
        <w:rPr>
          <w:lang w:val="en-US"/>
        </w:rPr>
        <w:t xml:space="preserve"> (6m^2)</w:t>
      </w:r>
    </w:p>
    <w:p w14:paraId="07CBD0FE" w14:textId="77777777" w:rsidR="00200AA2" w:rsidRDefault="00200AA2" w:rsidP="00200AA2">
      <w:pPr>
        <w:pStyle w:val="ListParagraph"/>
        <w:numPr>
          <w:ilvl w:val="1"/>
          <w:numId w:val="1"/>
        </w:numPr>
        <w:rPr>
          <w:lang w:val="en-US"/>
        </w:rPr>
      </w:pPr>
      <w:proofErr w:type="spellStart"/>
      <w:r>
        <w:rPr>
          <w:lang w:val="en-US"/>
        </w:rPr>
        <w:t>Kvarcid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hnedy</w:t>
      </w:r>
      <w:proofErr w:type="spellEnd"/>
      <w:r>
        <w:rPr>
          <w:lang w:val="en-US"/>
        </w:rPr>
        <w:t xml:space="preserve"> (vid </w:t>
      </w:r>
      <w:proofErr w:type="spellStart"/>
      <w:r>
        <w:rPr>
          <w:lang w:val="en-US"/>
        </w:rPr>
        <w:t>sokel</w:t>
      </w:r>
      <w:proofErr w:type="spellEnd"/>
      <w:r>
        <w:rPr>
          <w:lang w:val="en-US"/>
        </w:rPr>
        <w:t>)</w:t>
      </w:r>
    </w:p>
    <w:p w14:paraId="3FCC9743" w14:textId="5EEEA19D" w:rsidR="004638C5" w:rsidRPr="000A01FD" w:rsidRDefault="00200AA2" w:rsidP="004638C5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Vyburanie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chodnika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dlazbou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bazene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murovany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cca</w:t>
      </w:r>
      <w:proofErr w:type="spellEnd"/>
      <w:r>
        <w:rPr>
          <w:lang w:val="en-US"/>
        </w:rPr>
        <w:t xml:space="preserve"> 3m^2</w:t>
      </w:r>
    </w:p>
    <w:p w14:paraId="4E3F519E" w14:textId="77777777" w:rsidR="00200AA2" w:rsidRDefault="00200AA2" w:rsidP="00200AA2">
      <w:pPr>
        <w:pStyle w:val="Heading1"/>
        <w:rPr>
          <w:lang w:val="en-US"/>
        </w:rPr>
      </w:pPr>
      <w:proofErr w:type="spellStart"/>
      <w:r>
        <w:rPr>
          <w:lang w:val="en-US"/>
        </w:rPr>
        <w:t>Schody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nad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bazenom</w:t>
      </w:r>
      <w:proofErr w:type="spellEnd"/>
    </w:p>
    <w:p w14:paraId="6E2B01CC" w14:textId="6248089B" w:rsidR="00200AA2" w:rsidRDefault="00200AA2" w:rsidP="00200AA2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155E29">
        <w:rPr>
          <w:b/>
          <w:bCs/>
          <w:lang w:val="en-US"/>
        </w:rPr>
        <w:t>Vyburanie</w:t>
      </w:r>
      <w:proofErr w:type="spellEnd"/>
      <w:r w:rsidRPr="00155E29">
        <w:rPr>
          <w:b/>
          <w:bCs/>
          <w:lang w:val="en-US"/>
        </w:rPr>
        <w:t xml:space="preserve"> </w:t>
      </w:r>
      <w:proofErr w:type="spellStart"/>
      <w:r w:rsidR="00155E29">
        <w:rPr>
          <w:b/>
          <w:bCs/>
          <w:lang w:val="en-US"/>
        </w:rPr>
        <w:t>plochy</w:t>
      </w:r>
      <w:proofErr w:type="spellEnd"/>
      <w:r w:rsidRPr="00155E29">
        <w:rPr>
          <w:b/>
          <w:bCs/>
          <w:lang w:val="en-US"/>
        </w:rPr>
        <w:t xml:space="preserve"> </w:t>
      </w:r>
      <w:proofErr w:type="spellStart"/>
      <w:r w:rsidRPr="00155E29">
        <w:rPr>
          <w:b/>
          <w:bCs/>
          <w:lang w:val="en-US"/>
        </w:rPr>
        <w:t>nad</w:t>
      </w:r>
      <w:proofErr w:type="spellEnd"/>
      <w:r w:rsidRPr="00155E29">
        <w:rPr>
          <w:b/>
          <w:bCs/>
          <w:lang w:val="en-US"/>
        </w:rPr>
        <w:t xml:space="preserve"> </w:t>
      </w:r>
      <w:proofErr w:type="spellStart"/>
      <w:r w:rsidRPr="00155E29">
        <w:rPr>
          <w:b/>
          <w:bCs/>
          <w:lang w:val="en-US"/>
        </w:rPr>
        <w:t>schodami</w:t>
      </w:r>
      <w:proofErr w:type="spellEnd"/>
      <w:r>
        <w:rPr>
          <w:lang w:val="en-US"/>
        </w:rPr>
        <w:t xml:space="preserve"> (9m^2)</w:t>
      </w:r>
    </w:p>
    <w:p w14:paraId="02F0E26E" w14:textId="367E4C8F" w:rsidR="00200AA2" w:rsidRDefault="00200AA2" w:rsidP="00200AA2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 w:rsidRPr="00155E29">
        <w:rPr>
          <w:b/>
          <w:bCs/>
          <w:lang w:val="en-US"/>
        </w:rPr>
        <w:t>Vyburanie</w:t>
      </w:r>
      <w:proofErr w:type="spellEnd"/>
      <w:r w:rsidRPr="00155E29">
        <w:rPr>
          <w:b/>
          <w:bCs/>
          <w:lang w:val="en-US"/>
        </w:rPr>
        <w:t xml:space="preserve"> </w:t>
      </w:r>
      <w:proofErr w:type="spellStart"/>
      <w:r w:rsidRPr="00155E29">
        <w:rPr>
          <w:b/>
          <w:bCs/>
          <w:lang w:val="en-US"/>
        </w:rPr>
        <w:t>dlazby</w:t>
      </w:r>
      <w:proofErr w:type="spellEnd"/>
      <w:r w:rsidRPr="00155E29">
        <w:rPr>
          <w:b/>
          <w:bCs/>
          <w:lang w:val="en-US"/>
        </w:rPr>
        <w:t xml:space="preserve"> </w:t>
      </w:r>
      <w:proofErr w:type="spellStart"/>
      <w:r w:rsidRPr="00155E29">
        <w:rPr>
          <w:b/>
          <w:bCs/>
          <w:lang w:val="en-US"/>
        </w:rPr>
        <w:t>na</w:t>
      </w:r>
      <w:proofErr w:type="spellEnd"/>
      <w:r w:rsidRPr="00155E29">
        <w:rPr>
          <w:b/>
          <w:bCs/>
          <w:lang w:val="en-US"/>
        </w:rPr>
        <w:t xml:space="preserve"> 16x </w:t>
      </w:r>
      <w:proofErr w:type="spellStart"/>
      <w:r w:rsidRPr="00155E29">
        <w:rPr>
          <w:b/>
          <w:bCs/>
          <w:lang w:val="en-US"/>
        </w:rPr>
        <w:t>schodo</w:t>
      </w:r>
      <w:r w:rsidR="00155E29">
        <w:rPr>
          <w:b/>
          <w:bCs/>
          <w:lang w:val="en-US"/>
        </w:rPr>
        <w:t>ch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cca</w:t>
      </w:r>
      <w:proofErr w:type="spellEnd"/>
      <w:r>
        <w:rPr>
          <w:lang w:val="en-US"/>
        </w:rPr>
        <w:t xml:space="preserve"> 3m^2)</w:t>
      </w:r>
    </w:p>
    <w:p w14:paraId="0B123D5E" w14:textId="18E34DAC" w:rsidR="00200AA2" w:rsidRDefault="00155E29" w:rsidP="00200AA2">
      <w:pPr>
        <w:pStyle w:val="ListParagraph"/>
        <w:numPr>
          <w:ilvl w:val="0"/>
          <w:numId w:val="1"/>
        </w:numPr>
        <w:rPr>
          <w:lang w:val="en-US"/>
        </w:rPr>
      </w:pPr>
      <w:proofErr w:type="spellStart"/>
      <w:r>
        <w:rPr>
          <w:lang w:val="en-US"/>
        </w:rPr>
        <w:t>Polozenie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novej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dlazby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schody</w:t>
      </w:r>
      <w:proofErr w:type="spellEnd"/>
    </w:p>
    <w:p w14:paraId="55C90641" w14:textId="77777777" w:rsidR="00200AA2" w:rsidRPr="00F006E3" w:rsidRDefault="00200AA2" w:rsidP="00200AA2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Vid material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terasu</w:t>
      </w:r>
      <w:proofErr w:type="spellEnd"/>
    </w:p>
    <w:p w14:paraId="12E77B87" w14:textId="77777777" w:rsidR="00200AA2" w:rsidRPr="00200AA2" w:rsidRDefault="00200AA2" w:rsidP="00200AA2">
      <w:pPr>
        <w:rPr>
          <w:lang w:val="en-US"/>
        </w:rPr>
      </w:pPr>
    </w:p>
    <w:p w14:paraId="29B0EC51" w14:textId="515602B4" w:rsidR="00CE2F47" w:rsidRDefault="00200AA2" w:rsidP="00155E29">
      <w:pPr>
        <w:pStyle w:val="Heading1"/>
        <w:rPr>
          <w:lang w:val="en-US"/>
        </w:rPr>
      </w:pPr>
      <w:proofErr w:type="spellStart"/>
      <w:r>
        <w:rPr>
          <w:lang w:val="en-US"/>
        </w:rPr>
        <w:t>Priklady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vizual</w:t>
      </w:r>
      <w:r w:rsidR="00155E29">
        <w:rPr>
          <w:lang w:val="en-US"/>
        </w:rPr>
        <w:t>iza</w:t>
      </w:r>
      <w:r>
        <w:rPr>
          <w:lang w:val="en-US"/>
        </w:rPr>
        <w:t>cie</w:t>
      </w:r>
      <w:proofErr w:type="spellEnd"/>
      <w:r w:rsidR="00CE2F47">
        <w:rPr>
          <w:lang w:val="en-US"/>
        </w:rPr>
        <w:t>:</w:t>
      </w:r>
    </w:p>
    <w:p w14:paraId="6CAA3BB5" w14:textId="1EF1A531" w:rsidR="008E436C" w:rsidRDefault="008E436C" w:rsidP="00CE2F47">
      <w:pPr>
        <w:rPr>
          <w:lang w:val="en-US"/>
        </w:rPr>
      </w:pPr>
      <w:r w:rsidRPr="008E436C">
        <w:drawing>
          <wp:inline distT="0" distB="0" distL="0" distR="0" wp14:anchorId="375AFDA0" wp14:editId="38CBFA4E">
            <wp:extent cx="5760720" cy="30822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40390" w14:textId="663CC6E5" w:rsidR="008E436C" w:rsidRPr="00CE2F47" w:rsidRDefault="008E436C" w:rsidP="00CE2F47">
      <w:pPr>
        <w:rPr>
          <w:lang w:val="en-US"/>
        </w:rPr>
      </w:pPr>
      <w:r w:rsidRPr="008E436C">
        <w:drawing>
          <wp:inline distT="0" distB="0" distL="0" distR="0" wp14:anchorId="44A7379A" wp14:editId="5D2934C7">
            <wp:extent cx="5760720" cy="12585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9E85" w14:textId="32C82BB1" w:rsidR="002F6FAB" w:rsidRDefault="002F6FAB" w:rsidP="002F6FAB">
      <w:pPr>
        <w:rPr>
          <w:lang w:val="en-US"/>
        </w:rPr>
      </w:pPr>
    </w:p>
    <w:p w14:paraId="4F02BF3B" w14:textId="37C47590" w:rsidR="00F006E3" w:rsidRDefault="00F006E3" w:rsidP="00F006E3">
      <w:pPr>
        <w:rPr>
          <w:lang w:val="en-US"/>
        </w:rPr>
      </w:pPr>
    </w:p>
    <w:p w14:paraId="376F27C1" w14:textId="41EF3333" w:rsidR="00F006E3" w:rsidRDefault="00F006E3" w:rsidP="00F006E3">
      <w:pPr>
        <w:rPr>
          <w:lang w:val="en-US"/>
        </w:rPr>
      </w:pPr>
    </w:p>
    <w:p w14:paraId="44653A36" w14:textId="77888A19" w:rsidR="00200AA2" w:rsidRDefault="00200AA2" w:rsidP="00F006E3">
      <w:pPr>
        <w:rPr>
          <w:lang w:val="en-US"/>
        </w:rPr>
      </w:pPr>
    </w:p>
    <w:p w14:paraId="4C26D991" w14:textId="7A924318" w:rsidR="00200AA2" w:rsidRDefault="00200AA2" w:rsidP="00200AA2">
      <w:pPr>
        <w:pStyle w:val="Heading1"/>
        <w:rPr>
          <w:lang w:val="en-US"/>
        </w:rPr>
      </w:pPr>
      <w:proofErr w:type="spellStart"/>
      <w:r>
        <w:rPr>
          <w:lang w:val="en-US"/>
        </w:rPr>
        <w:t>Prilohy</w:t>
      </w:r>
      <w:proofErr w:type="spellEnd"/>
      <w:r>
        <w:rPr>
          <w:lang w:val="en-US"/>
        </w:rPr>
        <w:t>:</w:t>
      </w:r>
    </w:p>
    <w:p w14:paraId="5824DD0A" w14:textId="2738867E" w:rsidR="00200AA2" w:rsidRDefault="00200AA2" w:rsidP="00F006E3">
      <w:pPr>
        <w:rPr>
          <w:lang w:val="en-US"/>
        </w:rPr>
      </w:pPr>
      <w:proofErr w:type="spellStart"/>
      <w:r>
        <w:rPr>
          <w:lang w:val="en-US"/>
        </w:rPr>
        <w:t>Presny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rozpis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ploch</w:t>
      </w:r>
      <w:proofErr w:type="spellEnd"/>
      <w:r>
        <w:rPr>
          <w:lang w:val="en-US"/>
        </w:rPr>
        <w:t>:</w:t>
      </w:r>
    </w:p>
    <w:tbl>
      <w:tblPr>
        <w:tblW w:w="6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960"/>
        <w:gridCol w:w="960"/>
        <w:gridCol w:w="960"/>
      </w:tblGrid>
      <w:tr w:rsidR="00200AA2" w:rsidRPr="002F6FAB" w14:paraId="47111336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B0892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Strana od </w:t>
            </w:r>
            <w:proofErr w:type="spellStart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drevarky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4A354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AA2A3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E07E1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m^2</w:t>
            </w:r>
          </w:p>
        </w:tc>
      </w:tr>
      <w:tr w:rsidR="00200AA2" w:rsidRPr="002F6FAB" w14:paraId="5FD96EDD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DB9A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Sokel nad zemou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8CBF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440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F4124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7C30668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3,52</w:t>
            </w:r>
          </w:p>
        </w:tc>
      </w:tr>
      <w:tr w:rsidR="00200AA2" w:rsidRPr="002F6FAB" w14:paraId="71628F95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EFF22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proofErr w:type="spellStart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Kancelaria</w:t>
            </w:r>
            <w:proofErr w:type="spellEnd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 </w:t>
            </w:r>
            <w:proofErr w:type="spellStart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dlha</w:t>
            </w:r>
            <w:proofErr w:type="spellEnd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 stena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95F1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B092F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0041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m^2</w:t>
            </w:r>
          </w:p>
        </w:tc>
      </w:tr>
      <w:tr w:rsidR="00200AA2" w:rsidRPr="002F6FAB" w14:paraId="6154A450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B3C64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Sokel nad zemou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AC82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555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CB84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B92946C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3,885</w:t>
            </w:r>
          </w:p>
        </w:tc>
      </w:tr>
      <w:tr w:rsidR="00200AA2" w:rsidRPr="002F6FAB" w14:paraId="1C13967E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069EE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proofErr w:type="spellStart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Kancelaria</w:t>
            </w:r>
            <w:proofErr w:type="spellEnd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 terasa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9345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A6AA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8B77B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m^2</w:t>
            </w:r>
          </w:p>
        </w:tc>
      </w:tr>
      <w:tr w:rsidR="00200AA2" w:rsidRPr="002F6FAB" w14:paraId="523F4D4A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12B14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Sokel nad zemou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66CD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630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735C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4483C55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1,575</w:t>
            </w:r>
          </w:p>
        </w:tc>
      </w:tr>
      <w:tr w:rsidR="00200AA2" w:rsidRPr="002F6FAB" w14:paraId="7D5ABA1A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E380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Terasa (</w:t>
            </w:r>
            <w:proofErr w:type="spellStart"/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dlazba</w:t>
            </w:r>
            <w:proofErr w:type="spellEnd"/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89A9D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04F34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440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14:paraId="521B5362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FFFFFF"/>
                <w:lang w:eastAsia="sk-SK"/>
              </w:rPr>
              <w:t>8,36</w:t>
            </w:r>
          </w:p>
        </w:tc>
      </w:tr>
      <w:tr w:rsidR="00200AA2" w:rsidRPr="002F6FAB" w14:paraId="208650C1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800B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Stlp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DE92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53FD7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184EC272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4,4</w:t>
            </w:r>
          </w:p>
        </w:tc>
      </w:tr>
      <w:tr w:rsidR="00200AA2" w:rsidRPr="002F6FAB" w14:paraId="3FA5ABC6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BE93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proofErr w:type="spellStart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Obyvacka</w:t>
            </w:r>
            <w:proofErr w:type="spellEnd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 </w:t>
            </w:r>
            <w:proofErr w:type="spellStart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zahrada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FEBAA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09F91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4A1B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m^2</w:t>
            </w:r>
          </w:p>
        </w:tc>
      </w:tr>
      <w:tr w:rsidR="00200AA2" w:rsidRPr="002F6FAB" w14:paraId="2CAE787D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AD16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Sokel nad zemou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BFCE3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370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466A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000721F6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2,59</w:t>
            </w:r>
          </w:p>
        </w:tc>
      </w:tr>
      <w:tr w:rsidR="00200AA2" w:rsidRPr="002F6FAB" w14:paraId="6A586E8A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12E00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proofErr w:type="spellStart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lastRenderedPageBreak/>
              <w:t>Obyvacka</w:t>
            </w:r>
            <w:proofErr w:type="spellEnd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 terasa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E8E45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49F7E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87FB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m^2</w:t>
            </w:r>
          </w:p>
        </w:tc>
      </w:tr>
      <w:tr w:rsidR="00200AA2" w:rsidRPr="002F6FAB" w14:paraId="2F00C8E3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5937A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Terasa plocha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78603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0100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14:paraId="274C23A9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FFFFFF"/>
                <w:lang w:eastAsia="sk-SK"/>
              </w:rPr>
              <w:t>0,975</w:t>
            </w:r>
          </w:p>
        </w:tc>
      </w:tr>
      <w:tr w:rsidR="00200AA2" w:rsidRPr="002F6FAB" w14:paraId="2BC5EBB4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772AC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Terasa sokel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11E5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36C4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2E0FB600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1,925</w:t>
            </w:r>
          </w:p>
        </w:tc>
      </w:tr>
      <w:tr w:rsidR="00200AA2" w:rsidRPr="002F6FAB" w14:paraId="000FF435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19BA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proofErr w:type="spellStart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Obyvacka</w:t>
            </w:r>
            <w:proofErr w:type="spellEnd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 xml:space="preserve"> strana od </w:t>
            </w:r>
            <w:proofErr w:type="spellStart"/>
            <w:r w:rsidRPr="002F6FAB"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  <w:t>bazenu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7DD65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549F4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2DC72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m^2</w:t>
            </w:r>
          </w:p>
        </w:tc>
      </w:tr>
      <w:tr w:rsidR="00200AA2" w:rsidRPr="002F6FAB" w14:paraId="07DCCFE9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85337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Sokel nad zemou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6D80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600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EAD2D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506683D8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4,8</w:t>
            </w:r>
          </w:p>
        </w:tc>
      </w:tr>
      <w:tr w:rsidR="00200AA2" w:rsidRPr="002F6FAB" w14:paraId="06E9FC66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DA56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4F407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81C4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91226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200AA2" w:rsidRPr="002F6FAB" w14:paraId="787F1749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47832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Obklad plocha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3F745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FB7E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CE4D6"/>
            <w:noWrap/>
            <w:vAlign w:val="bottom"/>
            <w:hideMark/>
          </w:tcPr>
          <w:p w14:paraId="3989DA0E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22,695</w:t>
            </w:r>
          </w:p>
        </w:tc>
      </w:tr>
      <w:tr w:rsidR="00200AA2" w:rsidRPr="002F6FAB" w14:paraId="17919F72" w14:textId="77777777" w:rsidTr="00DB1F39">
        <w:trPr>
          <w:trHeight w:val="300"/>
        </w:trPr>
        <w:tc>
          <w:tcPr>
            <w:tcW w:w="3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D414F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proofErr w:type="spellStart"/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>Dlzaba</w:t>
            </w:r>
            <w:proofErr w:type="spellEnd"/>
            <w:r w:rsidRPr="002F6FAB">
              <w:rPr>
                <w:rFonts w:ascii="Calibri" w:eastAsia="Times New Roman" w:hAnsi="Calibri" w:cs="Times New Roman"/>
                <w:color w:val="000000"/>
                <w:lang w:eastAsia="sk-SK"/>
              </w:rPr>
              <w:t xml:space="preserve"> plocha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3BDC" w14:textId="77777777" w:rsidR="00200AA2" w:rsidRPr="002F6FAB" w:rsidRDefault="00200AA2" w:rsidP="00DB1F3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81754" w14:textId="77777777" w:rsidR="00200AA2" w:rsidRPr="002F6FAB" w:rsidRDefault="00200AA2" w:rsidP="00DB1F3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bottom"/>
            <w:hideMark/>
          </w:tcPr>
          <w:p w14:paraId="3DC3B208" w14:textId="77777777" w:rsidR="00200AA2" w:rsidRPr="002F6FAB" w:rsidRDefault="00200AA2" w:rsidP="00DB1F3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FFFFFF"/>
                <w:lang w:eastAsia="sk-SK"/>
              </w:rPr>
            </w:pPr>
            <w:r w:rsidRPr="002F6FAB">
              <w:rPr>
                <w:rFonts w:ascii="Calibri" w:eastAsia="Times New Roman" w:hAnsi="Calibri" w:cs="Times New Roman"/>
                <w:color w:val="FFFFFF"/>
                <w:lang w:eastAsia="sk-SK"/>
              </w:rPr>
              <w:t>9,335</w:t>
            </w:r>
          </w:p>
        </w:tc>
      </w:tr>
    </w:tbl>
    <w:p w14:paraId="3E8C6352" w14:textId="77777777" w:rsidR="00200AA2" w:rsidRDefault="00200AA2" w:rsidP="00F006E3">
      <w:pPr>
        <w:rPr>
          <w:lang w:val="en-US"/>
        </w:rPr>
      </w:pPr>
    </w:p>
    <w:p w14:paraId="3830CBDA" w14:textId="713B3482" w:rsidR="00200AA2" w:rsidRDefault="00200AA2" w:rsidP="00F006E3">
      <w:pPr>
        <w:rPr>
          <w:lang w:val="en-US"/>
        </w:rPr>
      </w:pPr>
      <w:proofErr w:type="spellStart"/>
      <w:r>
        <w:rPr>
          <w:lang w:val="en-US"/>
        </w:rPr>
        <w:t>Podorys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zadnej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casti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domu</w:t>
      </w:r>
      <w:proofErr w:type="spellEnd"/>
      <w:r>
        <w:rPr>
          <w:lang w:val="en-US"/>
        </w:rPr>
        <w:t>:</w:t>
      </w:r>
    </w:p>
    <w:p w14:paraId="2BEB3CB9" w14:textId="0A7D27D4" w:rsidR="00200AA2" w:rsidRDefault="00200AA2" w:rsidP="00F006E3">
      <w:pPr>
        <w:rPr>
          <w:lang w:val="en-US"/>
        </w:rPr>
      </w:pPr>
      <w:r>
        <w:rPr>
          <w:noProof/>
          <w:lang w:eastAsia="sk-SK"/>
        </w:rPr>
        <w:drawing>
          <wp:inline distT="0" distB="0" distL="0" distR="0" wp14:anchorId="68882D72" wp14:editId="2506CD35">
            <wp:extent cx="3121352" cy="4273604"/>
            <wp:effectExtent l="0" t="4762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4044" cy="4277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DA36A" w14:textId="5B040D16" w:rsidR="00200AA2" w:rsidRDefault="00200AA2" w:rsidP="00F006E3">
      <w:pPr>
        <w:rPr>
          <w:lang w:val="en-US"/>
        </w:rPr>
      </w:pPr>
    </w:p>
    <w:p w14:paraId="4576E5F3" w14:textId="301BEA86" w:rsidR="00200AA2" w:rsidRDefault="00200AA2" w:rsidP="00F006E3">
      <w:pPr>
        <w:rPr>
          <w:lang w:val="en-US"/>
        </w:rPr>
      </w:pPr>
      <w:proofErr w:type="spellStart"/>
      <w:r>
        <w:rPr>
          <w:lang w:val="en-US"/>
        </w:rPr>
        <w:t>Podorys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bazena</w:t>
      </w:r>
      <w:proofErr w:type="spellEnd"/>
      <w:r>
        <w:rPr>
          <w:lang w:val="en-US"/>
        </w:rPr>
        <w:t>:</w:t>
      </w:r>
    </w:p>
    <w:p w14:paraId="3A00D59F" w14:textId="4D0FFE6A" w:rsidR="00200AA2" w:rsidRPr="00F006E3" w:rsidRDefault="00200AA2" w:rsidP="00F006E3">
      <w:pPr>
        <w:rPr>
          <w:lang w:val="en-US"/>
        </w:rPr>
      </w:pPr>
      <w:r>
        <w:rPr>
          <w:noProof/>
          <w:lang w:eastAsia="sk-SK"/>
        </w:rPr>
        <w:lastRenderedPageBreak/>
        <w:drawing>
          <wp:inline distT="0" distB="0" distL="0" distR="0" wp14:anchorId="79A0178C" wp14:editId="0DB45D68">
            <wp:extent cx="5753100" cy="30765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0AA2" w:rsidRPr="00F006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C41360"/>
    <w:multiLevelType w:val="hybridMultilevel"/>
    <w:tmpl w:val="1F8221DE"/>
    <w:lvl w:ilvl="0" w:tplc="5E5438E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FAB"/>
    <w:rsid w:val="000A01FD"/>
    <w:rsid w:val="00155E29"/>
    <w:rsid w:val="001D6093"/>
    <w:rsid w:val="00200AA2"/>
    <w:rsid w:val="002640D4"/>
    <w:rsid w:val="00266759"/>
    <w:rsid w:val="002F6FAB"/>
    <w:rsid w:val="004638C5"/>
    <w:rsid w:val="005426A0"/>
    <w:rsid w:val="008E436C"/>
    <w:rsid w:val="0090498F"/>
    <w:rsid w:val="00974477"/>
    <w:rsid w:val="00CE2F47"/>
    <w:rsid w:val="00DB13BE"/>
    <w:rsid w:val="00F006E3"/>
    <w:rsid w:val="00FB4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3DA2B9"/>
  <w15:chartTrackingRefBased/>
  <w15:docId w15:val="{3C6CE1BE-F816-4A4C-83AD-512B7571D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6F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06E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F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640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B13BE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06E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81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4</Pages>
  <Words>285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Libor Besenyi</dc:creator>
  <cp:keywords/>
  <dc:description/>
  <cp:lastModifiedBy>Jana Cilli</cp:lastModifiedBy>
  <cp:revision>6</cp:revision>
  <dcterms:created xsi:type="dcterms:W3CDTF">2021-03-11T07:00:00Z</dcterms:created>
  <dcterms:modified xsi:type="dcterms:W3CDTF">2021-03-11T08:24:00Z</dcterms:modified>
</cp:coreProperties>
</file>