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0A4B" w14:textId="52BBED02" w:rsidR="00825087" w:rsidRDefault="00402AC1">
      <w:r>
        <w:t>Základ pro tepelné čerpadlo:</w:t>
      </w:r>
    </w:p>
    <w:p w14:paraId="0E80578C" w14:textId="6CAB45F6" w:rsidR="00402AC1" w:rsidRDefault="00402AC1"/>
    <w:p w14:paraId="01A7DFBD" w14:textId="59BC5EAF" w:rsidR="00402AC1" w:rsidRDefault="00402AC1">
      <w:r>
        <w:t xml:space="preserve">Výkop 80 cm hloubka, </w:t>
      </w:r>
      <w:r w:rsidR="00984EEC">
        <w:t>50</w:t>
      </w:r>
      <w:r>
        <w:t xml:space="preserve"> cm šířka, 100 </w:t>
      </w:r>
      <w:r w:rsidR="00480D54">
        <w:t>délka</w:t>
      </w:r>
    </w:p>
    <w:p w14:paraId="20201B17" w14:textId="2E6A2901" w:rsidR="00402AC1" w:rsidRDefault="00402AC1">
      <w:r>
        <w:t>Betonování sloupků 110x20x40 (VxŠxD) s armováním podle nákresu</w:t>
      </w:r>
    </w:p>
    <w:p w14:paraId="39B3E8BA" w14:textId="7151BE03" w:rsidR="00402AC1" w:rsidRDefault="00402AC1">
      <w:r>
        <w:t xml:space="preserve">Obrubník po obvodu </w:t>
      </w:r>
      <w:r w:rsidR="00984EEC">
        <w:t>300</w:t>
      </w:r>
      <w:r>
        <w:t xml:space="preserve"> cm</w:t>
      </w:r>
    </w:p>
    <w:p w14:paraId="017FB2BA" w14:textId="6BD6214D" w:rsidR="00402AC1" w:rsidRDefault="00402AC1">
      <w:r>
        <w:t>Zasypání kačírkem</w:t>
      </w:r>
    </w:p>
    <w:p w14:paraId="10C87964" w14:textId="14DA44B7" w:rsidR="00480D54" w:rsidRDefault="00480D54">
      <w:r>
        <w:t>Odvoz vykopané zeminy</w:t>
      </w:r>
    </w:p>
    <w:p w14:paraId="1E03B9AA" w14:textId="0FF66755" w:rsidR="00480D54" w:rsidRDefault="00480D54"/>
    <w:p w14:paraId="7AE6E0AC" w14:textId="5EFC9530" w:rsidR="00480D54" w:rsidRDefault="00480D54">
      <w:r w:rsidRPr="00480D54">
        <w:drawing>
          <wp:inline distT="0" distB="0" distL="0" distR="0" wp14:anchorId="1AF449F3" wp14:editId="78511C62">
            <wp:extent cx="2687646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3084" cy="349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D54">
        <w:drawing>
          <wp:inline distT="0" distB="0" distL="0" distR="0" wp14:anchorId="16BC12EF" wp14:editId="5437C4C7">
            <wp:extent cx="3019425" cy="374951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3011" cy="375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FCFB" w14:textId="77777777" w:rsidR="00402AC1" w:rsidRDefault="00402AC1" w:rsidP="00402AC1">
      <w:pPr>
        <w:spacing w:after="0" w:line="240" w:lineRule="auto"/>
      </w:pPr>
      <w:r>
        <w:separator/>
      </w:r>
    </w:p>
  </w:endnote>
  <w:endnote w:type="continuationSeparator" w:id="0">
    <w:p w14:paraId="1C29557C" w14:textId="77777777" w:rsidR="00402AC1" w:rsidRDefault="00402AC1" w:rsidP="004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2728" w14:textId="77777777" w:rsidR="00402AC1" w:rsidRDefault="00402AC1" w:rsidP="00402AC1">
      <w:pPr>
        <w:spacing w:after="0" w:line="240" w:lineRule="auto"/>
      </w:pPr>
      <w:r>
        <w:separator/>
      </w:r>
    </w:p>
  </w:footnote>
  <w:footnote w:type="continuationSeparator" w:id="0">
    <w:p w14:paraId="004698E0" w14:textId="77777777" w:rsidR="00402AC1" w:rsidRDefault="00402AC1" w:rsidP="00402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7"/>
    <w:rsid w:val="001B18F7"/>
    <w:rsid w:val="00402AC1"/>
    <w:rsid w:val="00480D54"/>
    <w:rsid w:val="00825087"/>
    <w:rsid w:val="009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F26FE"/>
  <w15:chartTrackingRefBased/>
  <w15:docId w15:val="{C9077154-0D70-4332-86F6-4E12096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Machka</dc:creator>
  <cp:keywords/>
  <dc:description/>
  <cp:lastModifiedBy>Jiri Machka</cp:lastModifiedBy>
  <cp:revision>3</cp:revision>
  <dcterms:created xsi:type="dcterms:W3CDTF">2022-05-10T07:01:00Z</dcterms:created>
  <dcterms:modified xsi:type="dcterms:W3CDTF">2022-05-10T07:13:00Z</dcterms:modified>
</cp:coreProperties>
</file>