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8DC5" w14:textId="2AD44D09" w:rsidR="002676C8" w:rsidRPr="00603295" w:rsidRDefault="00B1629D">
      <w:pPr>
        <w:rPr>
          <w:sz w:val="28"/>
          <w:szCs w:val="28"/>
        </w:rPr>
      </w:pPr>
      <w:r w:rsidRPr="00603295">
        <w:rPr>
          <w:sz w:val="28"/>
          <w:szCs w:val="28"/>
        </w:rPr>
        <w:t>1 kus – lopata, rozměry 1,7 x 0,9 x 0,9 m, váha 330 kg</w:t>
      </w:r>
    </w:p>
    <w:p w14:paraId="68761281" w14:textId="57485159" w:rsidR="00B1629D" w:rsidRPr="00603295" w:rsidRDefault="00B1629D">
      <w:pPr>
        <w:rPr>
          <w:sz w:val="28"/>
          <w:szCs w:val="28"/>
        </w:rPr>
      </w:pPr>
      <w:r w:rsidRPr="00603295">
        <w:rPr>
          <w:sz w:val="28"/>
          <w:szCs w:val="28"/>
        </w:rPr>
        <w:t>2 kusy – paletizační vidle na paletě 120 x 80 cm, váha 280 kg</w:t>
      </w:r>
    </w:p>
    <w:p w14:paraId="0C65B7ED" w14:textId="1E8F93C9" w:rsidR="00B1629D" w:rsidRPr="00603295" w:rsidRDefault="00B1629D">
      <w:pPr>
        <w:rPr>
          <w:sz w:val="28"/>
          <w:szCs w:val="28"/>
        </w:rPr>
      </w:pPr>
      <w:r w:rsidRPr="00603295">
        <w:rPr>
          <w:sz w:val="28"/>
          <w:szCs w:val="28"/>
        </w:rPr>
        <w:t>1 kus – zametací kartáč, rozměry 2,1 x 1,9 x 1,2 m, váha 380 kg</w:t>
      </w:r>
    </w:p>
    <w:p w14:paraId="05253634" w14:textId="114452C1" w:rsidR="00B1629D" w:rsidRPr="00603295" w:rsidRDefault="00B1629D">
      <w:pPr>
        <w:rPr>
          <w:sz w:val="28"/>
          <w:szCs w:val="28"/>
        </w:rPr>
      </w:pPr>
      <w:r w:rsidRPr="00603295">
        <w:rPr>
          <w:sz w:val="28"/>
          <w:szCs w:val="28"/>
        </w:rPr>
        <w:t>1 kus – sněhový plu</w:t>
      </w:r>
      <w:r w:rsidR="00603295">
        <w:rPr>
          <w:sz w:val="28"/>
          <w:szCs w:val="28"/>
        </w:rPr>
        <w:t>h</w:t>
      </w:r>
      <w:r w:rsidRPr="00603295">
        <w:rPr>
          <w:sz w:val="28"/>
          <w:szCs w:val="28"/>
        </w:rPr>
        <w:t>, rozměry 2,1 x 0,9 x 0,8 m, váha 190 kg</w:t>
      </w:r>
    </w:p>
    <w:p w14:paraId="7343F5C1" w14:textId="5E7DB78E" w:rsidR="00B1629D" w:rsidRPr="00603295" w:rsidRDefault="00B1629D">
      <w:pPr>
        <w:rPr>
          <w:sz w:val="28"/>
          <w:szCs w:val="28"/>
        </w:rPr>
      </w:pPr>
      <w:r w:rsidRPr="00603295">
        <w:rPr>
          <w:sz w:val="28"/>
          <w:szCs w:val="28"/>
        </w:rPr>
        <w:t xml:space="preserve">1 kus – lopata, rozměry 1,2 x </w:t>
      </w:r>
      <w:r w:rsidR="00603295" w:rsidRPr="00603295">
        <w:rPr>
          <w:sz w:val="28"/>
          <w:szCs w:val="28"/>
        </w:rPr>
        <w:t>0,8 x 0,7 m, váha 130 kg</w:t>
      </w:r>
    </w:p>
    <w:sectPr w:rsidR="00B1629D" w:rsidRPr="0060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92"/>
    <w:rsid w:val="002676C8"/>
    <w:rsid w:val="00603295"/>
    <w:rsid w:val="00A91E92"/>
    <w:rsid w:val="00B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322B"/>
  <w15:chartTrackingRefBased/>
  <w15:docId w15:val="{A71BCECE-F4C2-4E7B-AC9E-1B1BBB4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Galásek</dc:creator>
  <cp:keywords/>
  <dc:description/>
  <cp:lastModifiedBy>Lukáš Galásek</cp:lastModifiedBy>
  <cp:revision>2</cp:revision>
  <dcterms:created xsi:type="dcterms:W3CDTF">2021-03-04T09:55:00Z</dcterms:created>
  <dcterms:modified xsi:type="dcterms:W3CDTF">2021-03-04T10:07:00Z</dcterms:modified>
</cp:coreProperties>
</file>