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03" w:rsidRDefault="00374802">
      <w:r>
        <w:t>Cenová ponuka na terasu.</w:t>
      </w:r>
    </w:p>
    <w:p w:rsidR="00374802" w:rsidRDefault="00374802">
      <w:r>
        <w:t xml:space="preserve">Spracovanie cenovej ponuky na terasu. Viď príloha. </w:t>
      </w:r>
    </w:p>
    <w:p w:rsidR="00374802" w:rsidRDefault="00374802">
      <w:r>
        <w:t xml:space="preserve">Cenová ponuka na </w:t>
      </w:r>
      <w:proofErr w:type="spellStart"/>
      <w:r>
        <w:t>jednosklo</w:t>
      </w:r>
      <w:proofErr w:type="spellEnd"/>
      <w:r>
        <w:t xml:space="preserve"> aj </w:t>
      </w:r>
      <w:proofErr w:type="spellStart"/>
      <w:r>
        <w:t>dvojsklo</w:t>
      </w:r>
      <w:proofErr w:type="spellEnd"/>
      <w:r>
        <w:t xml:space="preserve">, po celom obvode terasy. Rozdelenie posuvných častí – minimálne tri posunutia, na vstupe môžu byť aj dve ( tam ako sú na </w:t>
      </w:r>
      <w:proofErr w:type="spellStart"/>
      <w:r>
        <w:t>foto</w:t>
      </w:r>
      <w:proofErr w:type="spellEnd"/>
      <w:r>
        <w:t xml:space="preserve"> schody) </w:t>
      </w:r>
    </w:p>
    <w:p w:rsidR="00374802" w:rsidRDefault="00374802">
      <w:r>
        <w:t xml:space="preserve">Uprednostňujem celé sklo bez svetlíka ( keďže výška je cca 2,7m) ak však to bezpečnosť skla nedovolí tak môžu byť aj svetlíky. </w:t>
      </w:r>
    </w:p>
    <w:p w:rsidR="00374802" w:rsidRDefault="00374802">
      <w:r>
        <w:t>Zároveň viď náčrt vľavo vzadu bude neposuvná časť svetlík o rozmeroch 250x20cm.</w:t>
      </w:r>
    </w:p>
    <w:p w:rsidR="00374802" w:rsidRDefault="00374802">
      <w:r>
        <w:t>Nevyhnutné práce spojené s terasou :</w:t>
      </w:r>
    </w:p>
    <w:p w:rsidR="00374802" w:rsidRDefault="00374802" w:rsidP="00374802">
      <w:pPr>
        <w:pStyle w:val="Odsekzoznamu"/>
        <w:numPr>
          <w:ilvl w:val="0"/>
          <w:numId w:val="1"/>
        </w:numPr>
      </w:pPr>
      <w:r>
        <w:t xml:space="preserve">Po celom obvode dať dole oplechovanie vo farbe antracit (RAL 7016). Šírka plechu minimálne tak aby prekryla vyčnievajúci kameň cca 5cm a zároveň aby prekryla celú šírku zasklenia. </w:t>
      </w:r>
    </w:p>
    <w:p w:rsidR="00374802" w:rsidRDefault="00374802" w:rsidP="00374802">
      <w:pPr>
        <w:pStyle w:val="Odsekzoznamu"/>
        <w:numPr>
          <w:ilvl w:val="0"/>
          <w:numId w:val="1"/>
        </w:numPr>
      </w:pPr>
      <w:r>
        <w:t xml:space="preserve">Nutné vyrezať otvor do kameňa viď </w:t>
      </w:r>
      <w:proofErr w:type="spellStart"/>
      <w:r>
        <w:t>foto</w:t>
      </w:r>
      <w:proofErr w:type="spellEnd"/>
      <w:r>
        <w:t xml:space="preserve"> (ako je vchod na terasu po pravej strane) zo </w:t>
      </w:r>
      <w:proofErr w:type="spellStart"/>
      <w:r>
        <w:t>spodu</w:t>
      </w:r>
      <w:proofErr w:type="spellEnd"/>
      <w:r>
        <w:t xml:space="preserve"> až hore na šírku lišty zasklenia.</w:t>
      </w:r>
    </w:p>
    <w:p w:rsidR="00374802" w:rsidRDefault="00374802" w:rsidP="00374802">
      <w:pPr>
        <w:ind w:left="360"/>
      </w:pPr>
      <w:r>
        <w:t>Cenovú ponuku požiadam rozdeliť osobitne na dve časti:</w:t>
      </w:r>
    </w:p>
    <w:p w:rsidR="00374802" w:rsidRDefault="00374802" w:rsidP="00374802">
      <w:pPr>
        <w:pStyle w:val="Odsekzoznamu"/>
        <w:numPr>
          <w:ilvl w:val="0"/>
          <w:numId w:val="2"/>
        </w:numPr>
      </w:pPr>
      <w:r>
        <w:t xml:space="preserve">Cena za materiál </w:t>
      </w:r>
    </w:p>
    <w:p w:rsidR="00374802" w:rsidRDefault="00374802" w:rsidP="00374802">
      <w:pPr>
        <w:pStyle w:val="Odsekzoznamu"/>
        <w:numPr>
          <w:ilvl w:val="0"/>
          <w:numId w:val="2"/>
        </w:numPr>
      </w:pPr>
      <w:r>
        <w:t>Cena za prácu.</w:t>
      </w:r>
    </w:p>
    <w:p w:rsidR="00374802" w:rsidRDefault="00374802" w:rsidP="00374802">
      <w:pPr>
        <w:ind w:left="360"/>
      </w:pPr>
      <w:r>
        <w:t xml:space="preserve">Som otvorený akejkoľvek komunikácii. </w:t>
      </w:r>
    </w:p>
    <w:p w:rsidR="00374802" w:rsidRDefault="00374802" w:rsidP="00374802">
      <w:pPr>
        <w:ind w:left="360"/>
      </w:pPr>
      <w:r>
        <w:t xml:space="preserve">V prípade vážneho záujmu vyžadujem pred realizáciou aj osobné stretnutie aby sme sa potom vyhli akýmkoľvek nedorozumeniam.  </w:t>
      </w:r>
    </w:p>
    <w:p w:rsidR="00374802" w:rsidRDefault="00AA098F" w:rsidP="00374802">
      <w:r>
        <w:t xml:space="preserve">Zároveň budem čakať na ponuky od dodávateľov, čiže si nechávam vyhradený čas na rozmyslenie a každému záujemcovi následne odpíšem, či som sa pre neho rozhodol alebo nie. </w:t>
      </w:r>
    </w:p>
    <w:sectPr w:rsidR="00374802" w:rsidSect="0027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513"/>
    <w:multiLevelType w:val="hybridMultilevel"/>
    <w:tmpl w:val="9F5AB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78D2"/>
    <w:multiLevelType w:val="hybridMultilevel"/>
    <w:tmpl w:val="636EE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74802"/>
    <w:rsid w:val="00274C03"/>
    <w:rsid w:val="00374802"/>
    <w:rsid w:val="00AA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C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4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2023-10-16T10:56:00Z</dcterms:created>
  <dcterms:modified xsi:type="dcterms:W3CDTF">2023-10-16T11:08:00Z</dcterms:modified>
</cp:coreProperties>
</file>