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C38F" w14:textId="27EE4B2C" w:rsidR="007D6CB7" w:rsidRDefault="00F337DA">
      <w:pPr>
        <w:rPr>
          <w:b/>
          <w:bCs/>
          <w:sz w:val="28"/>
          <w:szCs w:val="28"/>
        </w:rPr>
      </w:pPr>
      <w:r w:rsidRPr="00F337DA">
        <w:rPr>
          <w:b/>
          <w:bCs/>
          <w:sz w:val="28"/>
          <w:szCs w:val="28"/>
        </w:rPr>
        <w:t xml:space="preserve">POPTÁVKA – </w:t>
      </w:r>
      <w:proofErr w:type="spellStart"/>
      <w:r w:rsidRPr="00F337DA">
        <w:rPr>
          <w:b/>
          <w:bCs/>
          <w:sz w:val="28"/>
          <w:szCs w:val="28"/>
        </w:rPr>
        <w:t>dřevená</w:t>
      </w:r>
      <w:proofErr w:type="spellEnd"/>
      <w:r w:rsidRPr="00F337DA">
        <w:rPr>
          <w:b/>
          <w:bCs/>
          <w:sz w:val="28"/>
          <w:szCs w:val="28"/>
        </w:rPr>
        <w:t xml:space="preserve"> eurookna</w:t>
      </w:r>
    </w:p>
    <w:p w14:paraId="7BC69DDD" w14:textId="0DA3210C" w:rsidR="00F337DA" w:rsidRDefault="00F337DA">
      <w:pPr>
        <w:rPr>
          <w:b/>
          <w:bCs/>
          <w:sz w:val="28"/>
          <w:szCs w:val="28"/>
        </w:rPr>
      </w:pPr>
    </w:p>
    <w:p w14:paraId="46378347" w14:textId="0F313192" w:rsidR="00F337DA" w:rsidRDefault="00F337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Počet: 4 ks</w:t>
      </w:r>
    </w:p>
    <w:p w14:paraId="52587C6B" w14:textId="741180A5" w:rsidR="00F337DA" w:rsidRPr="00F337DA" w:rsidRDefault="00F337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78 mm (trojsklo) nebo 68 mm (dvojsklo)</w:t>
      </w:r>
    </w:p>
    <w:p w14:paraId="3506CC91" w14:textId="60E294DD" w:rsidR="00F337DA" w:rsidRDefault="00F337DA"/>
    <w:p w14:paraId="6F75D958" w14:textId="171FF6DD" w:rsidR="00F337DA" w:rsidRDefault="00F337DA"/>
    <w:p w14:paraId="2B2BDEBC" w14:textId="77777777" w:rsidR="00F337DA" w:rsidRPr="00F337DA" w:rsidRDefault="00F337DA" w:rsidP="00F337DA">
      <w:pPr>
        <w:tabs>
          <w:tab w:val="right" w:pos="5670"/>
          <w:tab w:val="right" w:pos="7938"/>
        </w:tabs>
        <w:rPr>
          <w:b/>
          <w:bCs/>
          <w:sz w:val="36"/>
          <w:szCs w:val="36"/>
        </w:rPr>
      </w:pPr>
      <w:proofErr w:type="spellStart"/>
      <w:r w:rsidRPr="00F337DA">
        <w:rPr>
          <w:b/>
          <w:bCs/>
          <w:sz w:val="36"/>
          <w:szCs w:val="36"/>
        </w:rPr>
        <w:t>Dvoukř.okno</w:t>
      </w:r>
      <w:proofErr w:type="spellEnd"/>
      <w:r w:rsidRPr="00F337DA">
        <w:rPr>
          <w:b/>
          <w:bCs/>
          <w:sz w:val="36"/>
          <w:szCs w:val="36"/>
        </w:rPr>
        <w:t xml:space="preserve"> – </w:t>
      </w:r>
      <w:proofErr w:type="spellStart"/>
      <w:r w:rsidRPr="00F337DA">
        <w:rPr>
          <w:b/>
          <w:bCs/>
          <w:sz w:val="36"/>
          <w:szCs w:val="36"/>
        </w:rPr>
        <w:t>otevíravě</w:t>
      </w:r>
      <w:proofErr w:type="spellEnd"/>
      <w:r w:rsidRPr="00F337DA">
        <w:rPr>
          <w:b/>
          <w:bCs/>
          <w:sz w:val="36"/>
          <w:szCs w:val="36"/>
        </w:rPr>
        <w:t xml:space="preserve"> sklopné</w:t>
      </w:r>
    </w:p>
    <w:p w14:paraId="4D0C8C24" w14:textId="31856A69" w:rsidR="00F337DA" w:rsidRDefault="00F337DA" w:rsidP="00F337DA">
      <w:pPr>
        <w:tabs>
          <w:tab w:val="right" w:pos="3544"/>
          <w:tab w:val="right" w:pos="6096"/>
          <w:tab w:val="right" w:pos="8505"/>
        </w:tabs>
      </w:pPr>
      <w:r w:rsidRPr="00F337DA">
        <w:rPr>
          <w:sz w:val="36"/>
          <w:szCs w:val="36"/>
        </w:rPr>
        <w:t>1200x1800</w:t>
      </w:r>
      <w:r>
        <w:tab/>
      </w:r>
      <w:r>
        <w:tab/>
      </w:r>
    </w:p>
    <w:p w14:paraId="7569239B" w14:textId="0B176632" w:rsidR="00F337DA" w:rsidRDefault="00F337DA" w:rsidP="00F337DA">
      <w:pPr>
        <w:tabs>
          <w:tab w:val="right" w:pos="3544"/>
          <w:tab w:val="right" w:pos="6096"/>
          <w:tab w:val="right" w:pos="8505"/>
        </w:tabs>
      </w:pPr>
      <w:r w:rsidRPr="009C327E">
        <w:rPr>
          <w:noProof/>
        </w:rPr>
        <w:drawing>
          <wp:inline distT="0" distB="0" distL="0" distR="0" wp14:anchorId="1315174F" wp14:editId="254CDB61">
            <wp:extent cx="1644700" cy="2447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20" cy="250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E335C" w14:textId="6D475812" w:rsidR="00F337DA" w:rsidRDefault="00F337DA"/>
    <w:p w14:paraId="650AA6EB" w14:textId="1C32E6E1" w:rsidR="00F337DA" w:rsidRPr="00F337DA" w:rsidRDefault="00F337DA">
      <w:pPr>
        <w:rPr>
          <w:sz w:val="24"/>
          <w:szCs w:val="24"/>
        </w:rPr>
      </w:pPr>
      <w:r w:rsidRPr="00F337DA">
        <w:rPr>
          <w:sz w:val="24"/>
          <w:szCs w:val="24"/>
        </w:rPr>
        <w:t xml:space="preserve">Poptávka bez demontáže, likvidace starých oken a zednického začištění. </w:t>
      </w:r>
    </w:p>
    <w:sectPr w:rsidR="00F337DA" w:rsidRPr="00F3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DA"/>
    <w:rsid w:val="007D6CB7"/>
    <w:rsid w:val="00C053D9"/>
    <w:rsid w:val="00F3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2450"/>
  <w15:chartTrackingRefBased/>
  <w15:docId w15:val="{C2F1157A-D27C-483F-AB7D-8E09CA91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37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Střihavková</dc:creator>
  <cp:keywords/>
  <dc:description/>
  <cp:lastModifiedBy>Jana Střihavková</cp:lastModifiedBy>
  <cp:revision>1</cp:revision>
  <dcterms:created xsi:type="dcterms:W3CDTF">2021-04-21T18:55:00Z</dcterms:created>
  <dcterms:modified xsi:type="dcterms:W3CDTF">2021-04-21T18:58:00Z</dcterms:modified>
</cp:coreProperties>
</file>