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D7" w:rsidRPr="007648D7" w:rsidRDefault="007648D7" w:rsidP="007648D7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40"/>
          <w:szCs w:val="40"/>
          <w:u w:val="single"/>
        </w:rPr>
        <w:t>VRATA</w:t>
      </w:r>
    </w:p>
    <w:p w:rsidR="007648D7" w:rsidRDefault="007648D7" w:rsidP="003E4D4A">
      <w:pPr>
        <w:tabs>
          <w:tab w:val="right" w:pos="8505"/>
        </w:tabs>
        <w:rPr>
          <w:rFonts w:ascii="Arial" w:hAnsi="Arial" w:cs="Arial"/>
        </w:rPr>
      </w:pPr>
    </w:p>
    <w:p w:rsidR="007648D7" w:rsidRDefault="007648D7" w:rsidP="003E4D4A">
      <w:pPr>
        <w:tabs>
          <w:tab w:val="right" w:pos="8505"/>
        </w:tabs>
        <w:rPr>
          <w:rFonts w:ascii="Arial" w:hAnsi="Arial" w:cs="Arial"/>
        </w:rPr>
      </w:pPr>
    </w:p>
    <w:p w:rsidR="007648D7" w:rsidRPr="009D0B94" w:rsidRDefault="007648D7" w:rsidP="007648D7">
      <w:pPr>
        <w:rPr>
          <w:rFonts w:ascii="Arial" w:hAnsi="Arial" w:cs="Arial"/>
        </w:rPr>
      </w:pPr>
      <w:r w:rsidRPr="009D0B94">
        <w:rPr>
          <w:rFonts w:ascii="Arial" w:hAnsi="Arial" w:cs="Arial"/>
        </w:rPr>
        <w:t>Dobrý den</w:t>
      </w:r>
      <w:r>
        <w:rPr>
          <w:rFonts w:ascii="Arial" w:hAnsi="Arial" w:cs="Arial"/>
        </w:rPr>
        <w:t>,</w:t>
      </w:r>
    </w:p>
    <w:p w:rsidR="007648D7" w:rsidRDefault="007648D7" w:rsidP="007648D7">
      <w:pPr>
        <w:tabs>
          <w:tab w:val="right" w:pos="9072"/>
        </w:tabs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rosím o vypracování a zaslání </w:t>
      </w:r>
      <w:r w:rsidRPr="009D0B94">
        <w:rPr>
          <w:rFonts w:ascii="Arial" w:hAnsi="Arial" w:cs="Arial"/>
        </w:rPr>
        <w:t>cenov</w:t>
      </w:r>
      <w:r>
        <w:rPr>
          <w:rFonts w:ascii="Arial" w:hAnsi="Arial" w:cs="Arial"/>
        </w:rPr>
        <w:t>é</w:t>
      </w:r>
      <w:r w:rsidRPr="009D0B94">
        <w:rPr>
          <w:rFonts w:ascii="Arial" w:hAnsi="Arial" w:cs="Arial"/>
        </w:rPr>
        <w:t xml:space="preserve"> nabídk</w:t>
      </w:r>
      <w:r>
        <w:rPr>
          <w:rFonts w:ascii="Arial" w:hAnsi="Arial" w:cs="Arial"/>
        </w:rPr>
        <w:t>y</w:t>
      </w:r>
      <w:r w:rsidRPr="009D0B94">
        <w:rPr>
          <w:rFonts w:ascii="Arial" w:hAnsi="Arial" w:cs="Arial"/>
        </w:rPr>
        <w:t xml:space="preserve"> na dodávku a montáž </w:t>
      </w:r>
      <w:r>
        <w:rPr>
          <w:rFonts w:ascii="Arial" w:hAnsi="Arial" w:cs="Arial"/>
        </w:rPr>
        <w:t>dvoukřídlých vrat dle níže uvedené specifikace:</w:t>
      </w:r>
    </w:p>
    <w:p w:rsidR="007648D7" w:rsidRPr="009D0B94" w:rsidRDefault="007648D7" w:rsidP="007648D7">
      <w:pPr>
        <w:tabs>
          <w:tab w:val="right" w:pos="9072"/>
        </w:tabs>
        <w:rPr>
          <w:rFonts w:ascii="Arial" w:hAnsi="Arial" w:cs="Arial"/>
        </w:rPr>
      </w:pPr>
    </w:p>
    <w:p w:rsidR="007648D7" w:rsidRPr="009D0B94" w:rsidRDefault="007648D7" w:rsidP="007648D7">
      <w:pPr>
        <w:rPr>
          <w:rFonts w:ascii="Arial" w:hAnsi="Arial" w:cs="Arial"/>
        </w:rPr>
      </w:pPr>
    </w:p>
    <w:p w:rsidR="007648D7" w:rsidRPr="009D0B94" w:rsidRDefault="007648D7" w:rsidP="007648D7">
      <w:pPr>
        <w:tabs>
          <w:tab w:val="left" w:pos="3119"/>
          <w:tab w:val="right" w:pos="9072"/>
        </w:tabs>
        <w:overflowPunct w:val="0"/>
        <w:autoSpaceDE w:val="0"/>
        <w:autoSpaceDN w:val="0"/>
        <w:adjustRightInd w:val="0"/>
        <w:ind w:left="3119" w:hanging="3119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</w:t>
      </w:r>
      <w:r w:rsidRPr="009D0B94">
        <w:rPr>
          <w:rFonts w:ascii="Arial" w:eastAsia="Times New Roman" w:hAnsi="Arial" w:cs="Arial"/>
          <w:lang w:eastAsia="cs-CZ"/>
        </w:rPr>
        <w:t xml:space="preserve">ateriál </w:t>
      </w:r>
      <w:r w:rsidRPr="009D0B94">
        <w:rPr>
          <w:rFonts w:ascii="Arial" w:eastAsia="Times New Roman" w:hAnsi="Arial" w:cs="Arial"/>
          <w:lang w:eastAsia="cs-CZ"/>
        </w:rPr>
        <w:tab/>
        <w:t>plast</w:t>
      </w:r>
      <w:r>
        <w:rPr>
          <w:rFonts w:ascii="Arial" w:eastAsia="Times New Roman" w:hAnsi="Arial" w:cs="Arial"/>
          <w:lang w:eastAsia="cs-CZ"/>
        </w:rPr>
        <w:t xml:space="preserve"> nebo hliník</w:t>
      </w:r>
      <w:r w:rsidRPr="009D0B94">
        <w:rPr>
          <w:rFonts w:ascii="Arial" w:eastAsia="Times New Roman" w:hAnsi="Arial" w:cs="Arial"/>
          <w:lang w:eastAsia="cs-CZ"/>
        </w:rPr>
        <w:t>       </w:t>
      </w:r>
    </w:p>
    <w:p w:rsidR="007648D7" w:rsidRPr="009D0B94" w:rsidRDefault="007648D7" w:rsidP="007648D7">
      <w:pPr>
        <w:tabs>
          <w:tab w:val="left" w:pos="3119"/>
          <w:tab w:val="right" w:pos="9072"/>
        </w:tabs>
        <w:overflowPunct w:val="0"/>
        <w:autoSpaceDE w:val="0"/>
        <w:autoSpaceDN w:val="0"/>
        <w:adjustRightInd w:val="0"/>
        <w:ind w:left="3119" w:hanging="3119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šířka</w:t>
      </w:r>
      <w:r>
        <w:rPr>
          <w:rFonts w:ascii="Arial" w:eastAsia="Times New Roman" w:hAnsi="Arial" w:cs="Arial"/>
          <w:lang w:eastAsia="cs-CZ"/>
        </w:rPr>
        <w:tab/>
        <w:t>2 600 mm</w:t>
      </w:r>
    </w:p>
    <w:p w:rsidR="007648D7" w:rsidRDefault="007648D7" w:rsidP="007648D7">
      <w:pPr>
        <w:tabs>
          <w:tab w:val="left" w:pos="3119"/>
          <w:tab w:val="right" w:pos="9072"/>
        </w:tabs>
        <w:overflowPunct w:val="0"/>
        <w:autoSpaceDE w:val="0"/>
        <w:autoSpaceDN w:val="0"/>
        <w:adjustRightInd w:val="0"/>
        <w:ind w:left="3119" w:hanging="3119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výška</w:t>
      </w:r>
      <w:r>
        <w:rPr>
          <w:rFonts w:ascii="Arial" w:eastAsia="Times New Roman" w:hAnsi="Arial" w:cs="Arial"/>
          <w:lang w:eastAsia="cs-CZ"/>
        </w:rPr>
        <w:tab/>
        <w:t>2 500 mm</w:t>
      </w:r>
    </w:p>
    <w:p w:rsidR="007648D7" w:rsidRDefault="007648D7" w:rsidP="007648D7">
      <w:pPr>
        <w:tabs>
          <w:tab w:val="left" w:pos="3119"/>
          <w:tab w:val="right" w:pos="9072"/>
        </w:tabs>
        <w:overflowPunct w:val="0"/>
        <w:autoSpaceDE w:val="0"/>
        <w:autoSpaceDN w:val="0"/>
        <w:adjustRightInd w:val="0"/>
        <w:ind w:left="3119" w:hanging="3119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počet</w:t>
      </w:r>
      <w:r>
        <w:rPr>
          <w:rFonts w:ascii="Arial" w:eastAsia="Times New Roman" w:hAnsi="Arial" w:cs="Arial"/>
          <w:lang w:eastAsia="cs-CZ"/>
        </w:rPr>
        <w:tab/>
        <w:t>1 ks</w:t>
      </w:r>
    </w:p>
    <w:p w:rsidR="007648D7" w:rsidRPr="009D0B94" w:rsidRDefault="007648D7" w:rsidP="007648D7">
      <w:pPr>
        <w:tabs>
          <w:tab w:val="left" w:pos="3119"/>
          <w:tab w:val="right" w:pos="9072"/>
        </w:tabs>
        <w:overflowPunct w:val="0"/>
        <w:autoSpaceDE w:val="0"/>
        <w:autoSpaceDN w:val="0"/>
        <w:adjustRightInd w:val="0"/>
        <w:ind w:left="3119" w:hanging="3119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D0B94">
        <w:rPr>
          <w:rFonts w:ascii="Arial" w:eastAsia="Times New Roman" w:hAnsi="Arial" w:cs="Arial"/>
          <w:lang w:eastAsia="cs-CZ"/>
        </w:rPr>
        <w:t>typ</w:t>
      </w:r>
      <w:r w:rsidRPr="009D0B94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dvoukřídlá vrata</w:t>
      </w:r>
    </w:p>
    <w:p w:rsidR="007648D7" w:rsidRDefault="007648D7" w:rsidP="007648D7">
      <w:pPr>
        <w:tabs>
          <w:tab w:val="left" w:pos="3119"/>
          <w:tab w:val="right" w:pos="9072"/>
        </w:tabs>
        <w:overflowPunct w:val="0"/>
        <w:autoSpaceDE w:val="0"/>
        <w:autoSpaceDN w:val="0"/>
        <w:adjustRightInd w:val="0"/>
        <w:ind w:left="3119" w:hanging="3119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D0B94">
        <w:rPr>
          <w:rFonts w:ascii="Arial" w:eastAsia="Times New Roman" w:hAnsi="Arial" w:cs="Arial"/>
          <w:lang w:eastAsia="cs-CZ"/>
        </w:rPr>
        <w:t xml:space="preserve">barva </w:t>
      </w:r>
      <w:r>
        <w:rPr>
          <w:rFonts w:ascii="Arial" w:eastAsia="Times New Roman" w:hAnsi="Arial" w:cs="Arial"/>
          <w:lang w:eastAsia="cs-CZ"/>
        </w:rPr>
        <w:t>venkovní</w:t>
      </w:r>
      <w:r>
        <w:rPr>
          <w:rFonts w:ascii="Arial" w:eastAsia="Times New Roman" w:hAnsi="Arial" w:cs="Arial"/>
          <w:lang w:eastAsia="cs-CZ"/>
        </w:rPr>
        <w:tab/>
        <w:t>RAL 9006</w:t>
      </w:r>
    </w:p>
    <w:p w:rsidR="007648D7" w:rsidRPr="009D0B94" w:rsidRDefault="007648D7" w:rsidP="007648D7">
      <w:pPr>
        <w:tabs>
          <w:tab w:val="left" w:pos="3119"/>
          <w:tab w:val="right" w:pos="9072"/>
        </w:tabs>
        <w:overflowPunct w:val="0"/>
        <w:autoSpaceDE w:val="0"/>
        <w:autoSpaceDN w:val="0"/>
        <w:adjustRightInd w:val="0"/>
        <w:ind w:left="3119" w:hanging="3119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barva vnitřní</w:t>
      </w:r>
      <w:r>
        <w:rPr>
          <w:rFonts w:ascii="Arial" w:eastAsia="Times New Roman" w:hAnsi="Arial" w:cs="Arial"/>
          <w:lang w:eastAsia="cs-CZ"/>
        </w:rPr>
        <w:tab/>
        <w:t>RAL 9002</w:t>
      </w:r>
    </w:p>
    <w:p w:rsidR="007648D7" w:rsidRPr="009D0B94" w:rsidRDefault="007648D7" w:rsidP="007648D7">
      <w:pPr>
        <w:tabs>
          <w:tab w:val="left" w:pos="3119"/>
          <w:tab w:val="right" w:pos="9072"/>
        </w:tabs>
        <w:overflowPunct w:val="0"/>
        <w:autoSpaceDE w:val="0"/>
        <w:autoSpaceDN w:val="0"/>
        <w:adjustRightInd w:val="0"/>
        <w:ind w:left="3119" w:hanging="3119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D0B94">
        <w:rPr>
          <w:rFonts w:ascii="Arial" w:eastAsia="Times New Roman" w:hAnsi="Arial" w:cs="Arial"/>
          <w:lang w:eastAsia="cs-CZ"/>
        </w:rPr>
        <w:t xml:space="preserve">záruční doba </w:t>
      </w:r>
      <w:r w:rsidRPr="009D0B94">
        <w:rPr>
          <w:rFonts w:ascii="Arial" w:eastAsia="Times New Roman" w:hAnsi="Arial" w:cs="Arial"/>
          <w:lang w:eastAsia="cs-CZ"/>
        </w:rPr>
        <w:tab/>
        <w:t xml:space="preserve">24 měsíců na montáž </w:t>
      </w:r>
    </w:p>
    <w:p w:rsidR="007648D7" w:rsidRPr="009D0B94" w:rsidRDefault="007648D7" w:rsidP="007648D7">
      <w:pPr>
        <w:tabs>
          <w:tab w:val="left" w:pos="3119"/>
          <w:tab w:val="right" w:pos="9072"/>
        </w:tabs>
        <w:overflowPunct w:val="0"/>
        <w:autoSpaceDE w:val="0"/>
        <w:autoSpaceDN w:val="0"/>
        <w:adjustRightInd w:val="0"/>
        <w:ind w:left="3119" w:hanging="3119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D0B94">
        <w:rPr>
          <w:rFonts w:ascii="Arial" w:eastAsia="Times New Roman" w:hAnsi="Arial" w:cs="Arial"/>
          <w:lang w:eastAsia="cs-CZ"/>
        </w:rPr>
        <w:tab/>
        <w:t xml:space="preserve">60 měsíců na </w:t>
      </w:r>
      <w:r>
        <w:rPr>
          <w:rFonts w:ascii="Arial" w:eastAsia="Times New Roman" w:hAnsi="Arial" w:cs="Arial"/>
          <w:lang w:eastAsia="cs-CZ"/>
        </w:rPr>
        <w:t>vrata</w:t>
      </w:r>
    </w:p>
    <w:p w:rsidR="0010647E" w:rsidRDefault="0010647E" w:rsidP="007648D7">
      <w:pPr>
        <w:tabs>
          <w:tab w:val="left" w:pos="3119"/>
          <w:tab w:val="right" w:pos="9072"/>
        </w:tabs>
        <w:overflowPunct w:val="0"/>
        <w:autoSpaceDE w:val="0"/>
        <w:autoSpaceDN w:val="0"/>
        <w:adjustRightInd w:val="0"/>
        <w:ind w:left="3119" w:hanging="3119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7648D7" w:rsidRPr="009D0B94" w:rsidRDefault="007648D7" w:rsidP="007648D7">
      <w:pPr>
        <w:tabs>
          <w:tab w:val="left" w:pos="3119"/>
          <w:tab w:val="right" w:pos="9072"/>
        </w:tabs>
        <w:overflowPunct w:val="0"/>
        <w:autoSpaceDE w:val="0"/>
        <w:autoSpaceDN w:val="0"/>
        <w:adjustRightInd w:val="0"/>
        <w:ind w:left="3119" w:hanging="3119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D0B94">
        <w:rPr>
          <w:rFonts w:ascii="Arial" w:eastAsia="Times New Roman" w:hAnsi="Arial" w:cs="Arial"/>
          <w:lang w:eastAsia="cs-CZ"/>
        </w:rPr>
        <w:t xml:space="preserve">termín dodání a montáž </w:t>
      </w:r>
      <w:r w:rsidRPr="009D0B94">
        <w:rPr>
          <w:rFonts w:ascii="Arial" w:eastAsia="Times New Roman" w:hAnsi="Arial" w:cs="Arial"/>
          <w:lang w:eastAsia="cs-CZ"/>
        </w:rPr>
        <w:tab/>
        <w:t>44-tý týden 2020</w:t>
      </w:r>
    </w:p>
    <w:p w:rsidR="007648D7" w:rsidRPr="009D0B94" w:rsidRDefault="007648D7" w:rsidP="007648D7">
      <w:pPr>
        <w:tabs>
          <w:tab w:val="left" w:pos="3119"/>
          <w:tab w:val="right" w:pos="9072"/>
        </w:tabs>
        <w:overflowPunct w:val="0"/>
        <w:autoSpaceDE w:val="0"/>
        <w:autoSpaceDN w:val="0"/>
        <w:adjustRightInd w:val="0"/>
        <w:ind w:left="3119" w:hanging="3119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D0B94">
        <w:rPr>
          <w:rFonts w:ascii="Arial" w:eastAsia="Times New Roman" w:hAnsi="Arial" w:cs="Arial"/>
          <w:lang w:eastAsia="cs-CZ"/>
        </w:rPr>
        <w:t xml:space="preserve">místo montáže </w:t>
      </w:r>
      <w:r w:rsidRPr="009D0B94">
        <w:rPr>
          <w:rFonts w:ascii="Arial" w:eastAsia="Times New Roman" w:hAnsi="Arial" w:cs="Arial"/>
          <w:lang w:eastAsia="cs-CZ"/>
        </w:rPr>
        <w:tab/>
        <w:t xml:space="preserve">Mydlovary </w:t>
      </w:r>
      <w:proofErr w:type="spellStart"/>
      <w:proofErr w:type="gramStart"/>
      <w:r w:rsidRPr="009D0B94">
        <w:rPr>
          <w:rFonts w:ascii="Arial" w:eastAsia="Times New Roman" w:hAnsi="Arial" w:cs="Arial"/>
          <w:lang w:eastAsia="cs-CZ"/>
        </w:rPr>
        <w:t>s.p</w:t>
      </w:r>
      <w:proofErr w:type="spellEnd"/>
      <w:r w:rsidRPr="009D0B94">
        <w:rPr>
          <w:rFonts w:ascii="Arial" w:eastAsia="Times New Roman" w:hAnsi="Arial" w:cs="Arial"/>
          <w:lang w:eastAsia="cs-CZ"/>
        </w:rPr>
        <w:t>.</w:t>
      </w:r>
      <w:proofErr w:type="gramEnd"/>
      <w:r w:rsidRPr="009D0B9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D0B94">
        <w:rPr>
          <w:rFonts w:ascii="Arial" w:eastAsia="Times New Roman" w:hAnsi="Arial" w:cs="Arial"/>
          <w:lang w:eastAsia="cs-CZ"/>
        </w:rPr>
        <w:t>Diamo</w:t>
      </w:r>
      <w:proofErr w:type="spellEnd"/>
      <w:r w:rsidRPr="009D0B9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D0B94">
        <w:rPr>
          <w:rFonts w:ascii="Arial" w:eastAsia="Times New Roman" w:hAnsi="Arial" w:cs="Arial"/>
          <w:lang w:eastAsia="cs-CZ"/>
        </w:rPr>
        <w:t>o.z</w:t>
      </w:r>
      <w:proofErr w:type="spellEnd"/>
      <w:r w:rsidRPr="009D0B94">
        <w:rPr>
          <w:rFonts w:ascii="Arial" w:eastAsia="Times New Roman" w:hAnsi="Arial" w:cs="Arial"/>
          <w:lang w:eastAsia="cs-CZ"/>
        </w:rPr>
        <w:t>. SUL</w:t>
      </w:r>
    </w:p>
    <w:p w:rsidR="007648D7" w:rsidRDefault="007648D7" w:rsidP="007648D7">
      <w:pPr>
        <w:tabs>
          <w:tab w:val="left" w:pos="3119"/>
          <w:tab w:val="right" w:pos="9072"/>
        </w:tabs>
        <w:overflowPunct w:val="0"/>
        <w:autoSpaceDE w:val="0"/>
        <w:autoSpaceDN w:val="0"/>
        <w:adjustRightInd w:val="0"/>
        <w:ind w:left="3119" w:hanging="3119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záloha</w:t>
      </w:r>
      <w:r>
        <w:rPr>
          <w:rFonts w:ascii="Arial" w:eastAsia="Times New Roman" w:hAnsi="Arial" w:cs="Arial"/>
          <w:lang w:eastAsia="cs-CZ"/>
        </w:rPr>
        <w:tab/>
        <w:t>se nepřipouští</w:t>
      </w:r>
    </w:p>
    <w:p w:rsidR="006F026B" w:rsidRPr="009D0B94" w:rsidRDefault="006F026B" w:rsidP="007648D7">
      <w:pPr>
        <w:tabs>
          <w:tab w:val="left" w:pos="3119"/>
          <w:tab w:val="right" w:pos="9072"/>
        </w:tabs>
        <w:overflowPunct w:val="0"/>
        <w:autoSpaceDE w:val="0"/>
        <w:autoSpaceDN w:val="0"/>
        <w:adjustRightInd w:val="0"/>
        <w:ind w:left="3119" w:hanging="3119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7648D7" w:rsidRDefault="007648D7" w:rsidP="007648D7">
      <w:pPr>
        <w:rPr>
          <w:rFonts w:ascii="Arial" w:hAnsi="Arial" w:cs="Arial"/>
        </w:rPr>
      </w:pPr>
    </w:p>
    <w:p w:rsidR="007648D7" w:rsidRDefault="007648D7" w:rsidP="007648D7">
      <w:pPr>
        <w:rPr>
          <w:rFonts w:ascii="Arial" w:hAnsi="Arial" w:cs="Arial"/>
        </w:rPr>
      </w:pPr>
    </w:p>
    <w:p w:rsidR="007648D7" w:rsidRPr="009D0B94" w:rsidRDefault="007648D7" w:rsidP="003E4D4A">
      <w:pPr>
        <w:tabs>
          <w:tab w:val="right" w:pos="8505"/>
        </w:tabs>
        <w:rPr>
          <w:rFonts w:ascii="Arial" w:hAnsi="Arial" w:cs="Arial"/>
        </w:rPr>
      </w:pPr>
    </w:p>
    <w:sectPr w:rsidR="007648D7" w:rsidRPr="009D0B94" w:rsidSect="007648D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94"/>
    <w:rsid w:val="00024234"/>
    <w:rsid w:val="0010647E"/>
    <w:rsid w:val="003E4D4A"/>
    <w:rsid w:val="00477B9F"/>
    <w:rsid w:val="006B2D72"/>
    <w:rsid w:val="006F026B"/>
    <w:rsid w:val="007648D7"/>
    <w:rsid w:val="008724E3"/>
    <w:rsid w:val="008D6E92"/>
    <w:rsid w:val="009D0B94"/>
    <w:rsid w:val="00A5566C"/>
    <w:rsid w:val="00B36CA5"/>
    <w:rsid w:val="00C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BE03"/>
  <w15:chartTrackingRefBased/>
  <w15:docId w15:val="{BE0A650B-603F-44C1-A13A-ED2E69D9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0B9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Lukša Ivan Ing.</dc:creator>
  <cp:keywords/>
  <dc:description/>
  <cp:lastModifiedBy>Lukša Ivan Ing.</cp:lastModifiedBy>
  <cp:revision>3</cp:revision>
  <dcterms:created xsi:type="dcterms:W3CDTF">2020-08-28T07:57:00Z</dcterms:created>
  <dcterms:modified xsi:type="dcterms:W3CDTF">2020-08-28T07:57:00Z</dcterms:modified>
</cp:coreProperties>
</file>