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30C" w:rsidRPr="0085330C" w:rsidRDefault="0085330C" w:rsidP="00661367">
      <w:r w:rsidRPr="0085330C">
        <w:rPr>
          <w:b/>
        </w:rPr>
        <w:t>Posuvné rámové zasklení</w:t>
      </w:r>
      <w:r w:rsidRPr="0085330C">
        <w:t xml:space="preserve"> (barva rámů - tmavě hnědá)</w:t>
      </w:r>
      <w:r w:rsidR="008946FE" w:rsidRPr="0085330C">
        <w:t xml:space="preserve">                                                                  </w:t>
      </w:r>
    </w:p>
    <w:p w:rsidR="008946FE" w:rsidRDefault="00F602F1" w:rsidP="0085330C">
      <w:pPr>
        <w:jc w:val="center"/>
      </w:pPr>
      <w:r w:rsidRPr="00FB0A8E">
        <w:rPr>
          <w:b/>
          <w:highlight w:val="yellow"/>
        </w:rPr>
        <w:t>PŮDORYS</w:t>
      </w:r>
    </w:p>
    <w:p w:rsidR="00661367" w:rsidRPr="00F602F1" w:rsidRDefault="00F602F1" w:rsidP="0085330C">
      <w:pPr>
        <w:jc w:val="center"/>
      </w:pPr>
      <w:r>
        <w:t>(všechny rozměry jsou v cm)</w:t>
      </w:r>
    </w:p>
    <w:p w:rsidR="00661367" w:rsidRDefault="00661367"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margin-left:241pt;margin-top:149.1pt;width:33.1pt;height:21.95pt;z-index:251678720;mso-width-relative:margin;mso-height-relative:margin" stroked="f">
            <v:textbox>
              <w:txbxContent>
                <w:p w:rsidR="00661367" w:rsidRPr="00F602F1" w:rsidRDefault="00661367" w:rsidP="00661367">
                  <w:pPr>
                    <w:rPr>
                      <w:b/>
                    </w:rPr>
                  </w:pPr>
                  <w:r w:rsidRPr="00F602F1">
                    <w:rPr>
                      <w:b/>
                    </w:rPr>
                    <w:t>730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2" type="#_x0000_t32" style="position:absolute;margin-left:5.65pt;margin-top:208pt;width:396.75pt;height:0;z-index:251677696" o:connectortype="straight">
            <v:stroke dashstyle="dash" startarrow="block" endarrow="block"/>
          </v:shape>
        </w:pict>
      </w:r>
      <w:r>
        <w:rPr>
          <w:noProof/>
          <w:lang w:eastAsia="cs-CZ"/>
        </w:rPr>
        <w:pict>
          <v:shape id="_x0000_s1058" type="#_x0000_t202" style="position:absolute;margin-left:15.65pt;margin-top:149.1pt;width:33.1pt;height:21.95pt;z-index:251673600;mso-width-relative:margin;mso-height-relative:margin" stroked="f">
            <v:textbox style="mso-next-textbox:#_x0000_s1058">
              <w:txbxContent>
                <w:p w:rsidR="00661367" w:rsidRPr="00F602F1" w:rsidRDefault="00661367" w:rsidP="00661367">
                  <w:pPr>
                    <w:rPr>
                      <w:b/>
                    </w:rPr>
                  </w:pPr>
                  <w:r w:rsidRPr="00F602F1">
                    <w:rPr>
                      <w:b/>
                    </w:rPr>
                    <w:t>100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60" type="#_x0000_t202" style="position:absolute;margin-left:420.45pt;margin-top:186.05pt;width:29.45pt;height:21.95pt;z-index:251675648;mso-width-relative:margin;mso-height-relative:margin" stroked="f">
            <v:textbox style="mso-next-textbox:#_x0000_s1060">
              <w:txbxContent>
                <w:p w:rsidR="00661367" w:rsidRPr="00F602F1" w:rsidRDefault="00661367" w:rsidP="00661367">
                  <w:pPr>
                    <w:rPr>
                      <w:b/>
                    </w:rPr>
                  </w:pPr>
                  <w:r w:rsidRPr="00F602F1">
                    <w:rPr>
                      <w:b/>
                    </w:rPr>
                    <w:t>45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61" type="#_x0000_t202" style="position:absolute;margin-left:446.6pt;margin-top:68.65pt;width:33.1pt;height:21.95pt;z-index:251676672;mso-width-relative:margin;mso-height-relative:margin" stroked="f">
            <v:textbox style="mso-next-textbox:#_x0000_s1061">
              <w:txbxContent>
                <w:p w:rsidR="00661367" w:rsidRPr="00F602F1" w:rsidRDefault="00661367" w:rsidP="00661367">
                  <w:pPr>
                    <w:rPr>
                      <w:b/>
                    </w:rPr>
                  </w:pPr>
                  <w:r w:rsidRPr="00F602F1">
                    <w:rPr>
                      <w:b/>
                    </w:rPr>
                    <w:t>255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6" type="#_x0000_t202" style="position:absolute;margin-left:-44.6pt;margin-top:1in;width:33.1pt;height:21.95pt;z-index:251671552;mso-width-relative:margin;mso-height-relative:margin" stroked="f">
            <v:textbox style="mso-next-textbox:#_x0000_s1056">
              <w:txbxContent>
                <w:p w:rsidR="00661367" w:rsidRPr="00F602F1" w:rsidRDefault="00661367" w:rsidP="00661367">
                  <w:pPr>
                    <w:rPr>
                      <w:b/>
                    </w:rPr>
                  </w:pPr>
                  <w:r w:rsidRPr="00F602F1">
                    <w:rPr>
                      <w:b/>
                    </w:rPr>
                    <w:t>279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55" type="#_x0000_t32" style="position:absolute;margin-left:440.75pt;margin-top:4.15pt;width:.6pt;height:155.25pt;flip:x y;z-index:251670528" o:connectortype="straight">
            <v:stroke dashstyle="dash" startarrow="block" endarrow="block"/>
          </v:shape>
        </w:pict>
      </w:r>
      <w:r>
        <w:rPr>
          <w:noProof/>
          <w:lang w:eastAsia="cs-CZ"/>
        </w:rPr>
        <w:pict>
          <v:shape id="_x0000_s1054" type="#_x0000_t32" style="position:absolute;margin-left:406.85pt;margin-top:171.2pt;width:25.55pt;height:18.45pt;flip:y;z-index:251669504" o:connectortype="straight">
            <v:stroke dashstyle="dash" startarrow="block" endarrow="block"/>
          </v:shape>
        </w:pict>
      </w:r>
      <w:r>
        <w:rPr>
          <w:noProof/>
          <w:lang w:eastAsia="cs-CZ"/>
        </w:rPr>
        <w:pict>
          <v:shape id="_x0000_s1053" type="#_x0000_t32" style="position:absolute;margin-left:131.65pt;margin-top:191.95pt;width:270.75pt;height:0;z-index:251668480" o:connectortype="straight">
            <v:stroke dashstyle="dash" startarrow="block" endarrow="block"/>
          </v:shape>
        </w:pict>
      </w:r>
      <w:r>
        <w:rPr>
          <w:noProof/>
          <w:lang w:eastAsia="cs-CZ"/>
        </w:rPr>
        <w:pict>
          <v:shape id="_x0000_s1052" type="#_x0000_t32" style="position:absolute;margin-left:57.25pt;margin-top:191.95pt;width:74.25pt;height:0;z-index:251667456" o:connectortype="straight">
            <v:stroke dashstyle="dash" startarrow="block" endarrow="block"/>
          </v:shape>
        </w:pict>
      </w:r>
      <w:r>
        <w:rPr>
          <w:noProof/>
          <w:lang w:eastAsia="cs-CZ"/>
        </w:rPr>
        <w:pict>
          <v:shape id="_x0000_s1051" type="#_x0000_t32" style="position:absolute;margin-left:5.65pt;margin-top:191.95pt;width:51.75pt;height:0;z-index:251666432" o:connectortype="straight">
            <v:stroke dashstyle="dash" startarrow="block" endarrow="block"/>
          </v:shape>
        </w:pict>
      </w:r>
      <w:r>
        <w:rPr>
          <w:noProof/>
          <w:lang w:eastAsia="cs-CZ"/>
        </w:rPr>
        <w:pict>
          <v:shape id="_x0000_s1050" type="#_x0000_t32" style="position:absolute;margin-left:-8.6pt;margin-top:4.15pt;width:0;height:174.75pt;z-index:251665408" o:connectortype="straight">
            <v:stroke dashstyle="dash" startarrow="block" endarrow="block"/>
          </v:shape>
        </w:pict>
      </w:r>
      <w:r>
        <w:rPr>
          <w:noProof/>
          <w:lang w:eastAsia="cs-CZ"/>
        </w:rPr>
        <w:pict>
          <v:rect id="_x0000_s1049" style="position:absolute;margin-left:57.4pt;margin-top:178.9pt;width:74.25pt;height:7.15pt;z-index:251664384"/>
        </w:pict>
      </w:r>
      <w:r>
        <w:rPr>
          <w:noProof/>
          <w:lang w:eastAsia="cs-CZ"/>
        </w:rPr>
        <w:pict>
          <v:shape id="_x0000_s1048" type="#_x0000_t32" style="position:absolute;margin-left:430.9pt;margin-top:4.15pt;width:0;height:155.25pt;flip:y;z-index:251663360" o:connectortype="straight"/>
        </w:pict>
      </w:r>
      <w:r>
        <w:rPr>
          <w:noProof/>
          <w:lang w:eastAsia="cs-CZ"/>
        </w:rPr>
        <w:pict>
          <v:shape id="_x0000_s1047" type="#_x0000_t32" style="position:absolute;margin-left:402.4pt;margin-top:159.4pt;width:28.5pt;height:19.5pt;flip:y;z-index:251662336" o:connectortype="straight"/>
        </w:pict>
      </w:r>
      <w:r>
        <w:rPr>
          <w:noProof/>
          <w:lang w:eastAsia="cs-CZ"/>
        </w:rPr>
        <w:pict>
          <v:shape id="_x0000_s1046" type="#_x0000_t32" style="position:absolute;margin-left:5.65pt;margin-top:178.9pt;width:396.75pt;height:0;z-index:251661312" o:connectortype="straight"/>
        </w:pict>
      </w:r>
      <w:r>
        <w:rPr>
          <w:noProof/>
          <w:lang w:eastAsia="cs-CZ"/>
        </w:rPr>
        <w:pict>
          <v:shape id="_x0000_s1045" type="#_x0000_t32" style="position:absolute;margin-left:4.15pt;margin-top:4.15pt;width:1.5pt;height:174.75pt;z-index:251660288" o:connectortype="straight"/>
        </w:pict>
      </w:r>
    </w:p>
    <w:p w:rsidR="00661367" w:rsidRDefault="00661367"/>
    <w:p w:rsidR="00661367" w:rsidRDefault="00661367"/>
    <w:p w:rsidR="00661367" w:rsidRDefault="00661367"/>
    <w:p w:rsidR="00661367" w:rsidRDefault="00661367"/>
    <w:p w:rsidR="00661367" w:rsidRDefault="00F10AFE">
      <w:r>
        <w:rPr>
          <w:noProof/>
          <w:lang w:eastAsia="cs-CZ"/>
        </w:rPr>
        <w:pict>
          <v:shape id="_x0000_s1059" type="#_x0000_t202" style="position:absolute;margin-left:78.35pt;margin-top:22.05pt;width:33.1pt;height:21.95pt;z-index:251674624;mso-width-relative:margin;mso-height-relative:margin" stroked="f">
            <v:textbox style="mso-next-textbox:#_x0000_s1059">
              <w:txbxContent>
                <w:p w:rsidR="00661367" w:rsidRPr="00F602F1" w:rsidRDefault="00661367" w:rsidP="00661367">
                  <w:pPr>
                    <w:rPr>
                      <w:b/>
                    </w:rPr>
                  </w:pPr>
                  <w:r w:rsidRPr="00F602F1">
                    <w:rPr>
                      <w:b/>
                    </w:rPr>
                    <w:t>130</w:t>
                  </w:r>
                </w:p>
              </w:txbxContent>
            </v:textbox>
          </v:shape>
        </w:pict>
      </w:r>
    </w:p>
    <w:p w:rsidR="00661367" w:rsidRDefault="00661367"/>
    <w:p w:rsidR="00661367" w:rsidRDefault="00661367"/>
    <w:p w:rsidR="00661367" w:rsidRDefault="00F602F1">
      <w:r>
        <w:rPr>
          <w:noProof/>
          <w:lang w:eastAsia="cs-CZ"/>
        </w:rPr>
        <w:pict>
          <v:shape id="_x0000_s1057" type="#_x0000_t202" style="position:absolute;margin-left:107.7pt;margin-top:4.45pt;width:220.7pt;height:47.7pt;z-index:251672576;mso-width-relative:margin;mso-height-relative:margin" stroked="f">
            <v:textbox>
              <w:txbxContent>
                <w:p w:rsidR="00F602F1" w:rsidRDefault="00F602F1" w:rsidP="00661367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 </w:t>
                  </w:r>
                  <w:r w:rsidR="00F10AFE">
                    <w:rPr>
                      <w:b/>
                    </w:rPr>
                    <w:t xml:space="preserve">      </w:t>
                  </w:r>
                  <w:r w:rsidR="00661367" w:rsidRPr="00F602F1">
                    <w:rPr>
                      <w:b/>
                    </w:rPr>
                    <w:t>960</w:t>
                  </w:r>
                </w:p>
                <w:p w:rsidR="00661367" w:rsidRDefault="00F602F1" w:rsidP="00661367">
                  <w:r>
                    <w:t xml:space="preserve"> (výška po celé </w:t>
                  </w:r>
                  <w:r w:rsidR="00F10AFE">
                    <w:t xml:space="preserve">přední </w:t>
                  </w:r>
                  <w:r>
                    <w:t xml:space="preserve">délce + zkosení je </w:t>
                  </w:r>
                  <w:r w:rsidRPr="00F602F1">
                    <w:rPr>
                      <w:b/>
                    </w:rPr>
                    <w:t>255</w:t>
                  </w:r>
                  <w:r>
                    <w:t>)</w:t>
                  </w:r>
                </w:p>
              </w:txbxContent>
            </v:textbox>
          </v:shape>
        </w:pict>
      </w:r>
    </w:p>
    <w:p w:rsidR="00661367" w:rsidRDefault="00661367"/>
    <w:p w:rsidR="00661367" w:rsidRDefault="00661367"/>
    <w:p w:rsidR="00661367" w:rsidRDefault="00661367" w:rsidP="00661367"/>
    <w:p w:rsidR="00661367" w:rsidRDefault="008946FE" w:rsidP="00661367">
      <w:r>
        <w:rPr>
          <w:b/>
        </w:rPr>
        <w:t xml:space="preserve">                         </w:t>
      </w:r>
      <w:r w:rsidR="00F602F1" w:rsidRPr="00FB0A8E">
        <w:rPr>
          <w:b/>
          <w:highlight w:val="yellow"/>
        </w:rPr>
        <w:t xml:space="preserve">LEVÁ </w:t>
      </w:r>
      <w:proofErr w:type="gramStart"/>
      <w:r w:rsidR="00F602F1" w:rsidRPr="00FB0A8E">
        <w:rPr>
          <w:b/>
          <w:highlight w:val="yellow"/>
        </w:rPr>
        <w:t>STRANA</w:t>
      </w:r>
      <w:r w:rsidR="00F602F1">
        <w:rPr>
          <w:b/>
        </w:rPr>
        <w:t xml:space="preserve">                                          </w:t>
      </w:r>
      <w:r>
        <w:rPr>
          <w:b/>
        </w:rPr>
        <w:t xml:space="preserve">                      </w:t>
      </w:r>
      <w:r w:rsidR="00F602F1" w:rsidRPr="00FB0A8E">
        <w:rPr>
          <w:b/>
          <w:highlight w:val="yellow"/>
        </w:rPr>
        <w:t>PRAVÁ</w:t>
      </w:r>
      <w:proofErr w:type="gramEnd"/>
      <w:r w:rsidR="00F602F1" w:rsidRPr="00FB0A8E">
        <w:rPr>
          <w:b/>
          <w:highlight w:val="yellow"/>
        </w:rPr>
        <w:t xml:space="preserve"> STRANA</w:t>
      </w:r>
    </w:p>
    <w:p w:rsidR="00F602F1" w:rsidRPr="00F602F1" w:rsidRDefault="00F602F1" w:rsidP="00661367">
      <w:r w:rsidRPr="00F602F1">
        <w:rPr>
          <w:b/>
          <w:noProof/>
          <w:lang w:eastAsia="cs-CZ"/>
        </w:rPr>
        <w:pict>
          <v:shape id="_x0000_s1076" type="#_x0000_t202" style="position:absolute;margin-left:281.4pt;margin-top:17.25pt;width:35.55pt;height:23.2pt;z-index:251693056;mso-width-relative:margin;mso-height-relative:margin" filled="f" stroked="f">
            <v:textbox>
              <w:txbxContent>
                <w:p w:rsidR="000C2C2C" w:rsidRPr="00F602F1" w:rsidRDefault="000C2C2C" w:rsidP="000C2C2C">
                  <w:pPr>
                    <w:rPr>
                      <w:b/>
                    </w:rPr>
                  </w:pPr>
                  <w:r w:rsidRPr="00F602F1">
                    <w:rPr>
                      <w:b/>
                    </w:rPr>
                    <w:t>105</w:t>
                  </w:r>
                </w:p>
              </w:txbxContent>
            </v:textbox>
          </v:shape>
        </w:pict>
      </w:r>
      <w:r w:rsidRPr="00F602F1">
        <w:rPr>
          <w:b/>
          <w:noProof/>
          <w:lang w:eastAsia="cs-CZ"/>
        </w:rPr>
        <w:pict>
          <v:shape id="_x0000_s1075" type="#_x0000_t202" style="position:absolute;margin-left:115.6pt;margin-top:17.25pt;width:35.55pt;height:23.2pt;z-index:251692032;mso-width-relative:margin;mso-height-relative:margin" filled="f" stroked="f">
            <v:textbox>
              <w:txbxContent>
                <w:p w:rsidR="000C2C2C" w:rsidRPr="00F602F1" w:rsidRDefault="000C2C2C">
                  <w:pPr>
                    <w:rPr>
                      <w:b/>
                    </w:rPr>
                  </w:pPr>
                  <w:r w:rsidRPr="00F602F1">
                    <w:rPr>
                      <w:b/>
                    </w:rPr>
                    <w:t>105</w:t>
                  </w:r>
                </w:p>
              </w:txbxContent>
            </v:textbox>
          </v:shape>
        </w:pict>
      </w:r>
    </w:p>
    <w:p w:rsidR="00661367" w:rsidRDefault="003D4985">
      <w:pPr>
        <w:rPr>
          <w:noProof/>
          <w:lang w:eastAsia="cs-CZ"/>
        </w:rPr>
      </w:pPr>
      <w:r>
        <w:rPr>
          <w:noProof/>
          <w:lang w:eastAsia="cs-CZ"/>
        </w:rPr>
        <w:pict>
          <v:shape id="_x0000_s1088" type="#_x0000_t202" style="position:absolute;margin-left:247.65pt;margin-top:20.85pt;width:115.75pt;height:65.2pt;z-index:251705344;mso-width-relative:margin;mso-height-relative:margin" filled="f" stroked="f">
            <v:textbox style="mso-next-textbox:#_x0000_s1088">
              <w:txbxContent>
                <w:p w:rsidR="008946FE" w:rsidRPr="003D4985" w:rsidRDefault="008946FE" w:rsidP="008946FE">
                  <w:pPr>
                    <w:rPr>
                      <w:sz w:val="16"/>
                      <w:szCs w:val="16"/>
                    </w:rPr>
                  </w:pPr>
                  <w:r w:rsidRPr="003D4985">
                    <w:rPr>
                      <w:sz w:val="18"/>
                      <w:szCs w:val="18"/>
                    </w:rPr>
                    <w:t>Okno výklopné</w:t>
                  </w:r>
                  <w:r w:rsidR="003D4985" w:rsidRPr="003D4985">
                    <w:rPr>
                      <w:sz w:val="16"/>
                      <w:szCs w:val="16"/>
                    </w:rPr>
                    <w:t xml:space="preserve"> </w:t>
                  </w:r>
                  <w:r w:rsidR="003D4985" w:rsidRPr="003D4985">
                    <w:rPr>
                      <w:sz w:val="18"/>
                      <w:szCs w:val="18"/>
                    </w:rPr>
                    <w:t xml:space="preserve">na </w:t>
                  </w:r>
                  <w:proofErr w:type="gramStart"/>
                  <w:r w:rsidR="003D4985" w:rsidRPr="003D4985">
                    <w:rPr>
                      <w:sz w:val="18"/>
                      <w:szCs w:val="18"/>
                    </w:rPr>
                    <w:t>ventilaci</w:t>
                  </w:r>
                  <w:r w:rsidR="003D4985" w:rsidRPr="003D4985">
                    <w:rPr>
                      <w:sz w:val="16"/>
                      <w:szCs w:val="16"/>
                    </w:rPr>
                    <w:t xml:space="preserve"> </w:t>
                  </w:r>
                  <w:r w:rsidR="003D4985">
                    <w:rPr>
                      <w:sz w:val="16"/>
                      <w:szCs w:val="16"/>
                    </w:rPr>
                    <w:t xml:space="preserve">                          (alespoň</w:t>
                  </w:r>
                  <w:proofErr w:type="gramEnd"/>
                  <w:r w:rsidR="003D4985">
                    <w:rPr>
                      <w:sz w:val="16"/>
                      <w:szCs w:val="16"/>
                    </w:rPr>
                    <w:t xml:space="preserve"> obdélníková </w:t>
                  </w:r>
                  <w:r w:rsidR="003D4985" w:rsidRPr="003D4985">
                    <w:rPr>
                      <w:sz w:val="16"/>
                      <w:szCs w:val="16"/>
                    </w:rPr>
                    <w:t>část</w:t>
                  </w:r>
                  <w:r w:rsidR="003D4985">
                    <w:rPr>
                      <w:sz w:val="16"/>
                      <w:szCs w:val="16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90" type="#_x0000_t202" style="position:absolute;margin-left:281.4pt;margin-top:134.45pt;width:95.05pt;height:39.1pt;z-index:251707392;mso-width-relative:margin;mso-height-relative:margin" filled="f" stroked="f">
            <v:textbox style="mso-next-textbox:#_x0000_s1090">
              <w:txbxContent>
                <w:p w:rsidR="008946FE" w:rsidRPr="008946FE" w:rsidRDefault="008946FE" w:rsidP="008946FE">
                  <w:r w:rsidRPr="008946FE">
                    <w:t xml:space="preserve">Posuvné </w:t>
                  </w:r>
                  <w:proofErr w:type="gramStart"/>
                  <w:r w:rsidRPr="008946FE">
                    <w:t>rámové</w:t>
                  </w:r>
                  <w:r w:rsidR="003D4985">
                    <w:t xml:space="preserve">                    zasklení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89" type="#_x0000_t202" style="position:absolute;margin-left:40.95pt;margin-top:134.45pt;width:95.05pt;height:44.85pt;z-index:251706368;mso-width-relative:margin;mso-height-relative:margin" filled="f" stroked="f">
            <v:textbox style="mso-next-textbox:#_x0000_s1089">
              <w:txbxContent>
                <w:p w:rsidR="003D4985" w:rsidRDefault="008946FE" w:rsidP="008946FE">
                  <w:r w:rsidRPr="008946FE">
                    <w:t xml:space="preserve">Posuvné </w:t>
                  </w:r>
                  <w:r w:rsidR="003D4985">
                    <w:t>rámové zasklení</w:t>
                  </w:r>
                </w:p>
                <w:p w:rsidR="003D4985" w:rsidRPr="008946FE" w:rsidRDefault="003D4985" w:rsidP="008946FE"/>
              </w:txbxContent>
            </v:textbox>
          </v:shape>
        </w:pict>
      </w:r>
      <w:r>
        <w:rPr>
          <w:b/>
          <w:noProof/>
          <w:lang w:eastAsia="cs-CZ"/>
        </w:rPr>
        <w:pict>
          <v:shape id="_x0000_s1094" type="#_x0000_t202" style="position:absolute;margin-left:-36.05pt;margin-top:246.15pt;width:103.25pt;height:23.2pt;z-index:251711488;mso-width-relative:margin;mso-height-relative:margin" filled="f" stroked="f">
            <v:textbox style="mso-next-textbox:#_x0000_s1094">
              <w:txbxContent>
                <w:p w:rsidR="003D4985" w:rsidRPr="008946FE" w:rsidRDefault="003D4985" w:rsidP="003D4985">
                  <w:r>
                    <w:t>Spád podlahy -3cm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93" type="#_x0000_t202" style="position:absolute;margin-left:376.45pt;margin-top:246.15pt;width:103.25pt;height:23.2pt;z-index:251710464;mso-width-relative:margin;mso-height-relative:margin" filled="f" stroked="f">
            <v:textbox style="mso-next-textbox:#_x0000_s1093">
              <w:txbxContent>
                <w:p w:rsidR="003D4985" w:rsidRPr="008946FE" w:rsidRDefault="003D4985" w:rsidP="003D4985">
                  <w:r>
                    <w:t>Spád podlahy -3cm</w:t>
                  </w:r>
                </w:p>
              </w:txbxContent>
            </v:textbox>
          </v:shape>
        </w:pict>
      </w:r>
      <w:r w:rsidR="008946FE">
        <w:rPr>
          <w:noProof/>
          <w:lang w:eastAsia="cs-CZ"/>
        </w:rPr>
        <w:pict>
          <v:shape id="_x0000_s1092" type="#_x0000_t32" style="position:absolute;margin-left:252.95pt;margin-top:236.7pt;width:153.9pt;height:4.25pt;z-index:251709440" o:connectortype="straight">
            <v:stroke endarrow="block"/>
          </v:shape>
        </w:pict>
      </w:r>
      <w:r w:rsidR="008946FE">
        <w:rPr>
          <w:noProof/>
          <w:lang w:eastAsia="cs-CZ"/>
        </w:rPr>
        <w:pict>
          <v:shape id="_x0000_s1091" type="#_x0000_t32" style="position:absolute;margin-left:9.2pt;margin-top:236.7pt;width:171.9pt;height:4.25pt;flip:x;z-index:251708416" o:connectortype="straight">
            <v:stroke endarrow="block"/>
          </v:shape>
        </w:pict>
      </w:r>
      <w:r w:rsidR="008946FE">
        <w:rPr>
          <w:noProof/>
          <w:lang w:eastAsia="cs-CZ"/>
        </w:rPr>
        <w:pict>
          <v:shape id="_x0000_s1087" type="#_x0000_t202" style="position:absolute;margin-left:92.05pt;margin-top:18.05pt;width:59.1pt;height:23.2pt;z-index:251704320;mso-width-relative:margin;mso-height-relative:margin" filled="f" stroked="f">
            <v:textbox style="mso-next-textbox:#_x0000_s1087">
              <w:txbxContent>
                <w:p w:rsidR="008946FE" w:rsidRPr="008946FE" w:rsidRDefault="008946FE" w:rsidP="008946FE">
                  <w:r w:rsidRPr="008946FE">
                    <w:t>okno FIX</w:t>
                  </w:r>
                </w:p>
              </w:txbxContent>
            </v:textbox>
          </v:shape>
        </w:pict>
      </w:r>
      <w:r w:rsidR="00CF4FCB">
        <w:rPr>
          <w:noProof/>
          <w:lang w:eastAsia="cs-CZ"/>
        </w:rPr>
        <w:pict>
          <v:shape id="_x0000_s1086" type="#_x0000_t202" style="position:absolute;margin-left:402.4pt;margin-top:131.1pt;width:34.8pt;height:23.2pt;z-index:251703296;mso-width-relative:margin;mso-height-relative:margin" filled="f" stroked="f">
            <v:textbox style="mso-next-textbox:#_x0000_s1086">
              <w:txbxContent>
                <w:p w:rsidR="00CF4FCB" w:rsidRPr="00F602F1" w:rsidRDefault="00CF4FCB" w:rsidP="00CF4FCB">
                  <w:pPr>
                    <w:rPr>
                      <w:b/>
                    </w:rPr>
                  </w:pPr>
                  <w:r w:rsidRPr="00F602F1">
                    <w:rPr>
                      <w:b/>
                    </w:rPr>
                    <w:t>252</w:t>
                  </w:r>
                </w:p>
              </w:txbxContent>
            </v:textbox>
          </v:shape>
        </w:pict>
      </w:r>
      <w:r w:rsidR="00CF4FCB">
        <w:rPr>
          <w:noProof/>
          <w:lang w:eastAsia="cs-CZ"/>
        </w:rPr>
        <w:pict>
          <v:shape id="_x0000_s1085" type="#_x0000_t202" style="position:absolute;margin-left:-19.9pt;margin-top:131.1pt;width:35.55pt;height:23.2pt;z-index:251702272;mso-width-relative:margin;mso-height-relative:margin" filled="f" stroked="f">
            <v:textbox style="mso-next-textbox:#_x0000_s1085">
              <w:txbxContent>
                <w:p w:rsidR="00CF4FCB" w:rsidRPr="00F602F1" w:rsidRDefault="00CF4FCB" w:rsidP="00CF4FCB">
                  <w:pPr>
                    <w:rPr>
                      <w:b/>
                    </w:rPr>
                  </w:pPr>
                  <w:r w:rsidRPr="00F602F1">
                    <w:rPr>
                      <w:b/>
                    </w:rPr>
                    <w:t>251</w:t>
                  </w:r>
                </w:p>
              </w:txbxContent>
            </v:textbox>
          </v:shape>
        </w:pict>
      </w:r>
      <w:r w:rsidR="00CF4FCB">
        <w:rPr>
          <w:noProof/>
          <w:lang w:eastAsia="cs-CZ"/>
        </w:rPr>
        <w:pict>
          <v:shape id="_x0000_s1083" type="#_x0000_t202" style="position:absolute;margin-left:309.2pt;margin-top:236.7pt;width:35.55pt;height:23.2pt;z-index:251700224;mso-width-relative:margin;mso-height-relative:margin" filled="f" stroked="f">
            <v:textbox style="mso-next-textbox:#_x0000_s1083">
              <w:txbxContent>
                <w:p w:rsidR="00CF4FCB" w:rsidRPr="00F602F1" w:rsidRDefault="00CF4FCB" w:rsidP="00CF4FCB">
                  <w:pPr>
                    <w:rPr>
                      <w:b/>
                    </w:rPr>
                  </w:pPr>
                  <w:r w:rsidRPr="00F602F1">
                    <w:rPr>
                      <w:b/>
                    </w:rPr>
                    <w:t>255</w:t>
                  </w:r>
                </w:p>
              </w:txbxContent>
            </v:textbox>
          </v:shape>
        </w:pict>
      </w:r>
      <w:r w:rsidR="00CF4FCB">
        <w:rPr>
          <w:noProof/>
          <w:lang w:eastAsia="cs-CZ"/>
        </w:rPr>
        <w:pict>
          <v:shape id="_x0000_s1084" type="#_x0000_t202" style="position:absolute;margin-left:72.15pt;margin-top:236.7pt;width:35.55pt;height:23.2pt;z-index:251701248;mso-width-relative:margin;mso-height-relative:margin" filled="f" stroked="f">
            <v:textbox style="mso-next-textbox:#_x0000_s1084">
              <w:txbxContent>
                <w:p w:rsidR="00CF4FCB" w:rsidRPr="00F602F1" w:rsidRDefault="00CF4FCB" w:rsidP="00CF4FCB">
                  <w:pPr>
                    <w:rPr>
                      <w:b/>
                    </w:rPr>
                  </w:pPr>
                  <w:r w:rsidRPr="00F602F1">
                    <w:rPr>
                      <w:b/>
                    </w:rPr>
                    <w:t>279</w:t>
                  </w:r>
                </w:p>
              </w:txbxContent>
            </v:textbox>
          </v:shape>
        </w:pict>
      </w:r>
      <w:r w:rsidR="00CF4FCB">
        <w:rPr>
          <w:noProof/>
          <w:lang w:eastAsia="cs-CZ"/>
        </w:rPr>
        <w:pict>
          <v:shape id="_x0000_s1082" type="#_x0000_t202" style="position:absolute;margin-left:18.8pt;margin-top:42.85pt;width:28.9pt;height:23.2pt;z-index:251699200;mso-width-relative:margin;mso-height-relative:margin" filled="f" stroked="f">
            <v:textbox style="mso-next-textbox:#_x0000_s1082">
              <w:txbxContent>
                <w:p w:rsidR="00CF4FCB" w:rsidRPr="00F602F1" w:rsidRDefault="00CF4FCB" w:rsidP="00CF4FCB">
                  <w:pPr>
                    <w:rPr>
                      <w:b/>
                    </w:rPr>
                  </w:pPr>
                  <w:r w:rsidRPr="00F602F1">
                    <w:rPr>
                      <w:b/>
                    </w:rPr>
                    <w:t>11</w:t>
                  </w:r>
                </w:p>
              </w:txbxContent>
            </v:textbox>
          </v:shape>
        </w:pict>
      </w:r>
      <w:r w:rsidR="00CF4FCB">
        <w:rPr>
          <w:noProof/>
          <w:lang w:eastAsia="cs-CZ"/>
        </w:rPr>
        <w:pict>
          <v:shape id="_x0000_s1081" type="#_x0000_t202" style="position:absolute;margin-left:380.6pt;margin-top:42.85pt;width:28.3pt;height:23.2pt;z-index:251698176;mso-width-relative:margin;mso-height-relative:margin" filled="f" stroked="f">
            <v:textbox style="mso-next-textbox:#_x0000_s1081">
              <w:txbxContent>
                <w:p w:rsidR="00CF4FCB" w:rsidRPr="00F602F1" w:rsidRDefault="00CF4FCB" w:rsidP="00CF4FCB">
                  <w:pPr>
                    <w:rPr>
                      <w:b/>
                    </w:rPr>
                  </w:pPr>
                  <w:r w:rsidRPr="00F602F1">
                    <w:rPr>
                      <w:b/>
                    </w:rPr>
                    <w:t>11</w:t>
                  </w:r>
                </w:p>
              </w:txbxContent>
            </v:textbox>
          </v:shape>
        </w:pict>
      </w:r>
      <w:r w:rsidR="00CF4FCB">
        <w:rPr>
          <w:noProof/>
          <w:lang w:eastAsia="cs-CZ"/>
        </w:rPr>
        <w:pict>
          <v:shape id="_x0000_s1078" type="#_x0000_t202" style="position:absolute;margin-left:91.65pt;margin-top:41.25pt;width:35.55pt;height:23.2pt;z-index:251695104;mso-width-relative:margin;mso-height-relative:margin" filled="f" stroked="f">
            <v:textbox style="mso-next-textbox:#_x0000_s1078">
              <w:txbxContent>
                <w:p w:rsidR="000C2C2C" w:rsidRPr="00F602F1" w:rsidRDefault="00CF4FCB" w:rsidP="000C2C2C">
                  <w:pPr>
                    <w:rPr>
                      <w:b/>
                    </w:rPr>
                  </w:pPr>
                  <w:r w:rsidRPr="00F602F1">
                    <w:rPr>
                      <w:b/>
                    </w:rPr>
                    <w:t>229</w:t>
                  </w:r>
                </w:p>
              </w:txbxContent>
            </v:textbox>
          </v:shape>
        </w:pict>
      </w:r>
      <w:r w:rsidR="00CF4FCB">
        <w:rPr>
          <w:noProof/>
          <w:lang w:eastAsia="cs-CZ"/>
        </w:rPr>
        <w:pict>
          <v:shape id="_x0000_s1077" type="#_x0000_t202" style="position:absolute;margin-left:285.7pt;margin-top:41.25pt;width:35.55pt;height:23.2pt;z-index:251694080;mso-width-relative:margin;mso-height-relative:margin" filled="f" stroked="f">
            <v:textbox style="mso-next-textbox:#_x0000_s1077">
              <w:txbxContent>
                <w:p w:rsidR="000C2C2C" w:rsidRPr="00F602F1" w:rsidRDefault="00CF4FCB" w:rsidP="000C2C2C">
                  <w:pPr>
                    <w:rPr>
                      <w:b/>
                    </w:rPr>
                  </w:pPr>
                  <w:r w:rsidRPr="00F602F1">
                    <w:rPr>
                      <w:b/>
                    </w:rPr>
                    <w:t>232</w:t>
                  </w:r>
                </w:p>
              </w:txbxContent>
            </v:textbox>
          </v:shape>
        </w:pict>
      </w:r>
      <w:r w:rsidR="00CF4FCB">
        <w:rPr>
          <w:noProof/>
          <w:lang w:eastAsia="cs-CZ"/>
        </w:rPr>
        <w:pict>
          <v:shape id="_x0000_s1079" type="#_x0000_t202" style="position:absolute;margin-left:229.6pt;margin-top:22.65pt;width:26.8pt;height:23.2pt;z-index:251696128;mso-width-relative:margin;mso-height-relative:margin" filled="f" stroked="f">
            <v:textbox style="mso-next-textbox:#_x0000_s1079">
              <w:txbxContent>
                <w:p w:rsidR="000C2C2C" w:rsidRPr="00F602F1" w:rsidRDefault="00CF4FCB" w:rsidP="000C2C2C">
                  <w:pPr>
                    <w:rPr>
                      <w:b/>
                    </w:rPr>
                  </w:pPr>
                  <w:r w:rsidRPr="00F602F1">
                    <w:rPr>
                      <w:b/>
                    </w:rPr>
                    <w:t>88</w:t>
                  </w:r>
                </w:p>
              </w:txbxContent>
            </v:textbox>
          </v:shape>
        </w:pict>
      </w:r>
      <w:r w:rsidR="00CF4FCB">
        <w:rPr>
          <w:noProof/>
          <w:lang w:eastAsia="cs-CZ"/>
        </w:rPr>
        <w:pict>
          <v:shape id="_x0000_s1080" type="#_x0000_t202" style="position:absolute;margin-left:178.65pt;margin-top:22.65pt;width:27.8pt;height:23.2pt;z-index:251697152;mso-width-relative:margin;mso-height-relative:margin" filled="f" stroked="f">
            <v:textbox style="mso-next-textbox:#_x0000_s1080">
              <w:txbxContent>
                <w:p w:rsidR="000C2C2C" w:rsidRPr="00F602F1" w:rsidRDefault="00CF4FCB" w:rsidP="000C2C2C">
                  <w:pPr>
                    <w:rPr>
                      <w:b/>
                    </w:rPr>
                  </w:pPr>
                  <w:r w:rsidRPr="00F602F1">
                    <w:rPr>
                      <w:b/>
                    </w:rPr>
                    <w:t>89</w:t>
                  </w:r>
                </w:p>
              </w:txbxContent>
            </v:textbox>
          </v:shape>
        </w:pict>
      </w:r>
      <w:r w:rsidR="000C2C2C">
        <w:rPr>
          <w:noProof/>
          <w:lang w:eastAsia="cs-CZ"/>
        </w:rPr>
        <w:pict>
          <v:shape id="_x0000_s1068" type="#_x0000_t32" style="position:absolute;margin-left:40.9pt;margin-top:13.2pt;width:56.7pt;height:36.85pt;flip:x;z-index:251682816" o:connectortype="straight"/>
        </w:pict>
      </w:r>
      <w:r w:rsidR="000C2C2C">
        <w:rPr>
          <w:noProof/>
          <w:lang w:eastAsia="cs-CZ"/>
        </w:rPr>
        <w:pict>
          <v:shape id="_x0000_s1067" type="#_x0000_t32" style="position:absolute;margin-left:97.6pt;margin-top:13.2pt;width:83.5pt;height:0;flip:x;z-index:251681792" o:connectortype="straight"/>
        </w:pict>
      </w:r>
      <w:r w:rsidR="000C2C2C">
        <w:rPr>
          <w:noProof/>
          <w:lang w:eastAsia="cs-CZ"/>
        </w:rPr>
        <w:pict>
          <v:rect id="_x0000_s1064" style="position:absolute;margin-left:9.2pt;margin-top:59.3pt;width:171.9pt;height:177.4pt;z-index:251679744"/>
        </w:pict>
      </w:r>
      <w:r w:rsidR="000C2C2C">
        <w:rPr>
          <w:noProof/>
          <w:lang w:eastAsia="cs-CZ"/>
        </w:rPr>
        <w:pict>
          <v:shape id="_x0000_s1069" type="#_x0000_t32" style="position:absolute;margin-left:40.9pt;margin-top:50.65pt;width:.05pt;height:8.65pt;z-index:251683840" o:connectortype="straight"/>
        </w:pict>
      </w:r>
      <w:r w:rsidR="000C2C2C">
        <w:rPr>
          <w:noProof/>
          <w:lang w:eastAsia="cs-CZ"/>
        </w:rPr>
        <w:pict>
          <v:shape id="_x0000_s1066" type="#_x0000_t32" style="position:absolute;margin-left:181.1pt;margin-top:13.8pt;width:0;height:45.5pt;flip:y;z-index:251680768" o:connectortype="straight"/>
        </w:pict>
      </w:r>
      <w:r w:rsidR="000C2C2C">
        <w:rPr>
          <w:noProof/>
          <w:lang w:eastAsia="cs-CZ"/>
        </w:rPr>
        <w:pict>
          <v:shape id="_x0000_s1073" type="#_x0000_t32" style="position:absolute;margin-left:336.45pt;margin-top:13.8pt;width:48.9pt;height:36.25pt;flip:x y;z-index:251688960" o:connectortype="straight"/>
        </w:pict>
      </w:r>
      <w:r w:rsidR="000C2C2C">
        <w:rPr>
          <w:noProof/>
          <w:lang w:eastAsia="cs-CZ"/>
        </w:rPr>
        <w:pict>
          <v:shape id="_x0000_s1074" type="#_x0000_t32" style="position:absolute;margin-left:385.35pt;margin-top:50.05pt;width:.05pt;height:8.65pt;z-index:251689984" o:connectortype="straight"/>
        </w:pict>
      </w:r>
      <w:r w:rsidR="000C2C2C">
        <w:rPr>
          <w:noProof/>
          <w:lang w:eastAsia="cs-CZ"/>
        </w:rPr>
        <w:pict>
          <v:rect id="_x0000_s1070" style="position:absolute;margin-left:252.95pt;margin-top:59.3pt;width:153.9pt;height:177.4pt;z-index:251685888"/>
        </w:pict>
      </w:r>
      <w:r w:rsidR="000C2C2C">
        <w:rPr>
          <w:noProof/>
          <w:lang w:eastAsia="cs-CZ"/>
        </w:rPr>
        <w:pict>
          <v:shape id="_x0000_s1072" type="#_x0000_t32" style="position:absolute;margin-left:252.95pt;margin-top:13.2pt;width:83.5pt;height:.05pt;flip:x;z-index:251687936" o:connectortype="straight"/>
        </w:pict>
      </w:r>
      <w:r w:rsidR="00661367">
        <w:rPr>
          <w:noProof/>
          <w:lang w:eastAsia="cs-CZ"/>
        </w:rPr>
        <w:pict>
          <v:shape id="_x0000_s1071" type="#_x0000_t32" style="position:absolute;margin-left:252.95pt;margin-top:13.2pt;width:0;height:45.5pt;flip:y;z-index:251686912" o:connectortype="straight"/>
        </w:pict>
      </w:r>
    </w:p>
    <w:sectPr w:rsidR="00661367" w:rsidSect="00163D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0F05F0"/>
    <w:rsid w:val="000C2C2C"/>
    <w:rsid w:val="000F05F0"/>
    <w:rsid w:val="00163D4A"/>
    <w:rsid w:val="0036211D"/>
    <w:rsid w:val="003D4985"/>
    <w:rsid w:val="004B58F0"/>
    <w:rsid w:val="00661367"/>
    <w:rsid w:val="006E5ABA"/>
    <w:rsid w:val="0085330C"/>
    <w:rsid w:val="008946FE"/>
    <w:rsid w:val="00CF4FCB"/>
    <w:rsid w:val="00E1186F"/>
    <w:rsid w:val="00F10AFE"/>
    <w:rsid w:val="00F602F1"/>
    <w:rsid w:val="00FB0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3" type="connector" idref="#_x0000_s1045"/>
        <o:r id="V:Rule24" type="connector" idref="#_x0000_s1046"/>
        <o:r id="V:Rule25" type="connector" idref="#_x0000_s1047"/>
        <o:r id="V:Rule26" type="connector" idref="#_x0000_s1048"/>
        <o:r id="V:Rule27" type="connector" idref="#_x0000_s1050"/>
        <o:r id="V:Rule28" type="connector" idref="#_x0000_s1051"/>
        <o:r id="V:Rule29" type="connector" idref="#_x0000_s1052"/>
        <o:r id="V:Rule30" type="connector" idref="#_x0000_s1053"/>
        <o:r id="V:Rule31" type="connector" idref="#_x0000_s1054"/>
        <o:r id="V:Rule32" type="connector" idref="#_x0000_s1055"/>
        <o:r id="V:Rule33" type="connector" idref="#_x0000_s1062"/>
        <o:r id="V:Rule35" type="connector" idref="#_x0000_s1066"/>
        <o:r id="V:Rule37" type="connector" idref="#_x0000_s1067"/>
        <o:r id="V:Rule39" type="connector" idref="#_x0000_s1068"/>
        <o:r id="V:Rule41" type="connector" idref="#_x0000_s1069"/>
        <o:r id="V:Rule42" type="connector" idref="#_x0000_s1071"/>
        <o:r id="V:Rule43" type="connector" idref="#_x0000_s1072"/>
        <o:r id="V:Rule44" type="connector" idref="#_x0000_s1073"/>
        <o:r id="V:Rule45" type="connector" idref="#_x0000_s1074"/>
        <o:r id="V:Rule47" type="connector" idref="#_x0000_s1091"/>
        <o:r id="V:Rule49" type="connector" idref="#_x0000_s109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3D4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E5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5A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47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</dc:creator>
  <cp:lastModifiedBy>Karla</cp:lastModifiedBy>
  <cp:revision>8</cp:revision>
  <dcterms:created xsi:type="dcterms:W3CDTF">2020-06-26T18:01:00Z</dcterms:created>
  <dcterms:modified xsi:type="dcterms:W3CDTF">2020-06-26T19:52:00Z</dcterms:modified>
</cp:coreProperties>
</file>