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D977" w14:textId="77777777" w:rsidR="001144EF" w:rsidRPr="001144EF" w:rsidRDefault="001144EF" w:rsidP="001144EF">
      <w:pPr>
        <w:rPr>
          <w:b/>
          <w:bCs/>
        </w:rPr>
      </w:pPr>
      <w:r w:rsidRPr="001144EF">
        <w:rPr>
          <w:b/>
          <w:bCs/>
        </w:rPr>
        <w:t>DLAŽBY</w:t>
      </w:r>
    </w:p>
    <w:p w14:paraId="520FF2AB" w14:textId="2787E7AF" w:rsidR="001144EF" w:rsidRDefault="001144EF">
      <w:pPr>
        <w:rPr>
          <w:b/>
          <w:bCs/>
        </w:rPr>
      </w:pPr>
      <w:r>
        <w:rPr>
          <w:b/>
          <w:bCs/>
        </w:rPr>
        <w:t>Poptávka položení dlažeb</w:t>
      </w:r>
    </w:p>
    <w:p w14:paraId="7A1DFEF8" w14:textId="564F7497" w:rsidR="00160398" w:rsidRDefault="001144EF" w:rsidP="00160398">
      <w:pPr>
        <w:pStyle w:val="Odstavecseseznamem"/>
        <w:numPr>
          <w:ilvl w:val="0"/>
          <w:numId w:val="1"/>
        </w:numPr>
      </w:pPr>
      <w:r w:rsidRPr="001144EF">
        <w:t xml:space="preserve">Zámková dlažba </w:t>
      </w:r>
      <w:r>
        <w:t xml:space="preserve">pojezdová </w:t>
      </w:r>
      <w:r w:rsidRPr="001144EF">
        <w:t xml:space="preserve">– </w:t>
      </w:r>
      <w:proofErr w:type="spellStart"/>
      <w:r>
        <w:t>S</w:t>
      </w:r>
      <w:r w:rsidRPr="001144EF">
        <w:t>emmerlock</w:t>
      </w:r>
      <w:proofErr w:type="spellEnd"/>
      <w:r w:rsidRPr="001144EF">
        <w:t xml:space="preserve"> </w:t>
      </w:r>
      <w:r>
        <w:t xml:space="preserve">(city top </w:t>
      </w:r>
      <w:proofErr w:type="spellStart"/>
      <w:r>
        <w:t>elegant</w:t>
      </w:r>
      <w:proofErr w:type="spellEnd"/>
      <w:r>
        <w:t xml:space="preserve"> </w:t>
      </w:r>
      <w:proofErr w:type="spellStart"/>
      <w:r>
        <w:t>combi</w:t>
      </w:r>
      <w:proofErr w:type="spellEnd"/>
      <w:r>
        <w:t xml:space="preserve"> – 3 formáty dlaždic), tloušťka 8 cm, plocha cca </w:t>
      </w:r>
      <w:r w:rsidRPr="00BF4A89">
        <w:rPr>
          <w:b/>
          <w:bCs/>
        </w:rPr>
        <w:t>60 m2</w:t>
      </w:r>
      <w:r>
        <w:t>, členitý tvar viz příloha – výkres a foto. Podklad betonová deska.</w:t>
      </w:r>
      <w:r w:rsidR="00160398">
        <w:t xml:space="preserve"> Obrubníky a odvodňovací žlaby zabetonované a vytvrzené (20-30 dní). </w:t>
      </w:r>
    </w:p>
    <w:p w14:paraId="39FAE7E9" w14:textId="423BE9DE" w:rsidR="00160398" w:rsidRDefault="00160398" w:rsidP="00160398">
      <w:pPr>
        <w:pStyle w:val="Odstavecseseznamem"/>
        <w:numPr>
          <w:ilvl w:val="0"/>
          <w:numId w:val="1"/>
        </w:numPr>
      </w:pPr>
      <w:r>
        <w:t xml:space="preserve">Chodník – </w:t>
      </w:r>
      <w:r w:rsidR="00376447">
        <w:t xml:space="preserve">velikost </w:t>
      </w:r>
      <w:r>
        <w:t>1,2 x 5,5</w:t>
      </w:r>
      <w:proofErr w:type="gramStart"/>
      <w:r>
        <w:t>m  =</w:t>
      </w:r>
      <w:proofErr w:type="gramEnd"/>
      <w:r>
        <w:t xml:space="preserve"> </w:t>
      </w:r>
      <w:r w:rsidRPr="00BF4A89">
        <w:rPr>
          <w:b/>
          <w:bCs/>
        </w:rPr>
        <w:t>6,6 m2</w:t>
      </w:r>
      <w:r>
        <w:t>, podloží hotovo štěrk 16-8 – upěchováno. Pochozí slinuté dlaždice 60x60x2 cm, na podsyp + terče</w:t>
      </w:r>
      <w:r w:rsidR="00BF4A89">
        <w:t>.</w:t>
      </w:r>
    </w:p>
    <w:p w14:paraId="1FBE7989" w14:textId="257C4769" w:rsidR="00BF4A89" w:rsidRDefault="00BF4A89" w:rsidP="00BF4A89">
      <w:pPr>
        <w:pStyle w:val="Odstavecseseznamem"/>
        <w:numPr>
          <w:ilvl w:val="0"/>
          <w:numId w:val="1"/>
        </w:numPr>
      </w:pPr>
      <w:r>
        <w:t>Terasa –</w:t>
      </w:r>
      <w:r w:rsidRPr="00BF4A89">
        <w:t xml:space="preserve"> </w:t>
      </w:r>
      <w:r>
        <w:t xml:space="preserve">Pochozí slinuté dlaždice </w:t>
      </w:r>
      <w:r>
        <w:t>120</w:t>
      </w:r>
      <w:r>
        <w:t>x</w:t>
      </w:r>
      <w:r>
        <w:t>40</w:t>
      </w:r>
      <w:r>
        <w:t>x2 cm, na terče</w:t>
      </w:r>
      <w:r>
        <w:t xml:space="preserve">, podklad pískovaná lepenka na betonové desce– nerovný </w:t>
      </w:r>
      <w:proofErr w:type="gramStart"/>
      <w:r>
        <w:t>povrch ,</w:t>
      </w:r>
      <w:proofErr w:type="gramEnd"/>
      <w:r>
        <w:t xml:space="preserve"> cca </w:t>
      </w:r>
      <w:r w:rsidRPr="00376447">
        <w:rPr>
          <w:b/>
          <w:bCs/>
        </w:rPr>
        <w:t>53 m</w:t>
      </w:r>
      <w:r w:rsidR="00376447">
        <w:rPr>
          <w:b/>
          <w:bCs/>
        </w:rPr>
        <w:t>2</w:t>
      </w:r>
    </w:p>
    <w:p w14:paraId="7B25D603" w14:textId="2BCC4736" w:rsidR="00BF4A89" w:rsidRDefault="00BF4A89" w:rsidP="00376447">
      <w:pPr>
        <w:pStyle w:val="Odstavecseseznamem"/>
        <w:numPr>
          <w:ilvl w:val="0"/>
          <w:numId w:val="1"/>
        </w:numPr>
      </w:pPr>
      <w:r>
        <w:t>Balkon</w:t>
      </w:r>
      <w:r w:rsidR="00376447">
        <w:t>1</w:t>
      </w:r>
      <w:r>
        <w:t xml:space="preserve"> –</w:t>
      </w:r>
      <w:r w:rsidR="00376447" w:rsidRPr="00376447">
        <w:t xml:space="preserve"> </w:t>
      </w:r>
      <w:r w:rsidR="00376447">
        <w:t xml:space="preserve">Pochozí slinuté dlaždice 60x60x2 cm, na </w:t>
      </w:r>
      <w:r w:rsidR="00376447">
        <w:t>t</w:t>
      </w:r>
      <w:r w:rsidR="00376447">
        <w:t>erče.</w:t>
      </w:r>
      <w:r w:rsidR="00376447">
        <w:t xml:space="preserve"> Tvar</w:t>
      </w:r>
      <w:r>
        <w:t xml:space="preserve"> pravoúhlý trojúhelník </w:t>
      </w:r>
      <w:r>
        <w:t xml:space="preserve">podklad pískovaná lepenka na betonové desce– nerovný </w:t>
      </w:r>
      <w:proofErr w:type="gramStart"/>
      <w:r>
        <w:t>povrch ,</w:t>
      </w:r>
      <w:proofErr w:type="gramEnd"/>
      <w:r>
        <w:t xml:space="preserve"> cca </w:t>
      </w:r>
      <w:r>
        <w:t>6,8</w:t>
      </w:r>
      <w:r>
        <w:t xml:space="preserve"> m3</w:t>
      </w:r>
    </w:p>
    <w:p w14:paraId="47DDF043" w14:textId="56D4A1B5" w:rsidR="00376447" w:rsidRDefault="00376447" w:rsidP="00376447">
      <w:pPr>
        <w:pStyle w:val="Odstavecseseznamem"/>
        <w:numPr>
          <w:ilvl w:val="0"/>
          <w:numId w:val="1"/>
        </w:numPr>
      </w:pPr>
      <w:r>
        <w:t>Balkon</w:t>
      </w:r>
      <w:r>
        <w:t>2</w:t>
      </w:r>
      <w:r>
        <w:t xml:space="preserve"> – Pochozí slinuté dlaždice 60x60x2 cm, na terče</w:t>
      </w:r>
      <w:r>
        <w:t>, obdélníkový tvar,</w:t>
      </w:r>
      <w:r>
        <w:t xml:space="preserve"> podklad pískovaná lepenka na betonové desce– nerovný </w:t>
      </w:r>
      <w:proofErr w:type="gramStart"/>
      <w:r>
        <w:t>povrch ,</w:t>
      </w:r>
      <w:proofErr w:type="gramEnd"/>
      <w:r>
        <w:t xml:space="preserve"> cca </w:t>
      </w:r>
      <w:r>
        <w:t>1</w:t>
      </w:r>
      <w:r>
        <w:t>6,</w:t>
      </w:r>
      <w:r>
        <w:t>6</w:t>
      </w:r>
      <w:r>
        <w:t xml:space="preserve"> m3</w:t>
      </w:r>
    </w:p>
    <w:p w14:paraId="2D545109" w14:textId="75903DCD" w:rsidR="00BF4A89" w:rsidRDefault="00BF4A89" w:rsidP="00376447">
      <w:pPr>
        <w:pStyle w:val="Odstavecseseznamem"/>
      </w:pPr>
    </w:p>
    <w:p w14:paraId="07D2B682" w14:textId="71817210" w:rsidR="001144EF" w:rsidRDefault="001144EF" w:rsidP="001144EF"/>
    <w:p w14:paraId="0E01B92A" w14:textId="77777777" w:rsidR="001144EF" w:rsidRPr="001144EF" w:rsidRDefault="001144EF" w:rsidP="001144EF"/>
    <w:p w14:paraId="78D6AE6D" w14:textId="77777777" w:rsidR="001144EF" w:rsidRPr="001144EF" w:rsidRDefault="001144EF"/>
    <w:sectPr w:rsidR="001144EF" w:rsidRPr="0011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F62C5"/>
    <w:multiLevelType w:val="hybridMultilevel"/>
    <w:tmpl w:val="9D8C9282"/>
    <w:lvl w:ilvl="0" w:tplc="C5FE4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EF"/>
    <w:rsid w:val="001144EF"/>
    <w:rsid w:val="00160398"/>
    <w:rsid w:val="00376447"/>
    <w:rsid w:val="007C7112"/>
    <w:rsid w:val="009E0097"/>
    <w:rsid w:val="00B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120F"/>
  <w15:chartTrackingRefBased/>
  <w15:docId w15:val="{1D672B6D-F1E5-459B-9244-2D9C23E7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netpr</dc:creator>
  <cp:keywords/>
  <dc:description/>
  <cp:lastModifiedBy>netpr</cp:lastModifiedBy>
  <cp:revision>1</cp:revision>
  <cp:lastPrinted>2022-09-05T08:18:00Z</cp:lastPrinted>
  <dcterms:created xsi:type="dcterms:W3CDTF">2022-09-05T07:57:00Z</dcterms:created>
  <dcterms:modified xsi:type="dcterms:W3CDTF">2022-09-05T08:22:00Z</dcterms:modified>
</cp:coreProperties>
</file>