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F3" w:rsidRDefault="00CB1153">
      <w:r w:rsidRPr="00CB1153">
        <w:rPr>
          <w:noProof/>
          <w:lang w:eastAsia="cs-CZ"/>
        </w:rPr>
        <w:drawing>
          <wp:inline distT="0" distB="0" distL="0" distR="0">
            <wp:extent cx="5629275" cy="4457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53" w:rsidRDefault="00CB1153">
      <w:pPr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Bold" w:hAnsi="DejaVuSansCondensedBold" w:cs="DejaVuSansCondensedBold"/>
          <w:b/>
          <w:bCs/>
          <w:sz w:val="17"/>
          <w:szCs w:val="17"/>
        </w:rPr>
        <w:t>Rozměry: š. 2740 / v. 2130</w:t>
      </w:r>
    </w:p>
    <w:p w:rsidR="00CB1153" w:rsidRDefault="00CB1153">
      <w:pPr>
        <w:rPr>
          <w:rFonts w:ascii="DejaVuSansCondensed" w:hAnsi="DejaVuSansCondensed" w:cs="DejaVuSansCondensed"/>
          <w:sz w:val="14"/>
          <w:szCs w:val="14"/>
        </w:rPr>
      </w:pPr>
    </w:p>
    <w:p w:rsidR="00CB1153" w:rsidRDefault="00CB1153">
      <w:pPr>
        <w:rPr>
          <w:rFonts w:ascii="DejaVuSansCondensed" w:hAnsi="DejaVuSansCondensed" w:cs="DejaVuSansCondensed"/>
          <w:sz w:val="14"/>
          <w:szCs w:val="14"/>
        </w:rPr>
      </w:pPr>
    </w:p>
    <w:p w:rsidR="00CB1153" w:rsidRDefault="00CB1153" w:rsidP="00CB1153">
      <w:pPr>
        <w:pStyle w:val="Zhlav"/>
      </w:pPr>
      <w:r>
        <w:rPr>
          <w:rFonts w:ascii="DejaVuSansCondensed" w:hAnsi="DejaVuSansCondensed" w:cs="DejaVuSansCondensed"/>
          <w:sz w:val="14"/>
          <w:szCs w:val="14"/>
        </w:rPr>
        <w:t>vnitřní pohled (</w:t>
      </w:r>
      <w:proofErr w:type="gramStart"/>
      <w:r>
        <w:rPr>
          <w:rFonts w:ascii="DejaVuSansCondensed" w:hAnsi="DejaVuSansCondensed" w:cs="DejaVuSansCondensed"/>
          <w:sz w:val="14"/>
          <w:szCs w:val="14"/>
        </w:rPr>
        <w:t>interiér)</w:t>
      </w:r>
      <w:r>
        <w:rPr>
          <w:rFonts w:ascii="DejaVuSansCondensed" w:hAnsi="DejaVuSansCondensed" w:cs="DejaVuSansCondensed"/>
          <w:sz w:val="14"/>
          <w:szCs w:val="14"/>
        </w:rPr>
        <w:t xml:space="preserve">    </w:t>
      </w:r>
      <w:r>
        <w:rPr>
          <w:rFonts w:ascii="DejaVuSansCondensed" w:hAnsi="DejaVuSansCondensed" w:cs="DejaVuSansCondensed"/>
          <w:sz w:val="17"/>
          <w:szCs w:val="17"/>
        </w:rPr>
        <w:t>Barva</w:t>
      </w:r>
      <w:proofErr w:type="gramEnd"/>
      <w:r>
        <w:rPr>
          <w:rFonts w:ascii="DejaVuSansCondensed" w:hAnsi="DejaVuSansCondensed" w:cs="DejaVuSansCondensed"/>
          <w:sz w:val="17"/>
          <w:szCs w:val="17"/>
        </w:rPr>
        <w:t xml:space="preserve"> výrobku: Bílá dovnitř/Zlatý dub</w:t>
      </w:r>
      <w:bookmarkStart w:id="0" w:name="_GoBack"/>
      <w:bookmarkEnd w:id="0"/>
    </w:p>
    <w:p w:rsidR="00CB1153" w:rsidRDefault="00CB1153">
      <w:r w:rsidRPr="00CB115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5762625"/>
            <wp:positionH relativeFrom="column">
              <wp:align>left</wp:align>
            </wp:positionH>
            <wp:positionV relativeFrom="paragraph">
              <wp:align>top</wp:align>
            </wp:positionV>
            <wp:extent cx="3076575" cy="32575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rFonts w:ascii="DejaVuSansCondensedBold" w:hAnsi="DejaVuSansCondensedBold" w:cs="DejaVuSansCondensedBold"/>
          <w:b/>
          <w:bCs/>
          <w:sz w:val="17"/>
          <w:szCs w:val="17"/>
        </w:rPr>
        <w:t>Rozměry: š. 1500 / v. 1500</w:t>
      </w:r>
    </w:p>
    <w:sectPr w:rsidR="00CB11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CB" w:rsidRDefault="00717FCB" w:rsidP="00CB1153">
      <w:pPr>
        <w:spacing w:after="0" w:line="240" w:lineRule="auto"/>
      </w:pPr>
      <w:r>
        <w:separator/>
      </w:r>
    </w:p>
  </w:endnote>
  <w:endnote w:type="continuationSeparator" w:id="0">
    <w:p w:rsidR="00717FCB" w:rsidRDefault="00717FCB" w:rsidP="00CB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Condensed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CB" w:rsidRDefault="00717FCB" w:rsidP="00CB1153">
      <w:pPr>
        <w:spacing w:after="0" w:line="240" w:lineRule="auto"/>
      </w:pPr>
      <w:r>
        <w:separator/>
      </w:r>
    </w:p>
  </w:footnote>
  <w:footnote w:type="continuationSeparator" w:id="0">
    <w:p w:rsidR="00717FCB" w:rsidRDefault="00717FCB" w:rsidP="00CB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53" w:rsidRDefault="00CB1153">
    <w:pPr>
      <w:pStyle w:val="Zhlav"/>
    </w:pPr>
    <w:r>
      <w:rPr>
        <w:rFonts w:ascii="DejaVuSansCondensed" w:hAnsi="DejaVuSansCondensed" w:cs="DejaVuSansCondensed"/>
        <w:sz w:val="14"/>
        <w:szCs w:val="14"/>
      </w:rPr>
      <w:t>balkonové dveře vnitřní pohled (</w:t>
    </w:r>
    <w:proofErr w:type="gramStart"/>
    <w:r>
      <w:rPr>
        <w:rFonts w:ascii="DejaVuSansCondensed" w:hAnsi="DejaVuSansCondensed" w:cs="DejaVuSansCondensed"/>
        <w:sz w:val="14"/>
        <w:szCs w:val="14"/>
      </w:rPr>
      <w:t>interiér)</w:t>
    </w:r>
    <w:r>
      <w:rPr>
        <w:rFonts w:ascii="DejaVuSansCondensed" w:hAnsi="DejaVuSansCondensed" w:cs="DejaVuSansCondensed"/>
        <w:sz w:val="14"/>
        <w:szCs w:val="14"/>
      </w:rPr>
      <w:t xml:space="preserve">                                    </w:t>
    </w:r>
    <w:r>
      <w:rPr>
        <w:rFonts w:ascii="DejaVuSansCondensed" w:hAnsi="DejaVuSansCondensed" w:cs="DejaVuSansCondensed"/>
        <w:sz w:val="17"/>
        <w:szCs w:val="17"/>
      </w:rPr>
      <w:t>Barva</w:t>
    </w:r>
    <w:proofErr w:type="gramEnd"/>
    <w:r>
      <w:rPr>
        <w:rFonts w:ascii="DejaVuSansCondensed" w:hAnsi="DejaVuSansCondensed" w:cs="DejaVuSansCondensed"/>
        <w:sz w:val="17"/>
        <w:szCs w:val="17"/>
      </w:rPr>
      <w:t xml:space="preserve"> výrobku: Bílá dovnitř/Zlatý dub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53"/>
    <w:rsid w:val="00717FCB"/>
    <w:rsid w:val="00B242F3"/>
    <w:rsid w:val="00C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039DA-9229-4794-B384-E3C3394F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153"/>
  </w:style>
  <w:style w:type="paragraph" w:styleId="Zpat">
    <w:name w:val="footer"/>
    <w:basedOn w:val="Normln"/>
    <w:link w:val="ZpatChar"/>
    <w:uiPriority w:val="99"/>
    <w:unhideWhenUsed/>
    <w:rsid w:val="00CB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2016-06-27T16:34:00Z</dcterms:created>
  <dcterms:modified xsi:type="dcterms:W3CDTF">2016-06-27T16:38:00Z</dcterms:modified>
</cp:coreProperties>
</file>