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38" w:rsidRDefault="001B47CD" w:rsidP="00964D38">
      <w:pPr>
        <w:rPr>
          <w:b/>
          <w:u w:val="single"/>
        </w:rPr>
      </w:pPr>
      <w:r w:rsidRPr="00964D38">
        <w:rPr>
          <w:b/>
          <w:u w:val="single"/>
        </w:rPr>
        <w:t>POPTÁVKA DOPRAVY</w:t>
      </w:r>
    </w:p>
    <w:p w:rsidR="00964D38" w:rsidRPr="00964D38" w:rsidRDefault="00964D38" w:rsidP="00964D38">
      <w:pPr>
        <w:rPr>
          <w:b/>
        </w:rPr>
      </w:pPr>
      <w:r w:rsidRPr="00964D38">
        <w:rPr>
          <w:b/>
        </w:rPr>
        <w:t>Tuzemsko:</w:t>
      </w:r>
    </w:p>
    <w:p w:rsidR="001B47CD" w:rsidRDefault="001B47CD" w:rsidP="001B47CD">
      <w:pPr>
        <w:pStyle w:val="Odstavecseseznamem"/>
        <w:numPr>
          <w:ilvl w:val="0"/>
          <w:numId w:val="1"/>
        </w:numPr>
      </w:pPr>
      <w:r>
        <w:t xml:space="preserve">Čáslav – Strážnice: 1x denně, každý den, </w:t>
      </w:r>
      <w:proofErr w:type="gramStart"/>
      <w:r>
        <w:t>8t</w:t>
      </w:r>
      <w:proofErr w:type="gramEnd"/>
      <w:r>
        <w:t xml:space="preserve"> (18 palet: 1200 x 1000 x 1000 mm) – tam i zpět</w:t>
      </w:r>
    </w:p>
    <w:p w:rsidR="001B47CD" w:rsidRDefault="001B47CD" w:rsidP="001B47CD">
      <w:pPr>
        <w:pStyle w:val="Odstavecseseznamem"/>
        <w:numPr>
          <w:ilvl w:val="0"/>
          <w:numId w:val="1"/>
        </w:numPr>
      </w:pPr>
      <w:r>
        <w:t>Č</w:t>
      </w:r>
      <w:r w:rsidR="000D6809">
        <w:t>áslav – Brno: 1x denně, každý den</w:t>
      </w:r>
      <w:r>
        <w:t xml:space="preserve">, </w:t>
      </w:r>
      <w:proofErr w:type="gramStart"/>
      <w:r>
        <w:t>3t</w:t>
      </w:r>
      <w:proofErr w:type="gramEnd"/>
      <w:r>
        <w:t xml:space="preserve"> (10 palet: 1200 x 800 x 1000 mm) – tam i zpět</w:t>
      </w:r>
    </w:p>
    <w:p w:rsidR="000D6809" w:rsidRDefault="000D6809" w:rsidP="000D6809">
      <w:pPr>
        <w:pStyle w:val="Odstavecseseznamem"/>
        <w:numPr>
          <w:ilvl w:val="0"/>
          <w:numId w:val="1"/>
        </w:numPr>
      </w:pPr>
      <w:r>
        <w:t xml:space="preserve">Čáslav – Brno: 1x týdně, </w:t>
      </w:r>
      <w:proofErr w:type="gramStart"/>
      <w:r>
        <w:t>3t</w:t>
      </w:r>
      <w:proofErr w:type="gramEnd"/>
      <w:r>
        <w:t xml:space="preserve"> – tam i zpět</w:t>
      </w:r>
    </w:p>
    <w:p w:rsidR="000D6809" w:rsidRDefault="000D6809" w:rsidP="000D6809">
      <w:pPr>
        <w:pStyle w:val="Odstavecseseznamem"/>
        <w:numPr>
          <w:ilvl w:val="0"/>
          <w:numId w:val="1"/>
        </w:numPr>
      </w:pPr>
      <w:r>
        <w:t xml:space="preserve">Čáslav – Brno: 1x týdně, 1t (4 palety </w:t>
      </w:r>
      <w:r>
        <w:t>1200 x 800 x 1000 mm</w:t>
      </w:r>
      <w:r>
        <w:t>) – tam i zpět</w:t>
      </w:r>
      <w:bookmarkStart w:id="0" w:name="_GoBack"/>
      <w:bookmarkEnd w:id="0"/>
    </w:p>
    <w:p w:rsidR="001B47CD" w:rsidRDefault="000D6809" w:rsidP="001B47CD">
      <w:pPr>
        <w:pStyle w:val="Odstavecseseznamem"/>
        <w:numPr>
          <w:ilvl w:val="0"/>
          <w:numId w:val="1"/>
        </w:numPr>
      </w:pPr>
      <w:r>
        <w:t>Čáslav – Humpolec: 1</w:t>
      </w:r>
      <w:r w:rsidR="001B47CD">
        <w:t xml:space="preserve">x denně, každý den, </w:t>
      </w:r>
      <w:proofErr w:type="gramStart"/>
      <w:r w:rsidR="001B47CD">
        <w:t>1t</w:t>
      </w:r>
      <w:proofErr w:type="gramEnd"/>
      <w:r w:rsidR="001B47CD">
        <w:t xml:space="preserve"> (3 palety 1200 x 800 x 1000 mm) – tam i zpět</w:t>
      </w:r>
    </w:p>
    <w:p w:rsidR="001B47CD" w:rsidRDefault="001B47CD" w:rsidP="001B47CD">
      <w:pPr>
        <w:pStyle w:val="Odstavecseseznamem"/>
        <w:numPr>
          <w:ilvl w:val="0"/>
          <w:numId w:val="1"/>
        </w:numPr>
      </w:pPr>
      <w:r>
        <w:t xml:space="preserve">Čáslav – Liberec: 1x denně, 2x týdně, </w:t>
      </w:r>
      <w:proofErr w:type="gramStart"/>
      <w:r>
        <w:t>3t</w:t>
      </w:r>
      <w:proofErr w:type="gramEnd"/>
      <w:r>
        <w:t xml:space="preserve"> (10 palet 1200 x 800 x 1000 mm) – tam i zpět</w:t>
      </w:r>
    </w:p>
    <w:p w:rsidR="001B47CD" w:rsidRDefault="001B47CD" w:rsidP="001B47CD">
      <w:pPr>
        <w:pStyle w:val="Odstavecseseznamem"/>
        <w:numPr>
          <w:ilvl w:val="0"/>
          <w:numId w:val="1"/>
        </w:numPr>
      </w:pPr>
      <w:r>
        <w:t xml:space="preserve">Čáslav – Loštice: 1x denně, </w:t>
      </w:r>
      <w:proofErr w:type="gramStart"/>
      <w:r>
        <w:t>1t</w:t>
      </w:r>
      <w:proofErr w:type="gramEnd"/>
      <w:r>
        <w:t xml:space="preserve"> (3 palety 1200 x 800 x 1000 mm) – tam i zpět</w:t>
      </w:r>
    </w:p>
    <w:p w:rsidR="00964D38" w:rsidRDefault="00964D38" w:rsidP="00964D38">
      <w:pPr>
        <w:pStyle w:val="Odstavecseseznamem"/>
      </w:pPr>
    </w:p>
    <w:p w:rsidR="00964D38" w:rsidRPr="00964D38" w:rsidRDefault="00964D38" w:rsidP="001B47CD">
      <w:pPr>
        <w:rPr>
          <w:b/>
        </w:rPr>
      </w:pPr>
      <w:r w:rsidRPr="00964D38">
        <w:rPr>
          <w:b/>
        </w:rPr>
        <w:t>Zahraničí:</w:t>
      </w:r>
    </w:p>
    <w:p w:rsidR="001B47CD" w:rsidRDefault="001B47CD" w:rsidP="00964D38">
      <w:pPr>
        <w:pStyle w:val="Odstavecseseznamem"/>
        <w:numPr>
          <w:ilvl w:val="0"/>
          <w:numId w:val="2"/>
        </w:numPr>
      </w:pPr>
      <w:r>
        <w:t xml:space="preserve">Čáslav – </w:t>
      </w:r>
      <w:proofErr w:type="spellStart"/>
      <w:r>
        <w:t>Maclodio</w:t>
      </w:r>
      <w:proofErr w:type="spellEnd"/>
      <w:r>
        <w:t>, Itálie: 2x týdně, 2,4t (7 palet 1200 x 800 x 1000 mm) – pouze tam</w:t>
      </w:r>
    </w:p>
    <w:p w:rsidR="00F759CC" w:rsidRDefault="00F759CC" w:rsidP="00964D38">
      <w:pPr>
        <w:ind w:firstLine="360"/>
      </w:pPr>
      <w:r>
        <w:t xml:space="preserve">Čáslav – </w:t>
      </w:r>
      <w:proofErr w:type="spellStart"/>
      <w:r>
        <w:t>Maclodio</w:t>
      </w:r>
      <w:proofErr w:type="spellEnd"/>
      <w:r>
        <w:t xml:space="preserve">, Itálie: každý den, </w:t>
      </w:r>
      <w:proofErr w:type="gramStart"/>
      <w:r>
        <w:t>1t</w:t>
      </w:r>
      <w:proofErr w:type="gramEnd"/>
      <w:r>
        <w:t xml:space="preserve"> (3 palety 1200 x 800 x 1000 mm) – pouze tam, vykládka 2. den</w:t>
      </w:r>
    </w:p>
    <w:p w:rsidR="00F759CC" w:rsidRDefault="00F759CC" w:rsidP="00964D38">
      <w:pPr>
        <w:pStyle w:val="Odstavecseseznamem"/>
        <w:numPr>
          <w:ilvl w:val="0"/>
          <w:numId w:val="2"/>
        </w:numPr>
      </w:pPr>
      <w:r>
        <w:t xml:space="preserve">Čáslav – 57520 </w:t>
      </w:r>
      <w:proofErr w:type="spellStart"/>
      <w:r>
        <w:t>Grossbliederstroff</w:t>
      </w:r>
      <w:proofErr w:type="spellEnd"/>
      <w:r>
        <w:t xml:space="preserve">, Francie: 1x týdně, </w:t>
      </w:r>
      <w:proofErr w:type="gramStart"/>
      <w:r>
        <w:t>6t</w:t>
      </w:r>
      <w:proofErr w:type="gramEnd"/>
      <w:r>
        <w:t xml:space="preserve"> (18 palet 1200 x 800 x 800 mm) – tam i zpět (zpět prázdné obaly)</w:t>
      </w:r>
    </w:p>
    <w:p w:rsidR="00F759CC" w:rsidRDefault="00F759CC" w:rsidP="00964D38">
      <w:pPr>
        <w:pStyle w:val="Odstavecseseznamem"/>
        <w:numPr>
          <w:ilvl w:val="0"/>
          <w:numId w:val="2"/>
        </w:numPr>
      </w:pPr>
      <w:r>
        <w:t xml:space="preserve">Čáslav – 99867 </w:t>
      </w:r>
      <w:proofErr w:type="spellStart"/>
      <w:r>
        <w:t>Gotha</w:t>
      </w:r>
      <w:proofErr w:type="spellEnd"/>
      <w:r>
        <w:t xml:space="preserve">, Německo: 3x týdně, </w:t>
      </w:r>
      <w:proofErr w:type="gramStart"/>
      <w:r>
        <w:t>6t</w:t>
      </w:r>
      <w:proofErr w:type="gramEnd"/>
      <w:r>
        <w:t xml:space="preserve"> (15 pal. míst 1200 x 800 x 2000 mm) – ráno nakládka, odpoledne vykládka</w:t>
      </w:r>
    </w:p>
    <w:p w:rsidR="00F759CC" w:rsidRDefault="00F759CC" w:rsidP="00964D38">
      <w:pPr>
        <w:ind w:firstLine="360"/>
      </w:pPr>
      <w:r>
        <w:t xml:space="preserve">Čáslav – 99867 </w:t>
      </w:r>
      <w:proofErr w:type="spellStart"/>
      <w:r>
        <w:t>Gotha</w:t>
      </w:r>
      <w:proofErr w:type="spellEnd"/>
      <w:r>
        <w:t xml:space="preserve">, Německo: 1 x týdně, </w:t>
      </w:r>
      <w:proofErr w:type="gramStart"/>
      <w:r>
        <w:t>9t</w:t>
      </w:r>
      <w:proofErr w:type="gramEnd"/>
      <w:r>
        <w:t xml:space="preserve"> (22 pal. míst 1200 x 800 x 2000 mm) – ráno nakládka, odpoledne vykládka, zpět prázdné obaly</w:t>
      </w:r>
    </w:p>
    <w:p w:rsidR="001B47CD" w:rsidRDefault="001B47CD"/>
    <w:sectPr w:rsidR="001B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598E"/>
    <w:multiLevelType w:val="hybridMultilevel"/>
    <w:tmpl w:val="9C3C2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52664"/>
    <w:multiLevelType w:val="hybridMultilevel"/>
    <w:tmpl w:val="7610A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CD"/>
    <w:rsid w:val="000D6809"/>
    <w:rsid w:val="001B47CD"/>
    <w:rsid w:val="00796502"/>
    <w:rsid w:val="00964D38"/>
    <w:rsid w:val="00F100FE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58E2"/>
  <w15:chartTrackingRefBased/>
  <w15:docId w15:val="{391CB552-DAFE-4D85-91F8-39D65420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Blabolilová Pavlína</dc:creator>
  <cp:keywords/>
  <dc:description/>
  <cp:lastModifiedBy>Blabolilová Pavlína</cp:lastModifiedBy>
  <cp:revision>3</cp:revision>
  <dcterms:created xsi:type="dcterms:W3CDTF">2018-05-24T16:48:00Z</dcterms:created>
  <dcterms:modified xsi:type="dcterms:W3CDTF">2018-06-14T09:18:00Z</dcterms:modified>
</cp:coreProperties>
</file>