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Poptávka na dodávku rozměrového řeziva: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Špalek     80x 80x80 mm    </w:t>
        <w:tab/>
        <w:tab/>
        <w:tab/>
        <w:tab/>
        <w:tab/>
        <w:tab/>
        <w:t xml:space="preserve">  </w:t>
      </w:r>
      <w:r>
        <w:rPr>
          <w:sz w:val="24"/>
          <w:szCs w:val="24"/>
        </w:rPr>
        <w:t>45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00 ks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Prkno 1200x100x18 mm                                                                            </w:t>
      </w:r>
      <w:r>
        <w:rPr>
          <w:sz w:val="24"/>
          <w:szCs w:val="24"/>
        </w:rPr>
        <w:t>25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00 ks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Prkno 1200x  80x18 mm                  </w:t>
        <w:tab/>
        <w:tab/>
        <w:tab/>
        <w:tab/>
        <w:t xml:space="preserve">                </w:t>
      </w:r>
      <w:r>
        <w:rPr>
          <w:sz w:val="24"/>
          <w:szCs w:val="24"/>
        </w:rPr>
        <w:t>15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00 ks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>
          <w:sz w:val="24"/>
          <w:szCs w:val="24"/>
        </w:rPr>
        <w:t>Prkno   800x  80x20 mm</w:t>
        <w:tab/>
        <w:tab/>
        <w:tab/>
        <w:tab/>
        <w:tab/>
        <w:tab/>
        <w:t xml:space="preserve">   </w:t>
      </w:r>
      <w:r>
        <w:rPr>
          <w:sz w:val="24"/>
          <w:szCs w:val="24"/>
        </w:rPr>
        <w:t>15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00 ks</w:t>
        <w:tab/>
        <w:tab/>
        <w:tab/>
        <w:tab/>
        <w:tab/>
        <w:tab/>
        <w:tab/>
        <w:tab/>
      </w:r>
      <w:r>
        <w:rPr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72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c75b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LibreOffice/6.0.6.2$Windows_x86 LibreOffice_project/0c292870b25a325b5ed35f6b45599d2ea4458e77</Application>
  <Pages>1</Pages>
  <Words>32</Words>
  <Characters>142</Characters>
  <CharactersWithSpaces>316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2015-10-11T15:48:00Z</dcterms:created>
  <dc:creator>Jarda</dc:creator>
  <dc:description/>
  <dc:language>cs-CZ</dc:language>
  <cp:lastModifiedBy/>
  <dcterms:modified xsi:type="dcterms:W3CDTF">2019-01-19T17:49:52Z</dcterms:modified>
  <cp:revision>5</cp:revision>
  <dc:subject/>
  <dc:title/>
</cp:coreProperties>
</file>