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B" w:rsidRDefault="000741EB" w:rsidP="000741EB">
      <w:r>
        <w:t xml:space="preserve"> 3ks                                                                                                       </w:t>
      </w:r>
      <w:r w:rsidR="00B30ADA">
        <w:t xml:space="preserve">                               3</w:t>
      </w:r>
      <w:bookmarkStart w:id="0" w:name="_GoBack"/>
      <w:bookmarkEnd w:id="0"/>
      <w:r>
        <w:t>ks</w:t>
      </w:r>
    </w:p>
    <w:p w:rsidR="000741EB" w:rsidRDefault="000741EB">
      <w:r w:rsidRPr="000741EB">
        <w:rPr>
          <w:noProof/>
          <w:lang w:eastAsia="cs-CZ"/>
        </w:rPr>
        <w:drawing>
          <wp:inline distT="0" distB="0" distL="0" distR="0">
            <wp:extent cx="2657475" cy="2019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0741EB">
        <w:rPr>
          <w:noProof/>
          <w:lang w:eastAsia="cs-CZ"/>
        </w:rPr>
        <w:drawing>
          <wp:inline distT="0" distB="0" distL="0" distR="0" wp14:anchorId="67273B24" wp14:editId="6714C5D1">
            <wp:extent cx="1679162" cy="18141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56" cy="18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B" w:rsidRDefault="000741EB">
      <w:r>
        <w:t xml:space="preserve">  </w:t>
      </w:r>
    </w:p>
    <w:p w:rsidR="000741EB" w:rsidRDefault="000741EB">
      <w:r>
        <w:t>5ks</w:t>
      </w:r>
    </w:p>
    <w:p w:rsidR="000741EB" w:rsidRDefault="000741EB">
      <w:r w:rsidRPr="000741EB">
        <w:rPr>
          <w:noProof/>
          <w:lang w:eastAsia="cs-CZ"/>
        </w:rPr>
        <w:drawing>
          <wp:inline distT="0" distB="0" distL="0" distR="0">
            <wp:extent cx="1666875" cy="1228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B" w:rsidRDefault="00B30ADA">
      <w:r>
        <w:t>2</w:t>
      </w:r>
      <w:r w:rsidR="000741EB">
        <w:t xml:space="preserve">ks                          balkonové dveře + okno                          </w:t>
      </w:r>
      <w:r>
        <w:t xml:space="preserve">                               2</w:t>
      </w:r>
      <w:r w:rsidR="000741EB">
        <w:t xml:space="preserve">ks                                                                                                        </w:t>
      </w:r>
    </w:p>
    <w:p w:rsidR="000741EB" w:rsidRDefault="000741EB">
      <w:r w:rsidRPr="000741EB">
        <w:rPr>
          <w:noProof/>
          <w:lang w:eastAsia="cs-CZ"/>
        </w:rPr>
        <w:drawing>
          <wp:inline distT="0" distB="0" distL="0" distR="0">
            <wp:extent cx="1395447" cy="18361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88" cy="18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</w:t>
      </w:r>
      <w:r w:rsidRPr="000741EB">
        <w:rPr>
          <w:noProof/>
          <w:lang w:eastAsia="cs-CZ"/>
        </w:rPr>
        <w:drawing>
          <wp:inline distT="0" distB="0" distL="0" distR="0" wp14:anchorId="6531C579" wp14:editId="417199AF">
            <wp:extent cx="1323975" cy="2640965"/>
            <wp:effectExtent l="0" t="0" r="952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B" w:rsidRDefault="000741EB"/>
    <w:p w:rsidR="000741EB" w:rsidRDefault="000741EB"/>
    <w:p w:rsidR="000741EB" w:rsidRDefault="000741EB"/>
    <w:p w:rsidR="000741EB" w:rsidRDefault="000741EB"/>
    <w:p w:rsidR="000741EB" w:rsidRDefault="000741EB"/>
    <w:p w:rsidR="000741EB" w:rsidRDefault="000741EB"/>
    <w:sectPr w:rsidR="000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5056E"/>
    <w:rsid w:val="000741EB"/>
    <w:rsid w:val="00B30ADA"/>
    <w:rsid w:val="00D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7EC"/>
  <w15:chartTrackingRefBased/>
  <w15:docId w15:val="{1A3BCD92-5BF7-4E00-8846-4188F2F1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TATRA TRUCKS a.s.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Fabriger Dalibor</dc:creator>
  <cp:keywords/>
  <dc:description/>
  <cp:lastModifiedBy>Fabriger Dalibor</cp:lastModifiedBy>
  <cp:revision>2</cp:revision>
  <dcterms:created xsi:type="dcterms:W3CDTF">2017-01-24T09:30:00Z</dcterms:created>
  <dcterms:modified xsi:type="dcterms:W3CDTF">2017-09-11T11:02:00Z</dcterms:modified>
</cp:coreProperties>
</file>