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704313" w:rsidRPr="00B74A83" w:rsidTr="00397249">
        <w:trPr>
          <w:trHeight w:val="319"/>
        </w:trPr>
        <w:tc>
          <w:tcPr>
            <w:tcW w:w="9072" w:type="dxa"/>
            <w:gridSpan w:val="2"/>
            <w:shd w:val="clear" w:color="auto" w:fill="BFBFBF"/>
            <w:vAlign w:val="center"/>
          </w:tcPr>
          <w:p w:rsidR="00F052A1" w:rsidRPr="00F052A1" w:rsidRDefault="00EB05C2" w:rsidP="00F052A1">
            <w:pPr>
              <w:pStyle w:val="Nadpis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Poptávka</w:t>
            </w:r>
            <w:r w:rsidR="00F052A1" w:rsidRPr="00F052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704313" w:rsidRPr="00F052A1" w:rsidRDefault="00704313" w:rsidP="00F052A1">
            <w:pPr>
              <w:pStyle w:val="Nadpis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4313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Název </w:t>
            </w:r>
            <w:r w:rsidR="006F4740">
              <w:rPr>
                <w:rFonts w:cs="Arial"/>
                <w:b/>
                <w:bCs/>
                <w:sz w:val="22"/>
              </w:rPr>
              <w:t>poptávky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379" w:type="dxa"/>
            <w:vAlign w:val="center"/>
          </w:tcPr>
          <w:p w:rsidR="00FB09C1" w:rsidRPr="00346141" w:rsidRDefault="00C35C9A" w:rsidP="00C35C9A">
            <w:pPr>
              <w:ind w:left="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Pronájem sedacích vaků</w:t>
            </w:r>
          </w:p>
        </w:tc>
      </w:tr>
      <w:tr w:rsidR="00704313" w:rsidRPr="00B74A83" w:rsidTr="00397249">
        <w:trPr>
          <w:trHeight w:val="319"/>
        </w:trPr>
        <w:tc>
          <w:tcPr>
            <w:tcW w:w="9072" w:type="dxa"/>
            <w:gridSpan w:val="2"/>
            <w:shd w:val="clear" w:color="auto" w:fill="C0C0C0"/>
            <w:vAlign w:val="bottom"/>
          </w:tcPr>
          <w:p w:rsidR="00704313" w:rsidRPr="00120A13" w:rsidRDefault="00704313" w:rsidP="007B3DD8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120A13">
              <w:rPr>
                <w:rFonts w:cs="Arial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704313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E647CC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Zadavatel</w:t>
            </w:r>
          </w:p>
        </w:tc>
        <w:tc>
          <w:tcPr>
            <w:tcW w:w="6379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b/>
                <w:szCs w:val="20"/>
              </w:rPr>
            </w:pPr>
            <w:r w:rsidRPr="00372143">
              <w:rPr>
                <w:rFonts w:cs="Arial"/>
                <w:b/>
                <w:szCs w:val="20"/>
              </w:rPr>
              <w:t>Město Říčany</w:t>
            </w:r>
          </w:p>
        </w:tc>
      </w:tr>
      <w:tr w:rsidR="00704313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Sídlo zadavatele:</w:t>
            </w:r>
          </w:p>
        </w:tc>
        <w:tc>
          <w:tcPr>
            <w:tcW w:w="6379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Masarykovo nám. 53/40, 251 01 Říčany</w:t>
            </w:r>
            <w:r w:rsidRPr="00372143">
              <w:rPr>
                <w:rFonts w:cs="Arial"/>
                <w:szCs w:val="20"/>
              </w:rPr>
              <w:tab/>
            </w:r>
          </w:p>
        </w:tc>
      </w:tr>
      <w:tr w:rsidR="00704313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IČ zadavatele:</w:t>
            </w:r>
          </w:p>
        </w:tc>
        <w:tc>
          <w:tcPr>
            <w:tcW w:w="6379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372143">
              <w:rPr>
                <w:rFonts w:cs="Arial"/>
                <w:szCs w:val="20"/>
              </w:rPr>
              <w:t>00240702</w:t>
            </w:r>
          </w:p>
        </w:tc>
      </w:tr>
      <w:tr w:rsidR="00704313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7B3DD8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DIČ zadavatele:</w:t>
            </w:r>
          </w:p>
        </w:tc>
        <w:tc>
          <w:tcPr>
            <w:tcW w:w="6379" w:type="dxa"/>
            <w:vAlign w:val="center"/>
          </w:tcPr>
          <w:p w:rsidR="00704313" w:rsidRPr="00372143" w:rsidRDefault="00704313" w:rsidP="007B3DD8">
            <w:pPr>
              <w:ind w:left="57"/>
              <w:rPr>
                <w:rFonts w:cs="Arial"/>
                <w:szCs w:val="20"/>
              </w:rPr>
            </w:pPr>
            <w:r w:rsidRPr="00C02BB5">
              <w:rPr>
                <w:rFonts w:cs="Arial"/>
                <w:szCs w:val="20"/>
              </w:rPr>
              <w:t>CZ00240702</w:t>
            </w:r>
          </w:p>
        </w:tc>
      </w:tr>
      <w:tr w:rsidR="00704313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704313" w:rsidRDefault="00704313" w:rsidP="006F4740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Kontaktní osoba zadavatele:</w:t>
            </w:r>
          </w:p>
        </w:tc>
        <w:tc>
          <w:tcPr>
            <w:tcW w:w="6379" w:type="dxa"/>
            <w:vAlign w:val="center"/>
          </w:tcPr>
          <w:p w:rsidR="00F052A1" w:rsidRDefault="00BB3232" w:rsidP="00BB3232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Jitka Bahenská</w:t>
            </w:r>
            <w:r w:rsidR="00CD1637">
              <w:rPr>
                <w:rFonts w:cs="Arial"/>
                <w:szCs w:val="20"/>
              </w:rPr>
              <w:t xml:space="preserve"> </w:t>
            </w:r>
          </w:p>
          <w:p w:rsidR="00BB3232" w:rsidRDefault="00BB3232" w:rsidP="00BB3232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  <w:hyperlink r:id="rId7" w:history="1">
              <w:r w:rsidRPr="00B23B8E">
                <w:rPr>
                  <w:rStyle w:val="Hypertextovodkaz"/>
                  <w:rFonts w:cs="Arial"/>
                  <w:szCs w:val="20"/>
                </w:rPr>
                <w:t>jitka.bahenska@ricany.cz</w:t>
              </w:r>
            </w:hyperlink>
          </w:p>
          <w:p w:rsidR="00BB3232" w:rsidRPr="00372143" w:rsidRDefault="00BB3232" w:rsidP="00BB3232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telefon: 323 618 113</w:t>
            </w:r>
          </w:p>
        </w:tc>
      </w:tr>
      <w:tr w:rsidR="00F052A1" w:rsidRPr="00B74A83" w:rsidTr="00397249">
        <w:trPr>
          <w:trHeight w:val="319"/>
        </w:trPr>
        <w:tc>
          <w:tcPr>
            <w:tcW w:w="9072" w:type="dxa"/>
            <w:gridSpan w:val="2"/>
            <w:shd w:val="clear" w:color="auto" w:fill="C0C0C0"/>
            <w:vAlign w:val="bottom"/>
          </w:tcPr>
          <w:p w:rsidR="00F052A1" w:rsidRPr="00120A13" w:rsidRDefault="006F4740" w:rsidP="00F62A80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Poptávka</w:t>
            </w:r>
          </w:p>
        </w:tc>
      </w:tr>
      <w:tr w:rsidR="00F052A1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F052A1" w:rsidRDefault="00C4712C" w:rsidP="00F052A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Lhůta pro podávání </w:t>
            </w:r>
            <w:r w:rsidR="00F052A1">
              <w:rPr>
                <w:rFonts w:cs="Arial"/>
                <w:b/>
                <w:bCs/>
                <w:sz w:val="22"/>
              </w:rPr>
              <w:t>nabídek</w:t>
            </w:r>
            <w:r w:rsidR="00EB05C2">
              <w:rPr>
                <w:rFonts w:cs="Arial"/>
                <w:b/>
                <w:bCs/>
                <w:sz w:val="22"/>
              </w:rPr>
              <w:t xml:space="preserve"> a způsob podání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F052A1" w:rsidRPr="000A361A" w:rsidRDefault="00BB3232" w:rsidP="00BB3232">
            <w:pPr>
              <w:ind w:left="57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19.5.2016 </w:t>
            </w:r>
            <w:r w:rsidR="008204B4">
              <w:rPr>
                <w:rFonts w:cs="Arial"/>
                <w:b/>
                <w:szCs w:val="20"/>
              </w:rPr>
              <w:t>do 1</w:t>
            </w:r>
            <w:r>
              <w:rPr>
                <w:rFonts w:cs="Arial"/>
                <w:b/>
                <w:szCs w:val="20"/>
              </w:rPr>
              <w:t>2</w:t>
            </w:r>
            <w:r w:rsidR="00DA4DFA">
              <w:rPr>
                <w:rFonts w:cs="Arial"/>
                <w:b/>
                <w:szCs w:val="20"/>
              </w:rPr>
              <w:t xml:space="preserve"> hodin</w:t>
            </w:r>
            <w:r w:rsidR="008204B4">
              <w:rPr>
                <w:rFonts w:cs="Arial"/>
                <w:b/>
                <w:szCs w:val="20"/>
              </w:rPr>
              <w:t xml:space="preserve"> </w:t>
            </w:r>
            <w:r w:rsidR="00EB05C2">
              <w:rPr>
                <w:rFonts w:cs="Arial"/>
                <w:b/>
                <w:szCs w:val="20"/>
              </w:rPr>
              <w:t>– osobně, poštou nebo e</w:t>
            </w:r>
            <w:r>
              <w:rPr>
                <w:rFonts w:cs="Arial"/>
                <w:b/>
                <w:szCs w:val="20"/>
              </w:rPr>
              <w:t>-</w:t>
            </w:r>
            <w:r w:rsidR="00EB05C2">
              <w:rPr>
                <w:rFonts w:cs="Arial"/>
                <w:b/>
                <w:szCs w:val="20"/>
              </w:rPr>
              <w:t>mailem</w:t>
            </w:r>
          </w:p>
        </w:tc>
      </w:tr>
      <w:tr w:rsidR="00F052A1" w:rsidRPr="00803614" w:rsidTr="00397249">
        <w:trPr>
          <w:trHeight w:val="283"/>
        </w:trPr>
        <w:tc>
          <w:tcPr>
            <w:tcW w:w="9072" w:type="dxa"/>
            <w:gridSpan w:val="2"/>
            <w:shd w:val="clear" w:color="auto" w:fill="C0C0C0"/>
          </w:tcPr>
          <w:p w:rsidR="00F052A1" w:rsidRPr="0012108E" w:rsidRDefault="00F052A1" w:rsidP="006F474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2108E">
              <w:rPr>
                <w:rFonts w:cs="Arial"/>
                <w:b/>
                <w:bCs/>
                <w:sz w:val="24"/>
                <w:szCs w:val="24"/>
              </w:rPr>
              <w:t xml:space="preserve"> Popis </w:t>
            </w:r>
            <w:r w:rsidR="006F4740">
              <w:rPr>
                <w:rFonts w:cs="Arial"/>
                <w:b/>
                <w:bCs/>
                <w:sz w:val="24"/>
                <w:szCs w:val="24"/>
              </w:rPr>
              <w:t>poptávky</w:t>
            </w:r>
          </w:p>
        </w:tc>
      </w:tr>
      <w:tr w:rsidR="00F052A1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F052A1" w:rsidRDefault="006F4740" w:rsidP="00F052A1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Předmět poptávky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FB09C1" w:rsidRPr="00C35C9A" w:rsidRDefault="00C35C9A" w:rsidP="00C35C9A">
            <w:pPr>
              <w:spacing w:after="0"/>
              <w:ind w:left="360"/>
              <w:rPr>
                <w:rFonts w:cs="Arial"/>
              </w:rPr>
            </w:pPr>
            <w:r w:rsidRPr="00C35C9A">
              <w:rPr>
                <w:rFonts w:cs="Arial"/>
              </w:rPr>
              <w:t>Pronájem</w:t>
            </w:r>
            <w:r w:rsidR="00FB09C1" w:rsidRPr="00C35C9A">
              <w:rPr>
                <w:rFonts w:cs="Arial"/>
              </w:rPr>
              <w:t xml:space="preserve"> sedací</w:t>
            </w:r>
            <w:r w:rsidRPr="00C35C9A">
              <w:rPr>
                <w:rFonts w:cs="Arial"/>
              </w:rPr>
              <w:t xml:space="preserve">ch </w:t>
            </w:r>
            <w:r w:rsidR="00FB09C1" w:rsidRPr="00C35C9A">
              <w:rPr>
                <w:rFonts w:cs="Arial"/>
              </w:rPr>
              <w:t>vak</w:t>
            </w:r>
            <w:r w:rsidRPr="00C35C9A">
              <w:rPr>
                <w:rFonts w:cs="Arial"/>
              </w:rPr>
              <w:t>ů</w:t>
            </w:r>
            <w:r w:rsidR="00FB09C1" w:rsidRPr="00C35C9A">
              <w:rPr>
                <w:rFonts w:cs="Arial"/>
              </w:rPr>
              <w:t xml:space="preserve"> pro cca </w:t>
            </w:r>
            <w:r w:rsidR="000C3554">
              <w:rPr>
                <w:rFonts w:cs="Arial"/>
              </w:rPr>
              <w:t>50</w:t>
            </w:r>
            <w:r w:rsidR="006B5C77" w:rsidRPr="00C35C9A">
              <w:rPr>
                <w:rFonts w:cs="Arial"/>
              </w:rPr>
              <w:t xml:space="preserve"> osob</w:t>
            </w:r>
            <w:r>
              <w:rPr>
                <w:rFonts w:cs="Arial"/>
              </w:rPr>
              <w:t xml:space="preserve"> vhodných do  exteriéru.</w:t>
            </w:r>
          </w:p>
          <w:p w:rsidR="00CF68EF" w:rsidRPr="00C35C9A" w:rsidRDefault="00CF68EF" w:rsidP="00C35C9A">
            <w:pPr>
              <w:spacing w:after="0"/>
              <w:ind w:left="360"/>
              <w:rPr>
                <w:rFonts w:cs="Arial"/>
              </w:rPr>
            </w:pPr>
            <w:r w:rsidRPr="00C35C9A">
              <w:rPr>
                <w:rFonts w:cs="Arial"/>
              </w:rPr>
              <w:t>.</w:t>
            </w:r>
          </w:p>
          <w:p w:rsidR="001C26F1" w:rsidRDefault="00331B0E" w:rsidP="00E647CC">
            <w:pPr>
              <w:pStyle w:val="Zkladntext2"/>
              <w:spacing w:before="100" w:beforeAutospacing="1" w:after="100" w:afterAutospacing="1" w:line="240" w:lineRule="auto"/>
              <w:ind w:right="-58"/>
              <w:rPr>
                <w:b/>
                <w:u w:val="single"/>
              </w:rPr>
            </w:pPr>
            <w:r w:rsidRPr="00DA4DFA">
              <w:rPr>
                <w:u w:val="single"/>
              </w:rPr>
              <w:t>T</w:t>
            </w:r>
            <w:r w:rsidR="00976D1B">
              <w:rPr>
                <w:b/>
                <w:u w:val="single"/>
              </w:rPr>
              <w:t>ermín plnění</w:t>
            </w:r>
            <w:r w:rsidR="00210B01">
              <w:rPr>
                <w:b/>
                <w:u w:val="single"/>
              </w:rPr>
              <w:t xml:space="preserve">: </w:t>
            </w:r>
            <w:r w:rsidR="001C26F1">
              <w:rPr>
                <w:b/>
                <w:u w:val="single"/>
              </w:rPr>
              <w:t>1</w:t>
            </w:r>
            <w:r w:rsidR="00416836">
              <w:rPr>
                <w:b/>
                <w:u w:val="single"/>
              </w:rPr>
              <w:t>8</w:t>
            </w:r>
            <w:r w:rsidR="001C26F1">
              <w:rPr>
                <w:b/>
                <w:u w:val="single"/>
              </w:rPr>
              <w:t>.</w:t>
            </w:r>
            <w:r w:rsidR="00416836">
              <w:rPr>
                <w:b/>
                <w:u w:val="single"/>
              </w:rPr>
              <w:t>6</w:t>
            </w:r>
            <w:r w:rsidR="001C26F1">
              <w:rPr>
                <w:b/>
                <w:u w:val="single"/>
              </w:rPr>
              <w:t xml:space="preserve">.2016, 16:00 až 24:00 hodin </w:t>
            </w:r>
          </w:p>
          <w:p w:rsidR="00E647CC" w:rsidRDefault="001C26F1" w:rsidP="00E647CC">
            <w:pPr>
              <w:pStyle w:val="Zkladntext2"/>
              <w:spacing w:before="100" w:beforeAutospacing="1" w:after="100" w:afterAutospacing="1" w:line="240" w:lineRule="auto"/>
              <w:ind w:right="-5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Místo: areál </w:t>
            </w:r>
            <w:r w:rsidR="000C3554">
              <w:rPr>
                <w:b/>
                <w:u w:val="single"/>
              </w:rPr>
              <w:t>O</w:t>
            </w:r>
            <w:bookmarkStart w:id="0" w:name="_GoBack"/>
            <w:bookmarkEnd w:id="0"/>
            <w:r w:rsidR="000C3554">
              <w:rPr>
                <w:b/>
                <w:u w:val="single"/>
              </w:rPr>
              <w:t xml:space="preserve">livovy </w:t>
            </w:r>
            <w:r>
              <w:rPr>
                <w:b/>
                <w:u w:val="single"/>
              </w:rPr>
              <w:t>dětské léčebny Říčany</w:t>
            </w:r>
          </w:p>
          <w:p w:rsidR="00040CD1" w:rsidRPr="00E647CC" w:rsidRDefault="00040CD1" w:rsidP="00A279AD">
            <w:pPr>
              <w:pStyle w:val="Zkladntext2"/>
              <w:spacing w:before="100" w:beforeAutospacing="1" w:after="100" w:afterAutospacing="1" w:line="240" w:lineRule="auto"/>
              <w:ind w:right="-58"/>
              <w:rPr>
                <w:b/>
                <w:szCs w:val="20"/>
                <w:u w:val="single"/>
              </w:rPr>
            </w:pPr>
          </w:p>
        </w:tc>
      </w:tr>
      <w:tr w:rsidR="00E3685D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E3685D" w:rsidRDefault="00E3685D" w:rsidP="00F052A1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Požadavky na prokázání kvalifikace</w:t>
            </w:r>
          </w:p>
        </w:tc>
        <w:tc>
          <w:tcPr>
            <w:tcW w:w="6379" w:type="dxa"/>
            <w:vAlign w:val="center"/>
          </w:tcPr>
          <w:p w:rsidR="00E3685D" w:rsidRDefault="00E3685D" w:rsidP="00210B01">
            <w:pPr>
              <w:pStyle w:val="Odstavecseseznamem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Kopie živnostenského oprávnění</w:t>
            </w:r>
          </w:p>
        </w:tc>
      </w:tr>
      <w:tr w:rsidR="00E3685D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E3685D" w:rsidRDefault="00E3685D" w:rsidP="00F052A1">
            <w:pPr>
              <w:ind w:left="57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Hodnotící kritérium</w:t>
            </w:r>
          </w:p>
        </w:tc>
        <w:tc>
          <w:tcPr>
            <w:tcW w:w="6379" w:type="dxa"/>
            <w:vAlign w:val="center"/>
          </w:tcPr>
          <w:p w:rsidR="00E3685D" w:rsidRDefault="00E3685D" w:rsidP="00210B01">
            <w:pPr>
              <w:pStyle w:val="Odstavecseseznamem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Nejnižší nabídková cena včetně DPH</w:t>
            </w:r>
          </w:p>
        </w:tc>
      </w:tr>
      <w:tr w:rsidR="00F73247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F73247" w:rsidRDefault="00F73247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Uveřejněno na:</w:t>
            </w:r>
          </w:p>
        </w:tc>
        <w:tc>
          <w:tcPr>
            <w:tcW w:w="6379" w:type="dxa"/>
          </w:tcPr>
          <w:p w:rsidR="00F73247" w:rsidRDefault="000C3554" w:rsidP="00040CD1">
            <w:pPr>
              <w:spacing w:after="0"/>
              <w:jc w:val="both"/>
            </w:pPr>
            <w:hyperlink r:id="rId8" w:history="1">
              <w:r w:rsidR="00B61229" w:rsidRPr="008A2211">
                <w:rPr>
                  <w:rStyle w:val="Hypertextovodkaz"/>
                </w:rPr>
                <w:t>www.epoptavka.cz</w:t>
              </w:r>
            </w:hyperlink>
          </w:p>
          <w:p w:rsidR="00B61229" w:rsidRPr="006F4740" w:rsidRDefault="000C3554" w:rsidP="00040CD1">
            <w:pPr>
              <w:spacing w:after="0"/>
              <w:jc w:val="both"/>
            </w:pPr>
            <w:hyperlink r:id="rId9" w:history="1">
              <w:r w:rsidR="00B61229" w:rsidRPr="008A2211">
                <w:rPr>
                  <w:rStyle w:val="Hypertextovodkaz"/>
                </w:rPr>
                <w:t>www.ricany.cz</w:t>
              </w:r>
            </w:hyperlink>
          </w:p>
        </w:tc>
      </w:tr>
      <w:tr w:rsidR="00F052A1" w:rsidRPr="00B74A83" w:rsidTr="009D0153">
        <w:trPr>
          <w:trHeight w:val="276"/>
        </w:trPr>
        <w:tc>
          <w:tcPr>
            <w:tcW w:w="2693" w:type="dxa"/>
            <w:shd w:val="clear" w:color="auto" w:fill="D9D9D9"/>
            <w:vAlign w:val="center"/>
          </w:tcPr>
          <w:p w:rsidR="00F052A1" w:rsidRPr="00B74A83" w:rsidRDefault="00EB05C2" w:rsidP="00F052A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Upozornění</w:t>
            </w:r>
            <w:r w:rsidR="00F052A1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6379" w:type="dxa"/>
          </w:tcPr>
          <w:p w:rsidR="00F052A1" w:rsidRPr="00EB05C2" w:rsidRDefault="00F052A1" w:rsidP="00B61229">
            <w:pPr>
              <w:spacing w:after="0"/>
              <w:jc w:val="both"/>
            </w:pPr>
            <w:r w:rsidRPr="006F4740">
              <w:t xml:space="preserve">Na </w:t>
            </w:r>
            <w:r w:rsidR="00EB05C2">
              <w:t>poptávku</w:t>
            </w:r>
            <w:r w:rsidRPr="006F4740">
              <w:t xml:space="preserve"> se neaplikují ustanovení zákona č. 137/2006 Sb., o veřejných zakázkách</w:t>
            </w:r>
            <w:r w:rsidR="00C22458">
              <w:t xml:space="preserve">. </w:t>
            </w:r>
          </w:p>
        </w:tc>
      </w:tr>
      <w:tr w:rsidR="00E3685D" w:rsidRPr="00B74A83" w:rsidTr="000A13FB">
        <w:trPr>
          <w:trHeight w:val="276"/>
        </w:trPr>
        <w:tc>
          <w:tcPr>
            <w:tcW w:w="2693" w:type="dxa"/>
            <w:shd w:val="clear" w:color="auto" w:fill="D9D9D9"/>
          </w:tcPr>
          <w:p w:rsidR="00E3685D" w:rsidRPr="007F0283" w:rsidRDefault="00E3685D" w:rsidP="00E3685D">
            <w:r w:rsidRPr="007F0283">
              <w:rPr>
                <w:bCs/>
              </w:rPr>
              <w:t>Dodatečné informace k zadávacím podmínkám</w:t>
            </w:r>
          </w:p>
        </w:tc>
        <w:tc>
          <w:tcPr>
            <w:tcW w:w="6379" w:type="dxa"/>
          </w:tcPr>
          <w:p w:rsidR="00E3685D" w:rsidRDefault="00E3685D" w:rsidP="00E3685D">
            <w:pPr>
              <w:spacing w:line="276" w:lineRule="auto"/>
              <w:ind w:left="87"/>
              <w:jc w:val="both"/>
            </w:pPr>
            <w:r>
              <w:t xml:space="preserve">Uchazeč je oprávněn požadovat po zadavateli dodatečné informace k zadávacím podmínkám, a to formou dotazu adresovaného e-mailem kontaktní osobě zadavatele. Zadavatel dotaz zodpoví a zároveň dodatečné informace uveřejní na webových stránkách zadavatele </w:t>
            </w:r>
            <w:hyperlink r:id="rId10" w:history="1">
              <w:r w:rsidRPr="00CE5E1A">
                <w:rPr>
                  <w:rStyle w:val="Hypertextovodkaz"/>
                </w:rPr>
                <w:t>www.ricany.cz</w:t>
              </w:r>
            </w:hyperlink>
            <w:r>
              <w:t>, v sekci Poptáváme, kde je uveřejněna rovněž tato výzva.</w:t>
            </w:r>
          </w:p>
          <w:p w:rsidR="00E3685D" w:rsidRDefault="00E3685D" w:rsidP="00E3685D"/>
        </w:tc>
      </w:tr>
    </w:tbl>
    <w:p w:rsidR="00205938" w:rsidRPr="00EB05C2" w:rsidRDefault="00205938" w:rsidP="00F73247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sectPr w:rsidR="00205938" w:rsidRPr="00EB05C2" w:rsidSect="00F7324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95" w:rsidRDefault="00955195" w:rsidP="00704313">
      <w:pPr>
        <w:spacing w:after="0"/>
      </w:pPr>
      <w:r>
        <w:separator/>
      </w:r>
    </w:p>
  </w:endnote>
  <w:endnote w:type="continuationSeparator" w:id="0">
    <w:p w:rsidR="00955195" w:rsidRDefault="00955195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B4" w:rsidRDefault="005519B4" w:rsidP="00640044">
    <w:pPr>
      <w:pStyle w:val="Zpat"/>
      <w:jc w:val="center"/>
    </w:pPr>
    <w:r>
      <w:t>-</w:t>
    </w:r>
    <w:r w:rsidR="00231EE5">
      <w:fldChar w:fldCharType="begin"/>
    </w:r>
    <w:r w:rsidR="00231EE5">
      <w:instrText xml:space="preserve"> PAGE   \* MERGEFORMAT </w:instrText>
    </w:r>
    <w:r w:rsidR="00231EE5">
      <w:fldChar w:fldCharType="separate"/>
    </w:r>
    <w:r w:rsidR="000C3554">
      <w:rPr>
        <w:noProof/>
      </w:rPr>
      <w:t>2</w:t>
    </w:r>
    <w:r w:rsidR="00231EE5">
      <w:rPr>
        <w:noProof/>
      </w:rPr>
      <w:fldChar w:fldCharType="end"/>
    </w:r>
    <w:r>
      <w:t>-</w:t>
    </w:r>
  </w:p>
  <w:p w:rsidR="005519B4" w:rsidRDefault="00551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95" w:rsidRDefault="00955195" w:rsidP="00704313">
      <w:pPr>
        <w:spacing w:after="0"/>
      </w:pPr>
      <w:r>
        <w:separator/>
      </w:r>
    </w:p>
  </w:footnote>
  <w:footnote w:type="continuationSeparator" w:id="0">
    <w:p w:rsidR="00955195" w:rsidRDefault="00955195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B4" w:rsidRDefault="005519B4">
    <w:pPr>
      <w:pStyle w:val="Zhlav"/>
      <w:rPr>
        <w:noProof/>
        <w:lang w:eastAsia="cs-CZ"/>
      </w:rPr>
    </w:pPr>
  </w:p>
  <w:p w:rsidR="005519B4" w:rsidRDefault="005519B4">
    <w:pPr>
      <w:pStyle w:val="Zhlav"/>
      <w:rPr>
        <w:noProof/>
        <w:lang w:eastAsia="cs-CZ"/>
      </w:rPr>
    </w:pPr>
  </w:p>
  <w:p w:rsidR="005519B4" w:rsidRPr="00824491" w:rsidRDefault="00311683" w:rsidP="00F3133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799465</wp:posOffset>
              </wp:positionH>
              <wp:positionV relativeFrom="paragraph">
                <wp:posOffset>29210</wp:posOffset>
              </wp:positionV>
              <wp:extent cx="4644390" cy="457200"/>
              <wp:effectExtent l="8890" t="10160" r="4445" b="889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4439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1683" w:rsidRDefault="00311683" w:rsidP="00311683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MĚSTO  ŘÍČANY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62.95pt;margin-top:2.3pt;width:365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HDVQIAAKE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" o:allowincell="f" filled="f" stroked="f">
              <o:lock v:ext="edit" shapetype="t"/>
              <v:textbox style="mso-fit-shape-to-text:t">
                <w:txbxContent>
                  <w:p w:rsidR="00311683" w:rsidRDefault="00311683" w:rsidP="00311683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MĚSTO  ŘÍČANY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647700" cy="742950"/>
          <wp:effectExtent l="0" t="0" r="0" b="0"/>
          <wp:docPr id="1" name="obrázek 1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9B4">
      <w:rPr>
        <w:noProof/>
        <w:lang w:eastAsia="cs-CZ"/>
      </w:rPr>
      <w:tab/>
    </w:r>
  </w:p>
  <w:p w:rsidR="005519B4" w:rsidRDefault="005519B4">
    <w:pPr>
      <w:pStyle w:val="Zhlav"/>
      <w:rPr>
        <w:noProof/>
        <w:lang w:eastAsia="cs-CZ"/>
      </w:rPr>
    </w:pPr>
  </w:p>
  <w:p w:rsidR="005519B4" w:rsidRDefault="005519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5F4F"/>
    <w:multiLevelType w:val="hybridMultilevel"/>
    <w:tmpl w:val="487C2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FBA"/>
    <w:multiLevelType w:val="hybridMultilevel"/>
    <w:tmpl w:val="3A788CE6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4692D69"/>
    <w:multiLevelType w:val="hybridMultilevel"/>
    <w:tmpl w:val="B43C0C9A"/>
    <w:lvl w:ilvl="0" w:tplc="3364DA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22A3"/>
    <w:multiLevelType w:val="hybridMultilevel"/>
    <w:tmpl w:val="3A82DE00"/>
    <w:lvl w:ilvl="0" w:tplc="91587F96">
      <w:start w:val="80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2E13DD8"/>
    <w:multiLevelType w:val="hybridMultilevel"/>
    <w:tmpl w:val="B074E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9CA"/>
    <w:multiLevelType w:val="hybridMultilevel"/>
    <w:tmpl w:val="37E2393A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E6D"/>
    <w:multiLevelType w:val="hybridMultilevel"/>
    <w:tmpl w:val="CFA21032"/>
    <w:lvl w:ilvl="0" w:tplc="EB06EBE8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25ED1ED3"/>
    <w:multiLevelType w:val="hybridMultilevel"/>
    <w:tmpl w:val="9C26E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63F1B"/>
    <w:multiLevelType w:val="hybridMultilevel"/>
    <w:tmpl w:val="D53030A2"/>
    <w:lvl w:ilvl="0" w:tplc="CE3C58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E215A8"/>
    <w:multiLevelType w:val="hybridMultilevel"/>
    <w:tmpl w:val="381043E2"/>
    <w:lvl w:ilvl="0" w:tplc="E77E892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5FB7014"/>
    <w:multiLevelType w:val="hybridMultilevel"/>
    <w:tmpl w:val="1C0AF526"/>
    <w:lvl w:ilvl="0" w:tplc="860C18F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50C"/>
    <w:multiLevelType w:val="hybridMultilevel"/>
    <w:tmpl w:val="7FAC6746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A7A6CAE"/>
    <w:multiLevelType w:val="hybridMultilevel"/>
    <w:tmpl w:val="54F0D09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D521B07"/>
    <w:multiLevelType w:val="hybridMultilevel"/>
    <w:tmpl w:val="35EADB12"/>
    <w:lvl w:ilvl="0" w:tplc="20DE4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9AD12C6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C6C7043"/>
    <w:multiLevelType w:val="hybridMultilevel"/>
    <w:tmpl w:val="08B2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E61"/>
    <w:multiLevelType w:val="hybridMultilevel"/>
    <w:tmpl w:val="2FA2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F6573"/>
    <w:multiLevelType w:val="hybridMultilevel"/>
    <w:tmpl w:val="80F6FC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DB0BEF"/>
    <w:multiLevelType w:val="hybridMultilevel"/>
    <w:tmpl w:val="92F41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D6"/>
    <w:multiLevelType w:val="hybridMultilevel"/>
    <w:tmpl w:val="14460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5612C"/>
    <w:multiLevelType w:val="hybridMultilevel"/>
    <w:tmpl w:val="213EA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2A24A3"/>
    <w:multiLevelType w:val="hybridMultilevel"/>
    <w:tmpl w:val="4FE8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D589F"/>
    <w:multiLevelType w:val="hybridMultilevel"/>
    <w:tmpl w:val="CCB496A6"/>
    <w:lvl w:ilvl="0" w:tplc="050255D2">
      <w:start w:val="6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ADF1A88"/>
    <w:multiLevelType w:val="hybridMultilevel"/>
    <w:tmpl w:val="CF6600D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E932939"/>
    <w:multiLevelType w:val="hybridMultilevel"/>
    <w:tmpl w:val="F372E1D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19"/>
  </w:num>
  <w:num w:numId="5">
    <w:abstractNumId w:val="1"/>
  </w:num>
  <w:num w:numId="6">
    <w:abstractNumId w:val="17"/>
  </w:num>
  <w:num w:numId="7">
    <w:abstractNumId w:val="28"/>
  </w:num>
  <w:num w:numId="8">
    <w:abstractNumId w:val="23"/>
  </w:num>
  <w:num w:numId="9">
    <w:abstractNumId w:val="22"/>
  </w:num>
  <w:num w:numId="10">
    <w:abstractNumId w:val="31"/>
  </w:num>
  <w:num w:numId="11">
    <w:abstractNumId w:val="4"/>
  </w:num>
  <w:num w:numId="12">
    <w:abstractNumId w:val="32"/>
  </w:num>
  <w:num w:numId="13">
    <w:abstractNumId w:val="14"/>
  </w:num>
  <w:num w:numId="14">
    <w:abstractNumId w:val="0"/>
  </w:num>
  <w:num w:numId="15">
    <w:abstractNumId w:val="25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  <w:num w:numId="20">
    <w:abstractNumId w:val="16"/>
  </w:num>
  <w:num w:numId="21">
    <w:abstractNumId w:val="2"/>
  </w:num>
  <w:num w:numId="22">
    <w:abstractNumId w:val="26"/>
  </w:num>
  <w:num w:numId="23">
    <w:abstractNumId w:val="5"/>
  </w:num>
  <w:num w:numId="24">
    <w:abstractNumId w:val="18"/>
  </w:num>
  <w:num w:numId="25">
    <w:abstractNumId w:val="21"/>
  </w:num>
  <w:num w:numId="26">
    <w:abstractNumId w:val="7"/>
  </w:num>
  <w:num w:numId="27">
    <w:abstractNumId w:val="20"/>
  </w:num>
  <w:num w:numId="28">
    <w:abstractNumId w:val="29"/>
  </w:num>
  <w:num w:numId="29">
    <w:abstractNumId w:val="13"/>
  </w:num>
  <w:num w:numId="30">
    <w:abstractNumId w:val="15"/>
  </w:num>
  <w:num w:numId="31">
    <w:abstractNumId w:val="3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3"/>
    <w:rsid w:val="00011503"/>
    <w:rsid w:val="00011AAA"/>
    <w:rsid w:val="0002563C"/>
    <w:rsid w:val="0003043D"/>
    <w:rsid w:val="00040CD1"/>
    <w:rsid w:val="0004679F"/>
    <w:rsid w:val="00052CCB"/>
    <w:rsid w:val="0007561A"/>
    <w:rsid w:val="000A361A"/>
    <w:rsid w:val="000B1712"/>
    <w:rsid w:val="000C3554"/>
    <w:rsid w:val="000C4915"/>
    <w:rsid w:val="000C734C"/>
    <w:rsid w:val="000D64ED"/>
    <w:rsid w:val="000F7CB0"/>
    <w:rsid w:val="00124231"/>
    <w:rsid w:val="00124DF9"/>
    <w:rsid w:val="00144DCD"/>
    <w:rsid w:val="001C26F1"/>
    <w:rsid w:val="001C2A95"/>
    <w:rsid w:val="001C40FB"/>
    <w:rsid w:val="001D59AC"/>
    <w:rsid w:val="001E662E"/>
    <w:rsid w:val="001F5E79"/>
    <w:rsid w:val="00205938"/>
    <w:rsid w:val="00210B01"/>
    <w:rsid w:val="00214089"/>
    <w:rsid w:val="0021626C"/>
    <w:rsid w:val="002248DA"/>
    <w:rsid w:val="00231EE5"/>
    <w:rsid w:val="00236987"/>
    <w:rsid w:val="00250714"/>
    <w:rsid w:val="00256F3F"/>
    <w:rsid w:val="00266AE2"/>
    <w:rsid w:val="00274A02"/>
    <w:rsid w:val="00282C10"/>
    <w:rsid w:val="002830BA"/>
    <w:rsid w:val="00294EFB"/>
    <w:rsid w:val="002961E5"/>
    <w:rsid w:val="002B1E64"/>
    <w:rsid w:val="002F508E"/>
    <w:rsid w:val="00311683"/>
    <w:rsid w:val="00314059"/>
    <w:rsid w:val="003233C2"/>
    <w:rsid w:val="00331B0E"/>
    <w:rsid w:val="00346141"/>
    <w:rsid w:val="003930E4"/>
    <w:rsid w:val="00397249"/>
    <w:rsid w:val="003A1308"/>
    <w:rsid w:val="003A5A40"/>
    <w:rsid w:val="003B2078"/>
    <w:rsid w:val="003D0347"/>
    <w:rsid w:val="003F1191"/>
    <w:rsid w:val="00403B49"/>
    <w:rsid w:val="0041563B"/>
    <w:rsid w:val="00416836"/>
    <w:rsid w:val="004253F8"/>
    <w:rsid w:val="00435301"/>
    <w:rsid w:val="00437687"/>
    <w:rsid w:val="00442DF9"/>
    <w:rsid w:val="00442E54"/>
    <w:rsid w:val="00445325"/>
    <w:rsid w:val="00464F89"/>
    <w:rsid w:val="0047214C"/>
    <w:rsid w:val="00473028"/>
    <w:rsid w:val="004C2E3F"/>
    <w:rsid w:val="004C5CD9"/>
    <w:rsid w:val="004C7EF4"/>
    <w:rsid w:val="004E5A9E"/>
    <w:rsid w:val="005011F1"/>
    <w:rsid w:val="005519B4"/>
    <w:rsid w:val="00555B8D"/>
    <w:rsid w:val="005639DD"/>
    <w:rsid w:val="00570322"/>
    <w:rsid w:val="00574670"/>
    <w:rsid w:val="00594F9C"/>
    <w:rsid w:val="005A3FCE"/>
    <w:rsid w:val="005B0D68"/>
    <w:rsid w:val="005C04F5"/>
    <w:rsid w:val="005D4CC6"/>
    <w:rsid w:val="005E0279"/>
    <w:rsid w:val="005E3C0A"/>
    <w:rsid w:val="005E614B"/>
    <w:rsid w:val="005F2A74"/>
    <w:rsid w:val="00603915"/>
    <w:rsid w:val="006269A4"/>
    <w:rsid w:val="00636EF4"/>
    <w:rsid w:val="00640044"/>
    <w:rsid w:val="006773A1"/>
    <w:rsid w:val="00697BA1"/>
    <w:rsid w:val="006B4292"/>
    <w:rsid w:val="006B5C77"/>
    <w:rsid w:val="006E2547"/>
    <w:rsid w:val="006F4740"/>
    <w:rsid w:val="006F5BA9"/>
    <w:rsid w:val="006F7094"/>
    <w:rsid w:val="00704313"/>
    <w:rsid w:val="00704860"/>
    <w:rsid w:val="00713364"/>
    <w:rsid w:val="007135B0"/>
    <w:rsid w:val="007202AF"/>
    <w:rsid w:val="00725A7D"/>
    <w:rsid w:val="00746C18"/>
    <w:rsid w:val="00755D64"/>
    <w:rsid w:val="0076722E"/>
    <w:rsid w:val="00782072"/>
    <w:rsid w:val="00791927"/>
    <w:rsid w:val="00793D7E"/>
    <w:rsid w:val="007977DC"/>
    <w:rsid w:val="00797C05"/>
    <w:rsid w:val="007A0FC9"/>
    <w:rsid w:val="007A7BCA"/>
    <w:rsid w:val="007B26C8"/>
    <w:rsid w:val="007B3DD8"/>
    <w:rsid w:val="007B4A26"/>
    <w:rsid w:val="007B7286"/>
    <w:rsid w:val="007D6703"/>
    <w:rsid w:val="007F3E30"/>
    <w:rsid w:val="00804827"/>
    <w:rsid w:val="0081638C"/>
    <w:rsid w:val="008204B4"/>
    <w:rsid w:val="00892DB3"/>
    <w:rsid w:val="008B6FEF"/>
    <w:rsid w:val="008E43CF"/>
    <w:rsid w:val="009010FC"/>
    <w:rsid w:val="00922B82"/>
    <w:rsid w:val="009545EE"/>
    <w:rsid w:val="00955195"/>
    <w:rsid w:val="009658FB"/>
    <w:rsid w:val="00976D1B"/>
    <w:rsid w:val="009A1170"/>
    <w:rsid w:val="009A5CD9"/>
    <w:rsid w:val="009B6066"/>
    <w:rsid w:val="009C592C"/>
    <w:rsid w:val="009D0153"/>
    <w:rsid w:val="009E0570"/>
    <w:rsid w:val="009F1D8A"/>
    <w:rsid w:val="00A074F1"/>
    <w:rsid w:val="00A10598"/>
    <w:rsid w:val="00A11529"/>
    <w:rsid w:val="00A11F75"/>
    <w:rsid w:val="00A24298"/>
    <w:rsid w:val="00A279AD"/>
    <w:rsid w:val="00A45AC4"/>
    <w:rsid w:val="00A55F50"/>
    <w:rsid w:val="00A57F1E"/>
    <w:rsid w:val="00A615E5"/>
    <w:rsid w:val="00A74167"/>
    <w:rsid w:val="00AA7FB0"/>
    <w:rsid w:val="00AB6B08"/>
    <w:rsid w:val="00AC47DF"/>
    <w:rsid w:val="00B04644"/>
    <w:rsid w:val="00B30FBC"/>
    <w:rsid w:val="00B4381B"/>
    <w:rsid w:val="00B56CCE"/>
    <w:rsid w:val="00B61229"/>
    <w:rsid w:val="00B915C9"/>
    <w:rsid w:val="00B94621"/>
    <w:rsid w:val="00B95F56"/>
    <w:rsid w:val="00BB3232"/>
    <w:rsid w:val="00BB41C8"/>
    <w:rsid w:val="00BD55C7"/>
    <w:rsid w:val="00C02423"/>
    <w:rsid w:val="00C04397"/>
    <w:rsid w:val="00C10EE5"/>
    <w:rsid w:val="00C16244"/>
    <w:rsid w:val="00C2139B"/>
    <w:rsid w:val="00C22458"/>
    <w:rsid w:val="00C35C9A"/>
    <w:rsid w:val="00C4712C"/>
    <w:rsid w:val="00C763C1"/>
    <w:rsid w:val="00C82EF5"/>
    <w:rsid w:val="00C87A50"/>
    <w:rsid w:val="00CA3385"/>
    <w:rsid w:val="00CC51AD"/>
    <w:rsid w:val="00CD1637"/>
    <w:rsid w:val="00CD5D13"/>
    <w:rsid w:val="00CE53A9"/>
    <w:rsid w:val="00CE7F7A"/>
    <w:rsid w:val="00CF041D"/>
    <w:rsid w:val="00CF68EF"/>
    <w:rsid w:val="00D00451"/>
    <w:rsid w:val="00D0524B"/>
    <w:rsid w:val="00D16806"/>
    <w:rsid w:val="00D31318"/>
    <w:rsid w:val="00D516F9"/>
    <w:rsid w:val="00D7033D"/>
    <w:rsid w:val="00D76CA1"/>
    <w:rsid w:val="00D83422"/>
    <w:rsid w:val="00D968F8"/>
    <w:rsid w:val="00D9766D"/>
    <w:rsid w:val="00DA4DFA"/>
    <w:rsid w:val="00DD334B"/>
    <w:rsid w:val="00DF3F88"/>
    <w:rsid w:val="00DF52C3"/>
    <w:rsid w:val="00E06D3B"/>
    <w:rsid w:val="00E07AA1"/>
    <w:rsid w:val="00E119DE"/>
    <w:rsid w:val="00E35F34"/>
    <w:rsid w:val="00E3685D"/>
    <w:rsid w:val="00E46F3B"/>
    <w:rsid w:val="00E647CC"/>
    <w:rsid w:val="00E83883"/>
    <w:rsid w:val="00E83C38"/>
    <w:rsid w:val="00E92837"/>
    <w:rsid w:val="00EB05C2"/>
    <w:rsid w:val="00EB0B5A"/>
    <w:rsid w:val="00ED209F"/>
    <w:rsid w:val="00ED57E4"/>
    <w:rsid w:val="00EF4568"/>
    <w:rsid w:val="00EF67AB"/>
    <w:rsid w:val="00F052A1"/>
    <w:rsid w:val="00F064B2"/>
    <w:rsid w:val="00F10E77"/>
    <w:rsid w:val="00F31338"/>
    <w:rsid w:val="00F62A80"/>
    <w:rsid w:val="00F649DE"/>
    <w:rsid w:val="00F710DF"/>
    <w:rsid w:val="00F72DD4"/>
    <w:rsid w:val="00F73247"/>
    <w:rsid w:val="00F85F66"/>
    <w:rsid w:val="00F86044"/>
    <w:rsid w:val="00F94F0B"/>
    <w:rsid w:val="00F973FD"/>
    <w:rsid w:val="00FA7E4F"/>
    <w:rsid w:val="00FB09C1"/>
    <w:rsid w:val="00FE4F81"/>
    <w:rsid w:val="00FE55B1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B661169-5359-4F2C-BF57-AB4B491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13"/>
    <w:pPr>
      <w:spacing w:after="60"/>
    </w:pPr>
    <w:rPr>
      <w:rFonts w:ascii="Arial" w:hAnsi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6D1B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rsid w:val="0070431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 w:cs="Arial"/>
      <w:sz w:val="22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6D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6D1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6D1B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76D1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76D1B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1168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ptav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bahenska@rican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ic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an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mailto:marian.svetlik@ricany.cz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Zuzana Miltnerová</dc:creator>
  <cp:lastModifiedBy>Bahenská Jitka</cp:lastModifiedBy>
  <cp:revision>9</cp:revision>
  <cp:lastPrinted>2012-04-16T07:06:00Z</cp:lastPrinted>
  <dcterms:created xsi:type="dcterms:W3CDTF">2015-09-14T09:51:00Z</dcterms:created>
  <dcterms:modified xsi:type="dcterms:W3CDTF">2016-05-11T14:30:00Z</dcterms:modified>
</cp:coreProperties>
</file>