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4" w:rsidRDefault="007706FB" w:rsidP="00833764">
      <w:pPr>
        <w:tabs>
          <w:tab w:val="left" w:pos="5190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1.15pt;margin-top:10.15pt;width:11.25pt;height:33pt;flip:x;z-index:251717632" o:connectortype="straight">
            <v:stroke endarrow="block"/>
          </v:shape>
        </w:pict>
      </w:r>
      <w:r w:rsidR="00163A76">
        <w:rPr>
          <w:noProof/>
          <w:lang w:eastAsia="cs-CZ"/>
        </w:rPr>
        <w:pict>
          <v:shape id="_x0000_s1092" type="#_x0000_t32" style="position:absolute;margin-left:287.65pt;margin-top:-22.1pt;width:0;height:348pt;z-index:251714560" o:connectortype="straight">
            <v:stroke startarrow="block" endarrow="block"/>
          </v:shape>
        </w:pict>
      </w:r>
      <w:r w:rsidR="00163A76">
        <w:rPr>
          <w:noProof/>
          <w:lang w:eastAsia="cs-CZ"/>
        </w:rPr>
        <w:pict>
          <v:shape id="_x0000_s1071" type="#_x0000_t32" style="position:absolute;margin-left:253.15pt;margin-top:-22.1pt;width:0;height:76.5pt;z-index:251700224" o:connectortype="straight">
            <v:stroke startarrow="block" endarrow="block"/>
          </v:shape>
        </w:pict>
      </w:r>
      <w:r w:rsidR="00163A76"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margin-left:352.9pt;margin-top:-43.1pt;width:41.25pt;height:39pt;z-index:251679744" adj="-10420,30905">
            <v:textbox style="mso-next-textbox:#_x0000_s1049">
              <w:txbxContent>
                <w:p w:rsidR="0070726B" w:rsidRDefault="0070726B">
                  <w:r>
                    <w:t>Krycí panel</w:t>
                  </w:r>
                </w:p>
              </w:txbxContent>
            </v:textbox>
          </v:shape>
        </w:pict>
      </w:r>
      <w:r w:rsidR="00163A76">
        <w:rPr>
          <w:noProof/>
          <w:lang w:eastAsia="cs-CZ"/>
        </w:rPr>
        <w:pict>
          <v:shape id="_x0000_s1067" type="#_x0000_t32" style="position:absolute;margin-left:223.15pt;margin-top:-22.1pt;width:71.25pt;height:0;z-index:251696128" o:connectortype="straight"/>
        </w:pict>
      </w:r>
      <w:r w:rsidR="00163A76">
        <w:rPr>
          <w:noProof/>
          <w:lang w:eastAsia="cs-CZ"/>
        </w:rPr>
        <w:pict>
          <v:shape id="_x0000_s1066" type="#_x0000_t32" style="position:absolute;margin-left:-3.35pt;margin-top:375.4pt;width:226.5pt;height:0;z-index:251695104" o:connectortype="straight">
            <v:stroke startarrow="block" endarrow="block"/>
          </v:shape>
        </w:pict>
      </w:r>
      <w:r w:rsidR="00163A76">
        <w:rPr>
          <w:noProof/>
          <w:lang w:eastAsia="cs-CZ"/>
        </w:rPr>
        <w:pict>
          <v:shape id="_x0000_s1063" type="#_x0000_t32" style="position:absolute;margin-left:49.8pt;margin-top:313.9pt;width:.1pt;height:49.5pt;flip:x;z-index:251692032" o:connectortype="straight"/>
        </w:pict>
      </w:r>
      <w:r w:rsidR="00163A76">
        <w:rPr>
          <w:noProof/>
          <w:lang w:eastAsia="cs-CZ"/>
        </w:rPr>
        <w:pict>
          <v:shape id="_x0000_s1064" type="#_x0000_t32" style="position:absolute;margin-left:-3.35pt;margin-top:346.9pt;width:53.25pt;height:0;z-index:251693056" o:connectortype="straight">
            <v:stroke startarrow="block" endarrow="block"/>
          </v:shape>
        </w:pict>
      </w:r>
      <w:r w:rsidR="00163A76">
        <w:rPr>
          <w:noProof/>
          <w:lang w:eastAsia="cs-CZ"/>
        </w:rPr>
        <w:pict>
          <v:shape id="_x0000_s1062" type="#_x0000_t32" style="position:absolute;margin-left:223.15pt;margin-top:313.9pt;width:0;height:96pt;z-index:251691008" o:connectortype="straight"/>
        </w:pict>
      </w:r>
      <w:r w:rsidR="00163A76">
        <w:rPr>
          <w:noProof/>
          <w:lang w:eastAsia="cs-CZ"/>
        </w:rPr>
        <w:pict>
          <v:shape id="_x0000_s1061" type="#_x0000_t32" style="position:absolute;margin-left:-3.35pt;margin-top:313.9pt;width:0;height:89.25pt;z-index:251689984" o:connectortype="straight"/>
        </w:pict>
      </w:r>
      <w:r w:rsidR="00163A76">
        <w:rPr>
          <w:noProof/>
          <w:lang w:eastAsia="cs-CZ"/>
        </w:rPr>
        <w:pict>
          <v:shape id="_x0000_s1027" type="#_x0000_t32" style="position:absolute;margin-left:49.85pt;margin-top:-22.1pt;width:.05pt;height:336pt;z-index:251659264" o:connectortype="straight" strokeweight="2pt"/>
        </w:pict>
      </w:r>
      <w:r w:rsidR="00163A76">
        <w:rPr>
          <w:noProof/>
          <w:lang w:eastAsia="cs-CZ"/>
        </w:rPr>
        <w:pict>
          <v:shape id="_x0000_s1059" type="#_x0000_t32" style="position:absolute;margin-left:49.9pt;margin-top:16.15pt;width:173.25pt;height:0;z-index:251688960" o:connectortype="straight"/>
        </w:pict>
      </w:r>
      <w:r w:rsidR="00163A76">
        <w:rPr>
          <w:noProof/>
          <w:lang w:eastAsia="cs-CZ"/>
        </w:rPr>
        <w:pict>
          <v:shape id="_x0000_s1058" type="#_x0000_t32" style="position:absolute;margin-left:49.9pt;margin-top:286.15pt;width:173.25pt;height:0;z-index:251687936" o:connectortype="straight"/>
        </w:pict>
      </w:r>
      <w:r w:rsidR="00833764">
        <w:t>100</w:t>
      </w:r>
      <w:r w:rsidR="00163A76">
        <w:rPr>
          <w:noProof/>
          <w:lang w:eastAsia="cs-CZ"/>
        </w:rPr>
        <w:pict>
          <v:rect id="_x0000_s1026" style="position:absolute;margin-left:-3.35pt;margin-top:-22.1pt;width:226.5pt;height:336pt;z-index:251658240;mso-position-horizontal-relative:text;mso-position-vertical-relative:text" strokeweight="2pt">
            <v:textbox>
              <w:txbxContent>
                <w:p w:rsidR="007706FB" w:rsidRDefault="007706FB" w:rsidP="007706FB">
                  <w:pPr>
                    <w:spacing w:after="0"/>
                  </w:pPr>
                </w:p>
                <w:p w:rsidR="007706FB" w:rsidRDefault="007706FB" w:rsidP="007706FB">
                  <w:pPr>
                    <w:spacing w:after="0"/>
                  </w:pPr>
                  <w:r>
                    <w:t>Výřez na</w:t>
                  </w:r>
                  <w:r>
                    <w:tab/>
                  </w:r>
                  <w:r>
                    <w:tab/>
                  </w:r>
                  <w:r>
                    <w:tab/>
                    <w:t>Police 1x</w:t>
                  </w:r>
                </w:p>
                <w:p w:rsidR="007706FB" w:rsidRDefault="007706FB" w:rsidP="007706FB">
                  <w:pPr>
                    <w:spacing w:after="0"/>
                  </w:pPr>
                  <w:r>
                    <w:t xml:space="preserve"> vodovodní</w:t>
                  </w:r>
                </w:p>
                <w:p w:rsidR="007706FB" w:rsidRDefault="007706FB" w:rsidP="007706FB">
                  <w:pPr>
                    <w:spacing w:after="0"/>
                  </w:pPr>
                  <w:r>
                    <w:t xml:space="preserve"> trubky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Šatní tyč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Police 5x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Vodoměr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Police 1x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163A76">
        <w:rPr>
          <w:noProof/>
          <w:lang w:eastAsia="cs-CZ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6" type="#_x0000_t22" style="position:absolute;margin-left:49.9pt;margin-top:70.05pt;width:80.25pt;height:7.15pt;z-index:251685888;mso-position-horizontal-relative:text;mso-position-vertical-relative:text"/>
        </w:pict>
      </w:r>
      <w:r w:rsidR="00163A76">
        <w:rPr>
          <w:noProof/>
          <w:lang w:eastAsia="cs-CZ"/>
        </w:rPr>
        <w:pict>
          <v:shape id="_x0000_s1054" type="#_x0000_t32" style="position:absolute;margin-left:130.15pt;margin-top:217.9pt;width:93pt;height:0;z-index:251684864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52" type="#_x0000_t32" style="position:absolute;margin-left:130.15pt;margin-top:149.65pt;width:93pt;height:.75pt;z-index:251682816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51" type="#_x0000_t32" style="position:absolute;margin-left:130.15pt;margin-top:115.15pt;width:93pt;height:.75pt;z-index:251681792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50" type="#_x0000_t32" style="position:absolute;margin-left:130.15pt;margin-top:83.65pt;width:93pt;height:0;z-index:251680768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oval id="_x0000_s1046" style="position:absolute;margin-left:16.15pt;margin-top:167.65pt;width:15pt;height:13.5pt;z-index:251677696;mso-position-horizontal-relative:text;mso-position-vertical-relative:text" strokeweight="1.5pt"/>
        </w:pict>
      </w:r>
      <w:r w:rsidR="00163A76">
        <w:rPr>
          <w:noProof/>
          <w:lang w:eastAsia="cs-CZ"/>
        </w:rPr>
        <w:pict>
          <v:oval id="_x0000_s1045" style="position:absolute;margin-left:382.9pt;margin-top:68.65pt;width:7.15pt;height:1.4pt;z-index:251676672;mso-position-horizontal-relative:text;mso-position-vertical-relative:text"/>
        </w:pict>
      </w:r>
      <w:r w:rsidR="00163A76">
        <w:rPr>
          <w:noProof/>
          <w:lang w:eastAsia="cs-CZ"/>
        </w:rPr>
        <w:pict>
          <v:oval id="_x0000_s1044" style="position:absolute;margin-left:382.9pt;margin-top:120.4pt;width:7.15pt;height:1.4pt;z-index:251675648;mso-position-horizontal-relative:text;mso-position-vertical-relative:text"/>
        </w:pict>
      </w:r>
      <w:r w:rsidR="00163A76">
        <w:rPr>
          <w:noProof/>
          <w:lang w:eastAsia="cs-CZ"/>
        </w:rPr>
        <w:pict>
          <v:oval id="_x0000_s1043" style="position:absolute;margin-left:366.4pt;margin-top:120.4pt;width:8.25pt;height:1.4pt;z-index:251674624;mso-position-horizontal-relative:text;mso-position-vertical-relative:text"/>
        </w:pict>
      </w:r>
      <w:r w:rsidR="00163A76">
        <w:rPr>
          <w:noProof/>
          <w:lang w:eastAsia="cs-CZ"/>
        </w:rPr>
        <w:pict>
          <v:oval id="_x0000_s1041" style="position:absolute;margin-left:366.4pt;margin-top:68.65pt;width:8.25pt;height:1.4pt;z-index:251672576;mso-position-horizontal-relative:text;mso-position-vertical-relative:text"/>
        </w:pict>
      </w:r>
      <w:r w:rsidR="00163A76">
        <w:rPr>
          <w:noProof/>
          <w:lang w:eastAsia="cs-CZ"/>
        </w:rPr>
        <w:pict>
          <v:shape id="_x0000_s1040" type="#_x0000_t32" style="position:absolute;margin-left:379.15pt;margin-top:34.9pt;width:0;height:73.5pt;z-index:251671552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39" type="#_x0000_t32" style="position:absolute;margin-left:130.15pt;margin-top:54.4pt;width:0;height:204pt;z-index:251670528;mso-position-horizontal-relative:text;mso-position-vertical-relative:text" o:connectortype="straight" strokeweight="2pt"/>
        </w:pict>
      </w:r>
      <w:r w:rsidR="00163A76">
        <w:rPr>
          <w:noProof/>
          <w:lang w:eastAsia="cs-CZ"/>
        </w:rPr>
        <w:pict>
          <v:oval id="_x0000_s1038" style="position:absolute;margin-left:382.9pt;margin-top:16.15pt;width:7.15pt;height:2.85pt;z-index:251669504;mso-position-horizontal-relative:text;mso-position-vertical-relative:text"/>
        </w:pict>
      </w:r>
      <w:r w:rsidR="00163A76">
        <w:rPr>
          <w:noProof/>
          <w:lang w:eastAsia="cs-CZ"/>
        </w:rPr>
        <w:pict>
          <v:oval id="_x0000_s1037" style="position:absolute;margin-left:370.15pt;margin-top:16.15pt;width:8.25pt;height:2.85pt;z-index:251668480;mso-position-horizontal-relative:text;mso-position-vertical-relative:text"/>
        </w:pict>
      </w:r>
      <w:r w:rsidR="00163A76">
        <w:rPr>
          <w:noProof/>
          <w:lang w:eastAsia="cs-CZ"/>
        </w:rPr>
        <w:pict>
          <v:shape id="_x0000_s1035" type="#_x0000_t32" style="position:absolute;margin-left:378.4pt;margin-top:107.65pt;width:0;height:34.5pt;z-index:251667456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34" type="#_x0000_t32" style="position:absolute;margin-left:348.4pt;margin-top:107.65pt;width:62.25pt;height:.75pt;z-index:251666432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33" type="#_x0000_t32" style="position:absolute;margin-left:378.4pt;margin-top:-4.1pt;width:.75pt;height:39pt;z-index:251665408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32" type="#_x0000_t32" style="position:absolute;margin-left:349.15pt;margin-top:34.9pt;width:61.5pt;height:0;z-index:251664384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shape id="_x0000_s1031" type="#_x0000_t32" style="position:absolute;margin-left:348.4pt;margin-top:-4.1pt;width:.75pt;height:146.25pt;flip:x;z-index:251663360;mso-position-horizontal-relative:text;mso-position-vertical-relative:text" o:connectortype="straight"/>
        </w:pict>
      </w:r>
      <w:r w:rsidR="00163A76">
        <w:rPr>
          <w:noProof/>
          <w:lang w:eastAsia="cs-CZ"/>
        </w:rPr>
        <w:pict>
          <v:rect id="_x0000_s1030" style="position:absolute;margin-left:323.65pt;margin-top:-4.1pt;width:87pt;height:146.25pt;z-index:251662336;mso-position-horizontal-relative:text;mso-position-vertical-relative:text"/>
        </w:pict>
      </w:r>
      <w:r w:rsidR="00163A76">
        <w:rPr>
          <w:noProof/>
          <w:lang w:eastAsia="cs-CZ"/>
        </w:rPr>
        <w:pict>
          <v:shape id="_x0000_s1029" type="#_x0000_t32" style="position:absolute;margin-left:49.9pt;margin-top:258.4pt;width:173.25pt;height:0;z-index:251661312;mso-position-horizontal-relative:text;mso-position-vertical-relative:text" o:connectortype="straight" strokeweight="2pt"/>
        </w:pict>
      </w:r>
      <w:r w:rsidR="00163A76">
        <w:rPr>
          <w:noProof/>
          <w:lang w:eastAsia="cs-CZ"/>
        </w:rPr>
        <w:pict>
          <v:shape id="_x0000_s1028" type="#_x0000_t32" style="position:absolute;margin-left:49.9pt;margin-top:52.9pt;width:173.25pt;height:1.5pt;flip:y;z-index:251660288;mso-position-horizontal-relative:text;mso-position-vertical-relative:text" o:connectortype="straight" strokeweight="2pt"/>
        </w:pict>
      </w:r>
      <w:r w:rsidR="00833764">
        <w:tab/>
        <w:t>60</w:t>
      </w:r>
    </w:p>
    <w:p w:rsidR="00833764" w:rsidRPr="00833764" w:rsidRDefault="00163A76" w:rsidP="00833764">
      <w:r>
        <w:rPr>
          <w:noProof/>
          <w:lang w:eastAsia="cs-CZ"/>
        </w:rPr>
        <w:pict>
          <v:rect id="_x0000_s1094" style="position:absolute;margin-left:-3.35pt;margin-top:3.45pt;width:9.75pt;height:39.75pt;z-index:251716608"/>
        </w:pict>
      </w:r>
    </w:p>
    <w:p w:rsidR="00833764" w:rsidRPr="00833764" w:rsidRDefault="00163A76" w:rsidP="00833764">
      <w:r>
        <w:rPr>
          <w:noProof/>
          <w:lang w:eastAsia="cs-CZ"/>
        </w:rPr>
        <w:pict>
          <v:shape id="_x0000_s1070" type="#_x0000_t32" style="position:absolute;margin-left:223.15pt;margin-top:2pt;width:39pt;height:0;z-index:251699200" o:connectortype="straight"/>
        </w:pict>
      </w:r>
      <w:r>
        <w:rPr>
          <w:noProof/>
          <w:lang w:eastAsia="cs-CZ"/>
        </w:rPr>
        <w:pict>
          <v:shape id="_x0000_s1072" type="#_x0000_t32" style="position:absolute;margin-left:247.9pt;margin-top:3.5pt;width:.75pt;height:204pt;flip:x;z-index:251701248" o:connectortype="straight">
            <v:stroke startarrow="block" endarrow="block"/>
          </v:shape>
        </w:pict>
      </w:r>
    </w:p>
    <w:p w:rsidR="00833764" w:rsidRPr="00833764" w:rsidRDefault="00833764" w:rsidP="00833764">
      <w:r>
        <w:t>145</w:t>
      </w:r>
    </w:p>
    <w:p w:rsidR="00833764" w:rsidRPr="00833764" w:rsidRDefault="00833764" w:rsidP="00833764"/>
    <w:p w:rsidR="00833764" w:rsidRPr="00833764" w:rsidRDefault="00833764" w:rsidP="00833764"/>
    <w:p w:rsidR="00833764" w:rsidRPr="00833764" w:rsidRDefault="00163A76" w:rsidP="00833764">
      <w:pPr>
        <w:tabs>
          <w:tab w:val="left" w:pos="5070"/>
        </w:tabs>
      </w:pPr>
      <w:r>
        <w:rPr>
          <w:noProof/>
          <w:lang w:eastAsia="cs-CZ"/>
        </w:rPr>
        <w:pict>
          <v:shape id="_x0000_s1081" type="#_x0000_t32" style="position:absolute;margin-left:-23.6pt;margin-top:21pt;width:0;height:140.25pt;z-index:251709440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78" type="#_x0000_t32" style="position:absolute;margin-left:-40.1pt;margin-top:21pt;width:63.75pt;height:.75pt;flip:x y;z-index:251706368" o:connectortype="straight"/>
        </w:pict>
      </w:r>
      <w:r w:rsidR="00833764">
        <w:tab/>
        <w:t>130</w:t>
      </w:r>
    </w:p>
    <w:p w:rsidR="00833764" w:rsidRPr="00833764" w:rsidRDefault="00163A76" w:rsidP="00B90D73">
      <w:pPr>
        <w:tabs>
          <w:tab w:val="left" w:pos="5895"/>
          <w:tab w:val="left" w:pos="6765"/>
        </w:tabs>
      </w:pPr>
      <w:r>
        <w:rPr>
          <w:noProof/>
          <w:lang w:eastAsia="cs-CZ"/>
        </w:rPr>
        <w:pict>
          <v:shape id="_x0000_s1053" type="#_x0000_t32" style="position:absolute;margin-left:130.15pt;margin-top:3.05pt;width:93pt;height:0;z-index:251683840" o:connectortype="straight"/>
        </w:pict>
      </w:r>
      <w:r w:rsidR="00833764">
        <w:t>100</w:t>
      </w:r>
      <w:r w:rsidR="00B90D73">
        <w:tab/>
        <w:t>260</w:t>
      </w:r>
      <w:r w:rsidR="00B90D73">
        <w:tab/>
        <w:t>Hloubka skříně 60cm</w:t>
      </w:r>
    </w:p>
    <w:p w:rsidR="00833764" w:rsidRPr="00833764" w:rsidRDefault="00163A76" w:rsidP="00833764">
      <w:r>
        <w:rPr>
          <w:noProof/>
          <w:lang w:eastAsia="cs-CZ"/>
        </w:rPr>
        <w:pict>
          <v:shape id="_x0000_s1087" type="#_x0000_t61" style="position:absolute;margin-left:-27.35pt;margin-top:10.6pt;width:33.75pt;height:27pt;z-index:251710464" adj="1344,32400">
            <v:textbox>
              <w:txbxContent>
                <w:p w:rsidR="00B90D73" w:rsidRDefault="00B90D73">
                  <w:r>
                    <w:t>100</w:t>
                  </w:r>
                </w:p>
              </w:txbxContent>
            </v:textbox>
          </v:shape>
        </w:pict>
      </w:r>
      <w:r w:rsidR="00833764">
        <w:t>10015100</w:t>
      </w:r>
    </w:p>
    <w:p w:rsidR="00833764" w:rsidRPr="00833764" w:rsidRDefault="00833764" w:rsidP="00833764"/>
    <w:p w:rsidR="00833764" w:rsidRPr="00833764" w:rsidRDefault="00163A76" w:rsidP="00833764">
      <w:r>
        <w:rPr>
          <w:noProof/>
          <w:lang w:eastAsia="cs-CZ"/>
        </w:rPr>
        <w:pict>
          <v:shape id="_x0000_s1069" type="#_x0000_t32" style="position:absolute;margin-left:223.15pt;margin-top:4pt;width:30pt;height:0;z-index:251698176" o:connectortype="straight"/>
        </w:pict>
      </w:r>
      <w:r>
        <w:rPr>
          <w:noProof/>
          <w:lang w:eastAsia="cs-CZ"/>
        </w:rPr>
        <w:pict>
          <v:shape id="_x0000_s1073" type="#_x0000_t32" style="position:absolute;margin-left:253.15pt;margin-top:4pt;width:0;height:55.5pt;z-index:251702272" o:connectortype="straight">
            <v:stroke startarrow="block" endarrow="block"/>
          </v:shape>
        </w:pict>
      </w:r>
      <w:r w:rsidR="00833764">
        <w:t>1</w:t>
      </w:r>
    </w:p>
    <w:p w:rsidR="00833764" w:rsidRPr="00833764" w:rsidRDefault="00833764" w:rsidP="00833764">
      <w:pPr>
        <w:tabs>
          <w:tab w:val="left" w:pos="5310"/>
        </w:tabs>
      </w:pPr>
      <w:r>
        <w:tab/>
        <w:t>60</w:t>
      </w:r>
    </w:p>
    <w:p w:rsidR="00833764" w:rsidRDefault="00163A76" w:rsidP="00B90D73">
      <w:pPr>
        <w:tabs>
          <w:tab w:val="left" w:pos="4770"/>
          <w:tab w:val="left" w:pos="5310"/>
        </w:tabs>
      </w:pPr>
      <w:r>
        <w:rPr>
          <w:noProof/>
          <w:lang w:eastAsia="cs-CZ"/>
        </w:rPr>
        <w:pict>
          <v:shape id="_x0000_s1068" type="#_x0000_t32" style="position:absolute;margin-left:223.15pt;margin-top:8.6pt;width:45pt;height:0;z-index:251697152" o:connectortype="straight"/>
        </w:pict>
      </w:r>
      <w:r>
        <w:rPr>
          <w:noProof/>
          <w:lang w:eastAsia="cs-CZ"/>
        </w:rPr>
        <w:pict>
          <v:shape id="_x0000_s1090" type="#_x0000_t32" style="position:absolute;margin-left:223.15pt;margin-top:20.6pt;width:71.25pt;height:0;z-index:251712512" o:connectortype="straight"/>
        </w:pict>
      </w:r>
      <w:r>
        <w:rPr>
          <w:noProof/>
          <w:lang w:eastAsia="cs-CZ"/>
        </w:rPr>
        <w:pict>
          <v:rect id="_x0000_s1089" style="position:absolute;margin-left:-3.35pt;margin-top:8.6pt;width:226.5pt;height:12pt;z-index:251711488" strokeweight="2pt"/>
        </w:pict>
      </w:r>
      <w:r>
        <w:rPr>
          <w:noProof/>
          <w:lang w:eastAsia="cs-CZ"/>
        </w:rPr>
        <w:pict>
          <v:shape id="_x0000_s1079" type="#_x0000_t32" style="position:absolute;margin-left:-67.85pt;margin-top:8.6pt;width:64.5pt;height:0;flip:x;z-index:251707392" o:connectortype="straight"/>
        </w:pict>
      </w:r>
      <w:r>
        <w:rPr>
          <w:noProof/>
          <w:lang w:eastAsia="cs-CZ"/>
        </w:rPr>
        <w:pict>
          <v:shape id="_x0000_s1075" type="#_x0000_t32" style="position:absolute;margin-left:130.15pt;margin-top:8.6pt;width:0;height:40.5pt;z-index:251703296" o:connectortype="straight"/>
        </w:pict>
      </w:r>
      <w:r w:rsidR="00B90D73">
        <w:tab/>
      </w:r>
      <w:r w:rsidR="00B90D73">
        <w:tab/>
      </w:r>
    </w:p>
    <w:p w:rsidR="00833764" w:rsidRDefault="00163A76" w:rsidP="00833764">
      <w:pPr>
        <w:tabs>
          <w:tab w:val="left" w:pos="1980"/>
          <w:tab w:val="left" w:pos="3390"/>
        </w:tabs>
      </w:pPr>
      <w:r>
        <w:rPr>
          <w:noProof/>
          <w:lang w:eastAsia="cs-CZ"/>
        </w:rPr>
        <w:pict>
          <v:shape id="_x0000_s1093" type="#_x0000_t61" style="position:absolute;margin-left:237.4pt;margin-top:16.15pt;width:61.5pt;height:19.5pt;z-index:251715584" adj="-1422,-31902">
            <v:textbox>
              <w:txbxContent>
                <w:p w:rsidR="00B90D73" w:rsidRDefault="00B90D73">
                  <w:r>
                    <w:t>Sokl 10cm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7" type="#_x0000_t32" style="position:absolute;margin-left:130.15pt;margin-top:16.15pt;width:93pt;height:0;z-index:251705344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76" type="#_x0000_t32" style="position:absolute;margin-left:49.9pt;margin-top:16.15pt;width:80.25pt;height:0;z-index:251704320" o:connectortype="straight">
            <v:stroke startarrow="block" endarrow="block"/>
          </v:shape>
        </w:pict>
      </w:r>
      <w:r w:rsidR="00833764">
        <w:t xml:space="preserve">    28</w:t>
      </w:r>
      <w:r w:rsidR="00833764">
        <w:tab/>
        <w:t>46</w:t>
      </w:r>
      <w:r w:rsidR="00833764">
        <w:tab/>
        <w:t>46</w:t>
      </w:r>
    </w:p>
    <w:p w:rsidR="007A6A28" w:rsidRPr="00833764" w:rsidRDefault="00833764" w:rsidP="00833764">
      <w:pPr>
        <w:tabs>
          <w:tab w:val="left" w:pos="1980"/>
        </w:tabs>
      </w:pPr>
      <w:r>
        <w:tab/>
        <w:t>120</w:t>
      </w:r>
    </w:p>
    <w:sectPr w:rsidR="007A6A28" w:rsidRPr="00833764" w:rsidSect="004C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607"/>
    <w:rsid w:val="00163A76"/>
    <w:rsid w:val="002E6DD7"/>
    <w:rsid w:val="004C02E2"/>
    <w:rsid w:val="0070726B"/>
    <w:rsid w:val="007706FB"/>
    <w:rsid w:val="007A6A28"/>
    <w:rsid w:val="00833764"/>
    <w:rsid w:val="009D12DD"/>
    <w:rsid w:val="00B90D73"/>
    <w:rsid w:val="00C3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allout" idref="#_x0000_s1049"/>
        <o:r id="V:Rule34" type="callout" idref="#_x0000_s1087"/>
        <o:r id="V:Rule41" type="callout" idref="#_x0000_s1093"/>
        <o:r id="V:Rule44" type="connector" idref="#_x0000_s1090"/>
        <o:r id="V:Rule45" type="connector" idref="#_x0000_s1070"/>
        <o:r id="V:Rule46" type="connector" idref="#_x0000_s1053"/>
        <o:r id="V:Rule47" type="connector" idref="#_x0000_s1071"/>
        <o:r id="V:Rule48" type="connector" idref="#_x0000_s1052"/>
        <o:r id="V:Rule49" type="connector" idref="#_x0000_s1092"/>
        <o:r id="V:Rule50" type="connector" idref="#_x0000_s1027"/>
        <o:r id="V:Rule51" type="connector" idref="#_x0000_s1066"/>
        <o:r id="V:Rule52" type="connector" idref="#_x0000_s1054"/>
        <o:r id="V:Rule53" type="connector" idref="#_x0000_s1073"/>
        <o:r id="V:Rule54" type="connector" idref="#_x0000_s1039"/>
        <o:r id="V:Rule55" type="connector" idref="#_x0000_s1029"/>
        <o:r id="V:Rule56" type="connector" idref="#_x0000_s1051"/>
        <o:r id="V:Rule57" type="connector" idref="#_x0000_s1068"/>
        <o:r id="V:Rule58" type="connector" idref="#_x0000_s1028"/>
        <o:r id="V:Rule59" type="connector" idref="#_x0000_s1079"/>
        <o:r id="V:Rule60" type="connector" idref="#_x0000_s1067"/>
        <o:r id="V:Rule61" type="connector" idref="#_x0000_s1064"/>
        <o:r id="V:Rule62" type="connector" idref="#_x0000_s1072"/>
        <o:r id="V:Rule63" type="connector" idref="#_x0000_s1061"/>
        <o:r id="V:Rule64" type="connector" idref="#_x0000_s1032"/>
        <o:r id="V:Rule65" type="connector" idref="#_x0000_s1076"/>
        <o:r id="V:Rule66" type="connector" idref="#_x0000_s1040"/>
        <o:r id="V:Rule67" type="connector" idref="#_x0000_s1075"/>
        <o:r id="V:Rule68" type="connector" idref="#_x0000_s1059"/>
        <o:r id="V:Rule69" type="connector" idref="#_x0000_s1033"/>
        <o:r id="V:Rule70" type="connector" idref="#_x0000_s1069"/>
        <o:r id="V:Rule71" type="connector" idref="#_x0000_s1050"/>
        <o:r id="V:Rule72" type="connector" idref="#_x0000_s1077"/>
        <o:r id="V:Rule73" type="connector" idref="#_x0000_s1081"/>
        <o:r id="V:Rule74" type="connector" idref="#_x0000_s1031"/>
        <o:r id="V:Rule75" type="connector" idref="#_x0000_s1035"/>
        <o:r id="V:Rule76" type="connector" idref="#_x0000_s1062"/>
        <o:r id="V:Rule77" type="connector" idref="#_x0000_s1034"/>
        <o:r id="V:Rule78" type="connector" idref="#_x0000_s1058"/>
        <o:r id="V:Rule79" type="connector" idref="#_x0000_s1063"/>
        <o:r id="V:Rule80" type="connector" idref="#_x0000_s1078"/>
        <o:r id="V:Rule8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2018-01-15T10:01:00Z</dcterms:created>
  <dcterms:modified xsi:type="dcterms:W3CDTF">2018-01-15T12:24:00Z</dcterms:modified>
</cp:coreProperties>
</file>