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A1" w:rsidRDefault="008D276D">
      <w:r>
        <w:t>Parapety rozměry (mm):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 xml:space="preserve">2519 x 485 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920 x 330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565 x 350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565 x 340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1650 x 310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1180 x 185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1190 x 185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 xml:space="preserve"> 1190 x 185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565 x 305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870 x 130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660 x 230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905 x 310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690 x 250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825 x 230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860 x 220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1670 x 285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1670 x 285</w:t>
      </w:r>
    </w:p>
    <w:p w:rsidR="008D276D" w:rsidRDefault="008D276D" w:rsidP="008D276D">
      <w:pPr>
        <w:pStyle w:val="Odstavecseseznamem"/>
        <w:numPr>
          <w:ilvl w:val="0"/>
          <w:numId w:val="1"/>
        </w:numPr>
      </w:pPr>
      <w:r>
        <w:t>1670 x 285</w:t>
      </w:r>
    </w:p>
    <w:p w:rsidR="008D276D" w:rsidRDefault="008D276D" w:rsidP="008D276D">
      <w:pPr>
        <w:pStyle w:val="Odstavecseseznamem"/>
      </w:pPr>
    </w:p>
    <w:p w:rsidR="008D276D" w:rsidRDefault="008D276D" w:rsidP="008D276D">
      <w:r>
        <w:t>Pásky (mm):</w:t>
      </w:r>
    </w:p>
    <w:p w:rsidR="008D276D" w:rsidRDefault="008D276D" w:rsidP="008D276D">
      <w:pPr>
        <w:pStyle w:val="Odstavecseseznamem"/>
        <w:numPr>
          <w:ilvl w:val="0"/>
          <w:numId w:val="2"/>
        </w:numPr>
      </w:pPr>
      <w:r>
        <w:t>445 x 45</w:t>
      </w:r>
    </w:p>
    <w:p w:rsidR="008D276D" w:rsidRDefault="008D276D" w:rsidP="008D276D">
      <w:pPr>
        <w:pStyle w:val="Odstavecseseznamem"/>
        <w:numPr>
          <w:ilvl w:val="0"/>
          <w:numId w:val="2"/>
        </w:numPr>
      </w:pPr>
      <w:r>
        <w:t>445 x 45</w:t>
      </w:r>
    </w:p>
    <w:p w:rsidR="008D276D" w:rsidRDefault="008D276D" w:rsidP="008D276D">
      <w:pPr>
        <w:pStyle w:val="Odstavecseseznamem"/>
        <w:numPr>
          <w:ilvl w:val="0"/>
          <w:numId w:val="2"/>
        </w:numPr>
      </w:pPr>
      <w:r>
        <w:t>150 x 45</w:t>
      </w:r>
    </w:p>
    <w:p w:rsidR="008D276D" w:rsidRDefault="008D276D" w:rsidP="008D276D">
      <w:pPr>
        <w:pStyle w:val="Odstavecseseznamem"/>
        <w:numPr>
          <w:ilvl w:val="0"/>
          <w:numId w:val="2"/>
        </w:numPr>
      </w:pPr>
      <w:r>
        <w:t>150 x 45</w:t>
      </w:r>
    </w:p>
    <w:p w:rsidR="008D276D" w:rsidRDefault="008D276D" w:rsidP="008D276D">
      <w:pPr>
        <w:pStyle w:val="Odstavecseseznamem"/>
        <w:numPr>
          <w:ilvl w:val="0"/>
          <w:numId w:val="2"/>
        </w:numPr>
      </w:pPr>
      <w:r>
        <w:t>920 x 45</w:t>
      </w:r>
    </w:p>
    <w:p w:rsidR="008D276D" w:rsidRDefault="008D276D" w:rsidP="008D276D">
      <w:pPr>
        <w:pStyle w:val="Odstavecseseznamem"/>
        <w:numPr>
          <w:ilvl w:val="0"/>
          <w:numId w:val="2"/>
        </w:numPr>
      </w:pPr>
      <w:r>
        <w:t>155 x 45</w:t>
      </w:r>
    </w:p>
    <w:p w:rsidR="008D276D" w:rsidRDefault="008D276D" w:rsidP="008D276D">
      <w:pPr>
        <w:pStyle w:val="Odstavecseseznamem"/>
        <w:numPr>
          <w:ilvl w:val="0"/>
          <w:numId w:val="2"/>
        </w:numPr>
      </w:pPr>
      <w:r>
        <w:t xml:space="preserve">155 x 45 </w:t>
      </w:r>
    </w:p>
    <w:p w:rsidR="008D276D" w:rsidRDefault="008D276D" w:rsidP="008D276D">
      <w:pPr>
        <w:pStyle w:val="Odstavecseseznamem"/>
        <w:numPr>
          <w:ilvl w:val="0"/>
          <w:numId w:val="2"/>
        </w:numPr>
      </w:pPr>
      <w:r>
        <w:t>155 x 45</w:t>
      </w:r>
    </w:p>
    <w:p w:rsidR="008D276D" w:rsidRDefault="008D276D" w:rsidP="008D276D">
      <w:pPr>
        <w:pStyle w:val="Odstavecseseznamem"/>
        <w:numPr>
          <w:ilvl w:val="0"/>
          <w:numId w:val="2"/>
        </w:numPr>
      </w:pPr>
      <w:r>
        <w:t>155 x 45</w:t>
      </w:r>
    </w:p>
    <w:p w:rsidR="008D276D" w:rsidRPr="008D276D" w:rsidRDefault="008D276D" w:rsidP="008D276D">
      <w:pPr>
        <w:pStyle w:val="Odstavecseseznamem"/>
        <w:numPr>
          <w:ilvl w:val="0"/>
          <w:numId w:val="2"/>
        </w:numPr>
      </w:pPr>
      <w:r>
        <w:t>270 x 45</w:t>
      </w:r>
    </w:p>
    <w:sectPr w:rsidR="008D276D" w:rsidRPr="008D276D" w:rsidSect="0085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1659"/>
    <w:multiLevelType w:val="hybridMultilevel"/>
    <w:tmpl w:val="8F20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5EA0"/>
    <w:multiLevelType w:val="hybridMultilevel"/>
    <w:tmpl w:val="E0248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76D"/>
    <w:rsid w:val="00850A5B"/>
    <w:rsid w:val="00875A13"/>
    <w:rsid w:val="008D276D"/>
    <w:rsid w:val="00E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A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2018-04-11T19:05:00Z</dcterms:created>
  <dcterms:modified xsi:type="dcterms:W3CDTF">2018-04-11T19:12:00Z</dcterms:modified>
</cp:coreProperties>
</file>