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4" w:rsidRDefault="00B03336">
      <w:pPr>
        <w:rPr>
          <w:rFonts w:eastAsia="Times New Roman"/>
        </w:rPr>
      </w:pPr>
      <w:r>
        <w:rPr>
          <w:rFonts w:eastAsia="Times New Roman"/>
        </w:rPr>
        <w:t xml:space="preserve">označení dodávky                               </w:t>
      </w:r>
      <w:r w:rsidR="0055439F">
        <w:rPr>
          <w:rFonts w:eastAsia="Times New Roman"/>
        </w:rPr>
        <w:t xml:space="preserve">počet </w:t>
      </w:r>
      <w:proofErr w:type="spellStart"/>
      <w:proofErr w:type="gramStart"/>
      <w:r w:rsidR="0055439F">
        <w:rPr>
          <w:rFonts w:eastAsia="Times New Roman"/>
        </w:rPr>
        <w:t>m.j</w:t>
      </w:r>
      <w:proofErr w:type="spellEnd"/>
      <w:r w:rsidR="0055439F">
        <w:rPr>
          <w:rFonts w:eastAsia="Times New Roman"/>
        </w:rPr>
        <w:t xml:space="preserve">. </w:t>
      </w:r>
      <w:r w:rsidR="0055439F">
        <w:rPr>
          <w:rFonts w:eastAsia="Times New Roman"/>
        </w:rPr>
        <w:br/>
        <w:t>WPC</w:t>
      </w:r>
      <w:proofErr w:type="gramEnd"/>
      <w:r w:rsidR="0055439F">
        <w:rPr>
          <w:rFonts w:eastAsia="Times New Roman"/>
        </w:rPr>
        <w:t xml:space="preserve"> </w:t>
      </w:r>
      <w:r>
        <w:rPr>
          <w:rFonts w:eastAsia="Times New Roman"/>
        </w:rPr>
        <w:t xml:space="preserve">terasové prkno </w:t>
      </w:r>
      <w:r>
        <w:rPr>
          <w:rFonts w:eastAsia="Times New Roman"/>
        </w:rPr>
        <w:br/>
        <w:t>25 x150 x 2400                                      290 ks</w:t>
      </w:r>
      <w:r>
        <w:rPr>
          <w:rFonts w:eastAsia="Times New Roman"/>
        </w:rPr>
        <w:br/>
        <w:t xml:space="preserve">WPC podkladní hranol                   </w:t>
      </w:r>
      <w:r>
        <w:rPr>
          <w:rFonts w:eastAsia="Times New Roman"/>
        </w:rPr>
        <w:br/>
        <w:t>30 x 50 x4000                                        67 ks</w:t>
      </w:r>
      <w:r>
        <w:rPr>
          <w:rFonts w:eastAsia="Times New Roman"/>
        </w:rPr>
        <w:br/>
        <w:t xml:space="preserve">WPC zakončovací lišta                          </w:t>
      </w:r>
      <w:r>
        <w:rPr>
          <w:rFonts w:eastAsia="Times New Roman"/>
        </w:rPr>
        <w:br/>
        <w:t>16 x 70 x  2000                                      30 ks</w:t>
      </w:r>
      <w:r>
        <w:rPr>
          <w:rFonts w:eastAsia="Times New Roman"/>
        </w:rPr>
        <w:br/>
        <w:t>WPC schodový prvek</w:t>
      </w:r>
      <w:r>
        <w:rPr>
          <w:rFonts w:eastAsia="Times New Roman"/>
        </w:rPr>
        <w:br/>
        <w:t xml:space="preserve">34 x 34 x 2400                                         </w:t>
      </w:r>
      <w:r w:rsidR="0055439F">
        <w:rPr>
          <w:rFonts w:eastAsia="Times New Roman"/>
        </w:rPr>
        <w:t>2 ks</w:t>
      </w:r>
      <w:r w:rsidR="0055439F">
        <w:rPr>
          <w:rFonts w:eastAsia="Times New Roman"/>
        </w:rPr>
        <w:br/>
        <w:t xml:space="preserve">klip s vrutem </w:t>
      </w:r>
      <w:r>
        <w:rPr>
          <w:rFonts w:eastAsia="Times New Roman"/>
        </w:rPr>
        <w:t xml:space="preserve">                   17 </w:t>
      </w:r>
      <w:proofErr w:type="spellStart"/>
      <w:r>
        <w:rPr>
          <w:rFonts w:eastAsia="Times New Roman"/>
        </w:rPr>
        <w:t>bl</w:t>
      </w:r>
      <w:proofErr w:type="spellEnd"/>
      <w:r>
        <w:rPr>
          <w:rFonts w:eastAsia="Times New Roman"/>
        </w:rPr>
        <w:br/>
        <w:t>ostatní spojovací materiál</w:t>
      </w:r>
      <w:bookmarkStart w:id="0" w:name="_GoBack"/>
      <w:bookmarkEnd w:id="0"/>
      <w:r>
        <w:rPr>
          <w:rFonts w:eastAsia="Times New Roman"/>
        </w:rPr>
        <w:br/>
        <w:t>montáž terasy                                        95 m2</w:t>
      </w:r>
      <w:r>
        <w:rPr>
          <w:rFonts w:eastAsia="Times New Roman"/>
        </w:rPr>
        <w:br/>
        <w:t>lištování a více práce</w:t>
      </w:r>
      <w:r>
        <w:rPr>
          <w:rFonts w:eastAsia="Times New Roman"/>
        </w:rPr>
        <w:br/>
        <w:t xml:space="preserve">režie a přesun hmot </w:t>
      </w:r>
      <w:r>
        <w:rPr>
          <w:rFonts w:eastAsia="Times New Roman"/>
        </w:rPr>
        <w:br/>
      </w:r>
      <w:r w:rsidR="009D6687">
        <w:rPr>
          <w:rFonts w:eastAsia="Times New Roman"/>
        </w:rPr>
        <w:t xml:space="preserve">barva hnědá s nádechem do červené - cca jako odstín kaštan </w:t>
      </w:r>
      <w:r>
        <w:rPr>
          <w:rFonts w:eastAsia="Times New Roman"/>
        </w:rPr>
        <w:br/>
      </w:r>
      <w:r>
        <w:rPr>
          <w:rFonts w:eastAsia="Times New Roman"/>
        </w:rPr>
        <w:t xml:space="preserve">Je nutno </w:t>
      </w:r>
      <w:r>
        <w:rPr>
          <w:rFonts w:eastAsia="Times New Roman"/>
        </w:rPr>
        <w:t>při</w:t>
      </w:r>
      <w:r>
        <w:rPr>
          <w:rFonts w:eastAsia="Times New Roman"/>
        </w:rPr>
        <w:t>z</w:t>
      </w:r>
      <w:r>
        <w:rPr>
          <w:rFonts w:eastAsia="Times New Roman"/>
        </w:rPr>
        <w:t>působit provedení podlahy stávající výšce bazénu a vstupu z rodinného domku na podlahu.</w:t>
      </w:r>
    </w:p>
    <w:p w:rsidR="009D6687" w:rsidRDefault="009D6687">
      <w:r w:rsidRPr="009D6687">
        <w:t xml:space="preserve">Základy jsou výškově připraveny pro Vámi požadovaný vzorek -  </w:t>
      </w:r>
      <w:proofErr w:type="spellStart"/>
      <w:r w:rsidRPr="009D6687">
        <w:t>tl</w:t>
      </w:r>
      <w:proofErr w:type="spellEnd"/>
      <w:r w:rsidRPr="009D6687">
        <w:t xml:space="preserve">. 25 mm a </w:t>
      </w:r>
      <w:proofErr w:type="spellStart"/>
      <w:r w:rsidRPr="009D6687">
        <w:t>tl</w:t>
      </w:r>
      <w:proofErr w:type="spellEnd"/>
      <w:r w:rsidRPr="009D6687">
        <w:t xml:space="preserve">. </w:t>
      </w:r>
      <w:proofErr w:type="gramStart"/>
      <w:r w:rsidRPr="009D6687">
        <w:t>podkladního</w:t>
      </w:r>
      <w:proofErr w:type="gramEnd"/>
      <w:r w:rsidRPr="009D6687">
        <w:t xml:space="preserve"> plného profilu 30 mm.</w:t>
      </w:r>
    </w:p>
    <w:sectPr w:rsidR="009D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36"/>
    <w:rsid w:val="000116FD"/>
    <w:rsid w:val="00014582"/>
    <w:rsid w:val="000213F3"/>
    <w:rsid w:val="00022FF7"/>
    <w:rsid w:val="0003671C"/>
    <w:rsid w:val="00041A93"/>
    <w:rsid w:val="00051E46"/>
    <w:rsid w:val="00070495"/>
    <w:rsid w:val="00074110"/>
    <w:rsid w:val="00095020"/>
    <w:rsid w:val="00096F80"/>
    <w:rsid w:val="000B1486"/>
    <w:rsid w:val="000C2D55"/>
    <w:rsid w:val="000D527C"/>
    <w:rsid w:val="00111E0B"/>
    <w:rsid w:val="0011232C"/>
    <w:rsid w:val="00113734"/>
    <w:rsid w:val="00125B87"/>
    <w:rsid w:val="001340DA"/>
    <w:rsid w:val="00142799"/>
    <w:rsid w:val="00144AEE"/>
    <w:rsid w:val="00160F52"/>
    <w:rsid w:val="0016760B"/>
    <w:rsid w:val="0017577C"/>
    <w:rsid w:val="001778AC"/>
    <w:rsid w:val="00187F33"/>
    <w:rsid w:val="00193801"/>
    <w:rsid w:val="001B2E23"/>
    <w:rsid w:val="001C4C11"/>
    <w:rsid w:val="001C7F47"/>
    <w:rsid w:val="001D323C"/>
    <w:rsid w:val="001E79DA"/>
    <w:rsid w:val="001F24EE"/>
    <w:rsid w:val="00214914"/>
    <w:rsid w:val="00221E07"/>
    <w:rsid w:val="00222267"/>
    <w:rsid w:val="00223539"/>
    <w:rsid w:val="00240D27"/>
    <w:rsid w:val="00247287"/>
    <w:rsid w:val="00247899"/>
    <w:rsid w:val="00251E9A"/>
    <w:rsid w:val="002579B9"/>
    <w:rsid w:val="00271E8F"/>
    <w:rsid w:val="00293F6D"/>
    <w:rsid w:val="00295288"/>
    <w:rsid w:val="00297813"/>
    <w:rsid w:val="002A2DB7"/>
    <w:rsid w:val="002A7E64"/>
    <w:rsid w:val="002B1FE8"/>
    <w:rsid w:val="002C0844"/>
    <w:rsid w:val="002C290D"/>
    <w:rsid w:val="002C60C8"/>
    <w:rsid w:val="002C760D"/>
    <w:rsid w:val="002D04A0"/>
    <w:rsid w:val="002D0C02"/>
    <w:rsid w:val="002D1C73"/>
    <w:rsid w:val="002E61B9"/>
    <w:rsid w:val="002F14B1"/>
    <w:rsid w:val="00302E5A"/>
    <w:rsid w:val="00316425"/>
    <w:rsid w:val="00316886"/>
    <w:rsid w:val="0034186C"/>
    <w:rsid w:val="00361887"/>
    <w:rsid w:val="00375CD1"/>
    <w:rsid w:val="00381B43"/>
    <w:rsid w:val="00392298"/>
    <w:rsid w:val="003938D2"/>
    <w:rsid w:val="003945BC"/>
    <w:rsid w:val="003A468F"/>
    <w:rsid w:val="003B3121"/>
    <w:rsid w:val="003C407B"/>
    <w:rsid w:val="003E35B4"/>
    <w:rsid w:val="003E6733"/>
    <w:rsid w:val="00404B72"/>
    <w:rsid w:val="004074FF"/>
    <w:rsid w:val="0041323F"/>
    <w:rsid w:val="00415E43"/>
    <w:rsid w:val="0041770F"/>
    <w:rsid w:val="00432827"/>
    <w:rsid w:val="00436ADF"/>
    <w:rsid w:val="00437716"/>
    <w:rsid w:val="00441590"/>
    <w:rsid w:val="00441C32"/>
    <w:rsid w:val="00467F42"/>
    <w:rsid w:val="00477710"/>
    <w:rsid w:val="00483F9A"/>
    <w:rsid w:val="00487D87"/>
    <w:rsid w:val="00493901"/>
    <w:rsid w:val="004A760B"/>
    <w:rsid w:val="004B26E6"/>
    <w:rsid w:val="004B3881"/>
    <w:rsid w:val="004C69EE"/>
    <w:rsid w:val="004D0776"/>
    <w:rsid w:val="004D45F5"/>
    <w:rsid w:val="004D51A8"/>
    <w:rsid w:val="004E2393"/>
    <w:rsid w:val="004E2801"/>
    <w:rsid w:val="004E6532"/>
    <w:rsid w:val="004F0772"/>
    <w:rsid w:val="004F651F"/>
    <w:rsid w:val="00502396"/>
    <w:rsid w:val="00526F77"/>
    <w:rsid w:val="00535C3C"/>
    <w:rsid w:val="005405DE"/>
    <w:rsid w:val="00540EE7"/>
    <w:rsid w:val="00541CB6"/>
    <w:rsid w:val="0055439F"/>
    <w:rsid w:val="00556A8D"/>
    <w:rsid w:val="00564C7E"/>
    <w:rsid w:val="00565AC0"/>
    <w:rsid w:val="0056633D"/>
    <w:rsid w:val="00571878"/>
    <w:rsid w:val="00573458"/>
    <w:rsid w:val="005742A0"/>
    <w:rsid w:val="005769D9"/>
    <w:rsid w:val="005A1208"/>
    <w:rsid w:val="005A1F4B"/>
    <w:rsid w:val="005B1F22"/>
    <w:rsid w:val="005C18D9"/>
    <w:rsid w:val="005C33AB"/>
    <w:rsid w:val="005C5BB3"/>
    <w:rsid w:val="005D26BA"/>
    <w:rsid w:val="005F4CF5"/>
    <w:rsid w:val="00603D7E"/>
    <w:rsid w:val="00615075"/>
    <w:rsid w:val="00634EAA"/>
    <w:rsid w:val="006403E3"/>
    <w:rsid w:val="00640FC7"/>
    <w:rsid w:val="00643823"/>
    <w:rsid w:val="00646A76"/>
    <w:rsid w:val="00651B9C"/>
    <w:rsid w:val="00652191"/>
    <w:rsid w:val="006549A8"/>
    <w:rsid w:val="00671350"/>
    <w:rsid w:val="006765B8"/>
    <w:rsid w:val="006776ED"/>
    <w:rsid w:val="0069503C"/>
    <w:rsid w:val="006A04F3"/>
    <w:rsid w:val="006A3899"/>
    <w:rsid w:val="006A4326"/>
    <w:rsid w:val="006B0E61"/>
    <w:rsid w:val="006C4DCA"/>
    <w:rsid w:val="006D4FCD"/>
    <w:rsid w:val="006E363A"/>
    <w:rsid w:val="006F2EA2"/>
    <w:rsid w:val="007026DB"/>
    <w:rsid w:val="00707855"/>
    <w:rsid w:val="00716568"/>
    <w:rsid w:val="00717F78"/>
    <w:rsid w:val="00736512"/>
    <w:rsid w:val="00746196"/>
    <w:rsid w:val="007545E0"/>
    <w:rsid w:val="00755F70"/>
    <w:rsid w:val="00756B14"/>
    <w:rsid w:val="00771D0E"/>
    <w:rsid w:val="007838B7"/>
    <w:rsid w:val="007D3935"/>
    <w:rsid w:val="007D51CA"/>
    <w:rsid w:val="007D5287"/>
    <w:rsid w:val="007E37F1"/>
    <w:rsid w:val="007E5DCF"/>
    <w:rsid w:val="007E7569"/>
    <w:rsid w:val="007F6607"/>
    <w:rsid w:val="007F7DDC"/>
    <w:rsid w:val="00811FAA"/>
    <w:rsid w:val="008145AB"/>
    <w:rsid w:val="0081521B"/>
    <w:rsid w:val="00832A10"/>
    <w:rsid w:val="0083531B"/>
    <w:rsid w:val="00850DD1"/>
    <w:rsid w:val="0085662D"/>
    <w:rsid w:val="00863D0D"/>
    <w:rsid w:val="008875D7"/>
    <w:rsid w:val="00892959"/>
    <w:rsid w:val="008B2E84"/>
    <w:rsid w:val="008B77FF"/>
    <w:rsid w:val="00900DB0"/>
    <w:rsid w:val="00910E28"/>
    <w:rsid w:val="00912428"/>
    <w:rsid w:val="00925A9C"/>
    <w:rsid w:val="00931FFF"/>
    <w:rsid w:val="00932A6F"/>
    <w:rsid w:val="009368DA"/>
    <w:rsid w:val="0094069D"/>
    <w:rsid w:val="00951D2D"/>
    <w:rsid w:val="009556A1"/>
    <w:rsid w:val="00967511"/>
    <w:rsid w:val="00971C6F"/>
    <w:rsid w:val="00986B2D"/>
    <w:rsid w:val="009907D1"/>
    <w:rsid w:val="009A5395"/>
    <w:rsid w:val="009A60BF"/>
    <w:rsid w:val="009A67E0"/>
    <w:rsid w:val="009B27E0"/>
    <w:rsid w:val="009B3878"/>
    <w:rsid w:val="009B62DF"/>
    <w:rsid w:val="009C5306"/>
    <w:rsid w:val="009D0FF7"/>
    <w:rsid w:val="009D665C"/>
    <w:rsid w:val="009D6687"/>
    <w:rsid w:val="009E352D"/>
    <w:rsid w:val="009E60DD"/>
    <w:rsid w:val="009F083F"/>
    <w:rsid w:val="00A02954"/>
    <w:rsid w:val="00A0421F"/>
    <w:rsid w:val="00A0481F"/>
    <w:rsid w:val="00A07F66"/>
    <w:rsid w:val="00A16238"/>
    <w:rsid w:val="00A17B6B"/>
    <w:rsid w:val="00A33CB8"/>
    <w:rsid w:val="00A37CF4"/>
    <w:rsid w:val="00A4344F"/>
    <w:rsid w:val="00A57E21"/>
    <w:rsid w:val="00A74883"/>
    <w:rsid w:val="00A76811"/>
    <w:rsid w:val="00A76B51"/>
    <w:rsid w:val="00A95B5A"/>
    <w:rsid w:val="00AA5363"/>
    <w:rsid w:val="00AA6934"/>
    <w:rsid w:val="00AB2C16"/>
    <w:rsid w:val="00AC619F"/>
    <w:rsid w:val="00AF4BF5"/>
    <w:rsid w:val="00AF545B"/>
    <w:rsid w:val="00B03336"/>
    <w:rsid w:val="00B1555A"/>
    <w:rsid w:val="00B23373"/>
    <w:rsid w:val="00B23923"/>
    <w:rsid w:val="00B5059A"/>
    <w:rsid w:val="00B52F81"/>
    <w:rsid w:val="00B64365"/>
    <w:rsid w:val="00B67BD9"/>
    <w:rsid w:val="00B73D5C"/>
    <w:rsid w:val="00B815C0"/>
    <w:rsid w:val="00B861CC"/>
    <w:rsid w:val="00B90110"/>
    <w:rsid w:val="00B9630E"/>
    <w:rsid w:val="00B96962"/>
    <w:rsid w:val="00BB1A4B"/>
    <w:rsid w:val="00BB2783"/>
    <w:rsid w:val="00BC664B"/>
    <w:rsid w:val="00BD1777"/>
    <w:rsid w:val="00BE47D9"/>
    <w:rsid w:val="00BE718F"/>
    <w:rsid w:val="00BE7DB4"/>
    <w:rsid w:val="00C12D6D"/>
    <w:rsid w:val="00C2113B"/>
    <w:rsid w:val="00C248AF"/>
    <w:rsid w:val="00C418FB"/>
    <w:rsid w:val="00C60882"/>
    <w:rsid w:val="00C62D58"/>
    <w:rsid w:val="00C6636D"/>
    <w:rsid w:val="00C74C65"/>
    <w:rsid w:val="00C75403"/>
    <w:rsid w:val="00C77414"/>
    <w:rsid w:val="00C84F6D"/>
    <w:rsid w:val="00C863AE"/>
    <w:rsid w:val="00C91BCF"/>
    <w:rsid w:val="00C927F7"/>
    <w:rsid w:val="00CA3076"/>
    <w:rsid w:val="00CC775A"/>
    <w:rsid w:val="00CD08D8"/>
    <w:rsid w:val="00CD1558"/>
    <w:rsid w:val="00CD5D26"/>
    <w:rsid w:val="00CD67CD"/>
    <w:rsid w:val="00CE245A"/>
    <w:rsid w:val="00D11E52"/>
    <w:rsid w:val="00D14E23"/>
    <w:rsid w:val="00D4265F"/>
    <w:rsid w:val="00D4459B"/>
    <w:rsid w:val="00D45870"/>
    <w:rsid w:val="00D45D85"/>
    <w:rsid w:val="00D4766B"/>
    <w:rsid w:val="00D60E1A"/>
    <w:rsid w:val="00D63C2B"/>
    <w:rsid w:val="00D63C8D"/>
    <w:rsid w:val="00D6506B"/>
    <w:rsid w:val="00D67882"/>
    <w:rsid w:val="00D72C6F"/>
    <w:rsid w:val="00D82252"/>
    <w:rsid w:val="00D909AA"/>
    <w:rsid w:val="00D90B1E"/>
    <w:rsid w:val="00DA09D3"/>
    <w:rsid w:val="00DB21A6"/>
    <w:rsid w:val="00DB3A6A"/>
    <w:rsid w:val="00DB73E8"/>
    <w:rsid w:val="00DC5C85"/>
    <w:rsid w:val="00DD7E9B"/>
    <w:rsid w:val="00DE1A4E"/>
    <w:rsid w:val="00DF160E"/>
    <w:rsid w:val="00E05225"/>
    <w:rsid w:val="00E10A97"/>
    <w:rsid w:val="00E1610D"/>
    <w:rsid w:val="00E207F4"/>
    <w:rsid w:val="00E25BBC"/>
    <w:rsid w:val="00E30276"/>
    <w:rsid w:val="00E36C67"/>
    <w:rsid w:val="00E410B4"/>
    <w:rsid w:val="00E47E4F"/>
    <w:rsid w:val="00EA5E0B"/>
    <w:rsid w:val="00EA7149"/>
    <w:rsid w:val="00EA75D5"/>
    <w:rsid w:val="00EB377D"/>
    <w:rsid w:val="00EB422D"/>
    <w:rsid w:val="00EB4F43"/>
    <w:rsid w:val="00EC0895"/>
    <w:rsid w:val="00EC1FC2"/>
    <w:rsid w:val="00EC4C94"/>
    <w:rsid w:val="00ED3612"/>
    <w:rsid w:val="00EE5889"/>
    <w:rsid w:val="00F120AF"/>
    <w:rsid w:val="00F177CB"/>
    <w:rsid w:val="00F230AC"/>
    <w:rsid w:val="00F323A9"/>
    <w:rsid w:val="00F3253D"/>
    <w:rsid w:val="00F42F38"/>
    <w:rsid w:val="00F4329D"/>
    <w:rsid w:val="00F564B8"/>
    <w:rsid w:val="00F85142"/>
    <w:rsid w:val="00F924FB"/>
    <w:rsid w:val="00FB2E09"/>
    <w:rsid w:val="00FB4A26"/>
    <w:rsid w:val="00FB5FBA"/>
    <w:rsid w:val="00FC6BE8"/>
    <w:rsid w:val="00FD048A"/>
    <w:rsid w:val="00FD6C98"/>
    <w:rsid w:val="00FF626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2015-04-27T13:28:00Z</dcterms:created>
  <dcterms:modified xsi:type="dcterms:W3CDTF">2015-04-27T13:29:00Z</dcterms:modified>
</cp:coreProperties>
</file>