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20"/>
        <w:tblW w:w="97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365"/>
        <w:gridCol w:w="739"/>
        <w:gridCol w:w="1992"/>
        <w:gridCol w:w="1753"/>
        <w:gridCol w:w="1263"/>
      </w:tblGrid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br/>
              <w:t>Druh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E30718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druh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E30718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E30718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Rozměry [mm]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Poznámka</w:t>
            </w: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Okna-Trojkřídlé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1800x1300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Okna-Jednokřídlé </w:t>
            </w:r>
            <w:proofErr w:type="spell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otev</w:t>
            </w:r>
            <w:proofErr w:type="spell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. sklopné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900x1300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Okna-Trojkřídlé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2350x1150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Okna-Dvoukřídlé bez </w:t>
            </w:r>
            <w:proofErr w:type="spell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pevn</w:t>
            </w:r>
            <w:proofErr w:type="spell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. sloupku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1000x1150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Okna-Dvoukřídlé s </w:t>
            </w:r>
            <w:proofErr w:type="spell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pevn</w:t>
            </w:r>
            <w:proofErr w:type="spell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. sloupkem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1750x1100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Okna-Dvoukřídlé bez </w:t>
            </w:r>
            <w:proofErr w:type="spell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pevn</w:t>
            </w:r>
            <w:proofErr w:type="spell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. sloupku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1250x1100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Okna-Sklopné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680x480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Okna-Sklopné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550x220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Okna-Jednokřídlé </w:t>
            </w:r>
            <w:proofErr w:type="spell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otev</w:t>
            </w:r>
            <w:proofErr w:type="spell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. sklopné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650x650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Okna-Jednokřídlé </w:t>
            </w:r>
            <w:proofErr w:type="spell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otev</w:t>
            </w:r>
            <w:proofErr w:type="spell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. sklopné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550x650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Okna-Jednokřídlé </w:t>
            </w:r>
            <w:proofErr w:type="spell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otev</w:t>
            </w:r>
            <w:proofErr w:type="spell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. sklopné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600x600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Okna-Jednokřídlé </w:t>
            </w:r>
            <w:proofErr w:type="spell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otev</w:t>
            </w:r>
            <w:proofErr w:type="spell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. sklopné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550x600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Okna-Jednokřídlé </w:t>
            </w:r>
            <w:proofErr w:type="spell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otev</w:t>
            </w:r>
            <w:proofErr w:type="spell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. sklopné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Okno: 500x600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Vchodové dveře-Vchod. </w:t>
            </w:r>
            <w:proofErr w:type="gram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dveře</w:t>
            </w:r>
            <w:proofErr w:type="gram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 jednokřídlé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Dveře:970x2050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  <w:tr w:rsidR="00121D2A" w:rsidRPr="00121D2A" w:rsidTr="0012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Vchodové dveře-Vchod. </w:t>
            </w:r>
            <w:proofErr w:type="gramStart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dveře</w:t>
            </w:r>
            <w:proofErr w:type="gramEnd"/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 xml:space="preserve"> jednokřídlé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Dveře:1000x2050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  <w:r w:rsidRPr="00121D2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  <w:t>Bílá oboustranně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121D2A" w:rsidRPr="00121D2A" w:rsidRDefault="00121D2A" w:rsidP="00121D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cs-CZ"/>
              </w:rPr>
            </w:pPr>
          </w:p>
        </w:tc>
      </w:tr>
    </w:tbl>
    <w:p w:rsidR="00163F61" w:rsidRDefault="00121D2A" w:rsidP="00E30718">
      <w:r w:rsidRPr="00121D2A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>
        <w:rPr>
          <w:rStyle w:val="Siln"/>
          <w:rFonts w:ascii="Arial" w:hAnsi="Arial" w:cs="Arial"/>
          <w:color w:val="000000"/>
          <w:sz w:val="26"/>
          <w:szCs w:val="26"/>
          <w:shd w:val="clear" w:color="auto" w:fill="FFFFFF"/>
        </w:rPr>
        <w:t>Montážní údaje: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Jedná se o laické zhodnocení osazení jednotlivých oken a dveří</w:t>
      </w:r>
      <w:r w:rsidR="00E3071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dle současného stavu. V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případě zájmu o Vaš</w:t>
      </w:r>
      <w:r w:rsidR="00E30718">
        <w:rPr>
          <w:rFonts w:ascii="Arial" w:hAnsi="Arial" w:cs="Arial"/>
          <w:color w:val="000000"/>
          <w:sz w:val="26"/>
          <w:szCs w:val="26"/>
          <w:shd w:val="clear" w:color="auto" w:fill="FFFFFF"/>
        </w:rPr>
        <w:t>i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nabídku preferuji osobní jednání před zadáním zakázky s upřesněním detailů jednotlivých parametrů oken a dveří.</w:t>
      </w:r>
      <w:r w:rsidR="00E3071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Součástí poptávky je mo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ntáž + demontáž | likvidace starých oken a odpadů</w:t>
      </w:r>
      <w:r w:rsidR="00E30718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Složité zednické práce (špaletová okna)</w:t>
      </w:r>
    </w:p>
    <w:sectPr w:rsidR="00163F61" w:rsidSect="0016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21D2A"/>
    <w:rsid w:val="00121D2A"/>
    <w:rsid w:val="00163F61"/>
    <w:rsid w:val="00DE1640"/>
    <w:rsid w:val="00E3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F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1D2A"/>
    <w:rPr>
      <w:b/>
      <w:bCs/>
    </w:rPr>
  </w:style>
  <w:style w:type="character" w:customStyle="1" w:styleId="apple-converted-space">
    <w:name w:val="apple-converted-space"/>
    <w:basedOn w:val="Standardnpsmoodstavce"/>
    <w:rsid w:val="00121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1191</Characters>
  <Application>Microsoft Office Word</Application>
  <DocSecurity>0</DocSecurity>
  <Lines>9</Lines>
  <Paragraphs>2</Paragraphs>
  <ScaleCrop>false</ScaleCrop>
  <Company>MV CR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POLICIE CR</dc:creator>
  <cp:keywords/>
  <dc:description/>
  <cp:lastModifiedBy>POLICIE CR</cp:lastModifiedBy>
  <cp:revision>2</cp:revision>
  <dcterms:created xsi:type="dcterms:W3CDTF">2015-03-09T09:42:00Z</dcterms:created>
  <dcterms:modified xsi:type="dcterms:W3CDTF">2015-03-09T09:52:00Z</dcterms:modified>
</cp:coreProperties>
</file>