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86" w:rsidRDefault="00DC2486" w:rsidP="00DC2486">
      <w:r>
        <w:t>Množstvo:</w:t>
      </w:r>
    </w:p>
    <w:p w:rsidR="00DC2486" w:rsidRDefault="00DC2486" w:rsidP="00DC2486">
      <w:r>
        <w:t>Lepenka (</w:t>
      </w:r>
      <w:proofErr w:type="spellStart"/>
      <w:r>
        <w:t>ipa</w:t>
      </w:r>
      <w:proofErr w:type="spellEnd"/>
      <w:r>
        <w:t>) - 9 ks (1 bal = 20 m2)</w:t>
      </w:r>
    </w:p>
    <w:p w:rsidR="00DC2486" w:rsidRDefault="00DC2486" w:rsidP="00DC2486">
      <w:r>
        <w:t>Sanačná omietka - 50 ks (1 bal = 40 kg)</w:t>
      </w:r>
    </w:p>
    <w:p w:rsidR="00DC2486" w:rsidRDefault="00DC2486" w:rsidP="00DC2486">
      <w:proofErr w:type="spellStart"/>
      <w:r>
        <w:t>sklotextilná</w:t>
      </w:r>
      <w:proofErr w:type="spellEnd"/>
      <w:r>
        <w:t xml:space="preserve"> sieťka - 350 m2 (1 bal = 50 m2)</w:t>
      </w:r>
    </w:p>
    <w:p w:rsidR="00DC2486" w:rsidRDefault="00DC2486" w:rsidP="00DC2486">
      <w:r>
        <w:t xml:space="preserve">Stierka </w:t>
      </w:r>
      <w:proofErr w:type="spellStart"/>
      <w:r>
        <w:t>fein</w:t>
      </w:r>
      <w:proofErr w:type="spellEnd"/>
      <w:r>
        <w:t xml:space="preserve"> </w:t>
      </w:r>
      <w:proofErr w:type="spellStart"/>
      <w:r>
        <w:t>putz</w:t>
      </w:r>
      <w:proofErr w:type="spellEnd"/>
      <w:r>
        <w:t xml:space="preserve"> - 27 ks (1 bal = 40 kg)</w:t>
      </w:r>
    </w:p>
    <w:p w:rsidR="00DC2486" w:rsidRDefault="00DC2486" w:rsidP="00DC2486">
      <w:r>
        <w:t>Sadrokartón - biely, 1200 x 2000, celková plocha 85 m2, + UD a CD, celkové zníženie stropu cca 400 mm, prispôsobiť dĺžku závesu.</w:t>
      </w:r>
    </w:p>
    <w:p w:rsidR="00DC2486" w:rsidRDefault="00DC2486" w:rsidP="00DC2486">
      <w:proofErr w:type="spellStart"/>
      <w:r>
        <w:t>Zatepľovací</w:t>
      </w:r>
      <w:proofErr w:type="spellEnd"/>
      <w:r>
        <w:t xml:space="preserve"> systém - minerálna vlna, hr. 100 mm, sieťka, lepidlo, rohové a štartovacie profily, farba cca stredne sýta zrno 1,5 mm. Potrebná plocha 135 m2. </w:t>
      </w:r>
    </w:p>
    <w:p w:rsidR="00DC2486" w:rsidRDefault="00DC2486" w:rsidP="00DC2486">
      <w:proofErr w:type="spellStart"/>
      <w:r>
        <w:t>Porfix</w:t>
      </w:r>
      <w:proofErr w:type="spellEnd"/>
      <w:r>
        <w:t xml:space="preserve"> hr. 200 mm - 410 ks</w:t>
      </w:r>
    </w:p>
    <w:p w:rsidR="00DC2486" w:rsidRDefault="00DC2486" w:rsidP="00DC2486">
      <w:r>
        <w:t xml:space="preserve">Hĺbková </w:t>
      </w:r>
      <w:proofErr w:type="spellStart"/>
      <w:r>
        <w:t>penetrácia</w:t>
      </w:r>
      <w:proofErr w:type="spellEnd"/>
      <w:r>
        <w:t xml:space="preserve"> - 3 ks (1 bal = 5 l)</w:t>
      </w:r>
    </w:p>
    <w:p w:rsidR="00DC2486" w:rsidRDefault="00DC2486" w:rsidP="00DC2486">
      <w:r>
        <w:t>Drenážna rúra - 40 m</w:t>
      </w:r>
    </w:p>
    <w:p w:rsidR="00DC2486" w:rsidRDefault="00DC2486" w:rsidP="00DC2486">
      <w:proofErr w:type="spellStart"/>
      <w:r>
        <w:t>Kari</w:t>
      </w:r>
      <w:proofErr w:type="spellEnd"/>
      <w:r>
        <w:t xml:space="preserve"> rohož, oko 10 x 10, 2 x 3 m - 14 ks</w:t>
      </w:r>
    </w:p>
    <w:p w:rsidR="00DC2486" w:rsidRDefault="00DC2486" w:rsidP="00DC2486">
      <w:r>
        <w:t xml:space="preserve">Tekutá lepenka - 5 l </w:t>
      </w:r>
    </w:p>
    <w:p w:rsidR="00DC2486" w:rsidRDefault="00DC2486" w:rsidP="00DC2486">
      <w:r>
        <w:t>Podlahový polystyrén hr. 50 mm, - 86 m2</w:t>
      </w:r>
    </w:p>
    <w:p w:rsidR="00DC2486" w:rsidRDefault="00DC2486" w:rsidP="00DC2486">
      <w:r>
        <w:t>Drvený kameň, andezit, frakcia 0-100 mm, 65 t (dodávka postupne 5 - 7 x)</w:t>
      </w:r>
    </w:p>
    <w:p w:rsidR="00DC2486" w:rsidRDefault="00DC2486" w:rsidP="00DC2486"/>
    <w:p w:rsidR="00DC2486" w:rsidRDefault="00DC2486" w:rsidP="00DC2486">
      <w:r>
        <w:t>Betón - domiešavač 13 m3.</w:t>
      </w:r>
    </w:p>
    <w:p w:rsidR="00DC2486" w:rsidRDefault="00DC2486" w:rsidP="00DC2486"/>
    <w:p w:rsidR="00B5081C" w:rsidRDefault="00B5081C" w:rsidP="00DC2486"/>
    <w:sectPr w:rsidR="00B5081C" w:rsidSect="00B5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486"/>
    <w:rsid w:val="004A5774"/>
    <w:rsid w:val="006429DD"/>
    <w:rsid w:val="00B5081C"/>
    <w:rsid w:val="00BC346E"/>
    <w:rsid w:val="00DC2486"/>
    <w:rsid w:val="00E1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8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</cp:revision>
  <dcterms:created xsi:type="dcterms:W3CDTF">2013-05-30T10:06:00Z</dcterms:created>
  <dcterms:modified xsi:type="dcterms:W3CDTF">2013-05-30T10:07:00Z</dcterms:modified>
</cp:coreProperties>
</file>