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1C" w:rsidRDefault="007D55E1">
      <w:r w:rsidRPr="007D55E1">
        <w:rPr>
          <w:noProof/>
          <w:lang w:val="cs-CZ" w:eastAsia="cs-CZ"/>
        </w:rPr>
        <w:drawing>
          <wp:inline distT="0" distB="0" distL="0" distR="0">
            <wp:extent cx="5972810" cy="3920681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2E" w:rsidRDefault="000B3C2E"/>
    <w:p w:rsidR="000B3C2E" w:rsidRDefault="000B3C2E"/>
    <w:p w:rsidR="000B3C2E" w:rsidRPr="000B3C2E" w:rsidRDefault="000B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Dřevěný klín zakládací – 7 x 7 x 15cm</w:t>
      </w:r>
      <w:bookmarkStart w:id="0" w:name="_GoBack"/>
      <w:bookmarkEnd w:id="0"/>
    </w:p>
    <w:sectPr w:rsidR="000B3C2E" w:rsidRPr="000B3C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1"/>
    <w:rsid w:val="000B3C2E"/>
    <w:rsid w:val="001A101C"/>
    <w:rsid w:val="005A0D23"/>
    <w:rsid w:val="007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0FAD"/>
  <w15:chartTrackingRefBased/>
  <w15:docId w15:val="{F2493F29-F54A-4DDE-8F75-F70EF74B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Hadrava</dc:creator>
  <cp:keywords/>
  <dc:description/>
  <cp:lastModifiedBy>Tomáš Hadrava</cp:lastModifiedBy>
  <cp:revision>2</cp:revision>
  <dcterms:created xsi:type="dcterms:W3CDTF">2017-01-02T12:43:00Z</dcterms:created>
  <dcterms:modified xsi:type="dcterms:W3CDTF">2017-04-26T08:15:00Z</dcterms:modified>
</cp:coreProperties>
</file>