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D287" w14:textId="77777777" w:rsidR="001E3179" w:rsidRDefault="00D40FDB">
      <w:r>
        <w:rPr>
          <w:noProof/>
          <w:lang w:val="en-US"/>
        </w:rPr>
        <w:drawing>
          <wp:inline distT="0" distB="0" distL="0" distR="0" wp14:anchorId="1945F438" wp14:editId="2BB6D54C">
            <wp:extent cx="3952875" cy="217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5D3C" w14:textId="77777777" w:rsidR="00D40FDB" w:rsidRDefault="00D40FDB"/>
    <w:p w14:paraId="2BFF989F" w14:textId="727FF444" w:rsidR="00D40FDB" w:rsidRDefault="008E07DE">
      <w:r>
        <w:t>Okno dvojkrídlové otvá</w:t>
      </w:r>
      <w:r w:rsidR="00D40FDB">
        <w:t>racie</w:t>
      </w:r>
    </w:p>
    <w:p w14:paraId="078ECCBA" w14:textId="77777777" w:rsidR="00D40FDB" w:rsidRDefault="00D40FDB">
      <w:r>
        <w:t>Rozmery:  výška 154 cm  šírka 200 cm</w:t>
      </w:r>
    </w:p>
    <w:p w14:paraId="0C50C18F" w14:textId="77777777" w:rsidR="00D40FDB" w:rsidRDefault="00D40FDB">
      <w:r>
        <w:t>Počet kusov: 3</w:t>
      </w:r>
    </w:p>
    <w:p w14:paraId="111E3117" w14:textId="77777777" w:rsidR="00D40FDB" w:rsidRDefault="00D40FDB">
      <w:proofErr w:type="spellStart"/>
      <w:r>
        <w:t>Trojsklo</w:t>
      </w:r>
      <w:proofErr w:type="spellEnd"/>
    </w:p>
    <w:p w14:paraId="4E4E044A" w14:textId="6D291C43" w:rsidR="00D40FDB" w:rsidRDefault="00BA78FA">
      <w:r>
        <w:t>Parapet vnútorný</w:t>
      </w:r>
      <w:r w:rsidR="00D40FDB">
        <w:t xml:space="preserve"> 20</w:t>
      </w:r>
    </w:p>
    <w:p w14:paraId="220768EC" w14:textId="4ED89C4C" w:rsidR="00D40FDB" w:rsidRDefault="00BA78FA">
      <w:r>
        <w:t>Parapet vonkajší</w:t>
      </w:r>
      <w:r w:rsidR="00D40FDB">
        <w:t xml:space="preserve"> 15</w:t>
      </w:r>
    </w:p>
    <w:p w14:paraId="1150D7A4" w14:textId="4416087E" w:rsidR="00D40FDB" w:rsidRDefault="00BA78FA">
      <w:proofErr w:type="spellStart"/>
      <w:r>
        <w:t>Ž</w:t>
      </w:r>
      <w:r w:rsidR="00D40FDB">
        <w:t>aluzie</w:t>
      </w:r>
      <w:proofErr w:type="spellEnd"/>
    </w:p>
    <w:p w14:paraId="34ADCF4D" w14:textId="7E6E7851" w:rsidR="008E07DE" w:rsidRPr="005459BC" w:rsidRDefault="00BA78FA" w:rsidP="008E07DE">
      <w:r>
        <w:t>Sieť</w:t>
      </w:r>
      <w:r w:rsidR="00D40FDB">
        <w:t xml:space="preserve">ka </w:t>
      </w:r>
      <w:r w:rsidR="0029137D" w:rsidRPr="005459BC">
        <w:t xml:space="preserve"> </w:t>
      </w:r>
      <w:r w:rsidR="006E68BA" w:rsidRPr="005459BC">
        <w:t xml:space="preserve">len </w:t>
      </w:r>
      <w:r w:rsidR="00AE72B5" w:rsidRPr="005459BC">
        <w:t xml:space="preserve">na 1 </w:t>
      </w:r>
      <w:r w:rsidR="00AC2957" w:rsidRPr="005459BC">
        <w:t xml:space="preserve"> okenné </w:t>
      </w:r>
      <w:r w:rsidR="0029137D" w:rsidRPr="005459BC">
        <w:t>krídlo</w:t>
      </w:r>
    </w:p>
    <w:p w14:paraId="656D6101" w14:textId="52843338" w:rsidR="00D40FDB" w:rsidRDefault="00D40FDB"/>
    <w:p w14:paraId="20B31566" w14:textId="77777777" w:rsidR="00D40FDB" w:rsidRDefault="00D40FDB">
      <w:r>
        <w:rPr>
          <w:noProof/>
          <w:lang w:val="en-US"/>
        </w:rPr>
        <w:drawing>
          <wp:inline distT="0" distB="0" distL="0" distR="0" wp14:anchorId="20218CFE" wp14:editId="422AB195">
            <wp:extent cx="1798471" cy="1952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1647" cy="197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8B30A" w14:textId="7EAA1A6E" w:rsidR="00D40FDB" w:rsidRDefault="00BA78FA" w:rsidP="00D40FDB">
      <w:r>
        <w:t>Okno jednokrídlové otvá</w:t>
      </w:r>
      <w:r w:rsidR="00D40FDB">
        <w:t>racie</w:t>
      </w:r>
    </w:p>
    <w:p w14:paraId="2D0936F7" w14:textId="77777777" w:rsidR="00D40FDB" w:rsidRDefault="00D40FDB" w:rsidP="00D40FDB">
      <w:r>
        <w:t>Rozmery:  výška 66 cm  šírka 51 cm</w:t>
      </w:r>
    </w:p>
    <w:p w14:paraId="558E5B46" w14:textId="77777777" w:rsidR="00D40FDB" w:rsidRDefault="00D40FDB" w:rsidP="00D40FDB">
      <w:r>
        <w:t>Počet kusov: 3</w:t>
      </w:r>
    </w:p>
    <w:p w14:paraId="51507973" w14:textId="77777777" w:rsidR="00D40FDB" w:rsidRDefault="00D40FDB" w:rsidP="00D40FDB">
      <w:proofErr w:type="spellStart"/>
      <w:r>
        <w:t>Dvojsklo</w:t>
      </w:r>
      <w:proofErr w:type="spellEnd"/>
    </w:p>
    <w:p w14:paraId="765AAE0E" w14:textId="2D3D133E" w:rsidR="00D40FDB" w:rsidRPr="008E07DE" w:rsidRDefault="00BA78FA" w:rsidP="00D40FDB">
      <w:pPr>
        <w:rPr>
          <w:color w:val="FF0000"/>
        </w:rPr>
      </w:pPr>
      <w:r>
        <w:t>Sieť</w:t>
      </w:r>
      <w:r w:rsidR="00D40FDB">
        <w:t xml:space="preserve">ka </w:t>
      </w:r>
    </w:p>
    <w:p w14:paraId="51D3C6E8" w14:textId="579C1604" w:rsidR="008E07DE" w:rsidRPr="005459BC" w:rsidRDefault="008E07DE" w:rsidP="008E07DE">
      <w:r w:rsidRPr="005459BC">
        <w:t xml:space="preserve">Parapet vonkajší 15 </w:t>
      </w:r>
    </w:p>
    <w:p w14:paraId="78AADA99" w14:textId="77777777" w:rsidR="008E07DE" w:rsidRDefault="008E07DE" w:rsidP="00D40FDB"/>
    <w:p w14:paraId="0FD456DC" w14:textId="77777777" w:rsidR="00D40FDB" w:rsidRDefault="00D40FDB" w:rsidP="00D40FDB">
      <w:r>
        <w:rPr>
          <w:noProof/>
          <w:lang w:val="en-US"/>
        </w:rPr>
        <w:drawing>
          <wp:inline distT="0" distB="0" distL="0" distR="0" wp14:anchorId="7AEB7BA4" wp14:editId="36F32C9A">
            <wp:extent cx="1798471" cy="1952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1647" cy="197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EE7E" w14:textId="71020C6B" w:rsidR="00D40FDB" w:rsidRDefault="00BA78FA" w:rsidP="00D40FDB">
      <w:r>
        <w:t>Okno jednokrídlové otvá</w:t>
      </w:r>
      <w:r w:rsidR="00D40FDB">
        <w:t>racie</w:t>
      </w:r>
    </w:p>
    <w:p w14:paraId="1E0E36EF" w14:textId="77777777" w:rsidR="00D40FDB" w:rsidRDefault="00D40FDB" w:rsidP="00D40FDB">
      <w:r>
        <w:t>Rozmery:  výška 53 cm  šírka 80 cm</w:t>
      </w:r>
    </w:p>
    <w:p w14:paraId="225E3C87" w14:textId="77777777" w:rsidR="00D40FDB" w:rsidRDefault="00D40FDB" w:rsidP="00D40FDB">
      <w:r>
        <w:t>Počet kusov: 1</w:t>
      </w:r>
    </w:p>
    <w:p w14:paraId="1444C862" w14:textId="77777777" w:rsidR="00D40FDB" w:rsidRDefault="00D40FDB" w:rsidP="00D40FDB">
      <w:proofErr w:type="spellStart"/>
      <w:r>
        <w:t>Dvojsklo</w:t>
      </w:r>
      <w:proofErr w:type="spellEnd"/>
    </w:p>
    <w:p w14:paraId="709CB612" w14:textId="21B6B316" w:rsidR="00D40FDB" w:rsidRDefault="00BA78FA" w:rsidP="00D40FDB">
      <w:r>
        <w:t>Sieť</w:t>
      </w:r>
      <w:r w:rsidR="00D40FDB">
        <w:t xml:space="preserve">ka </w:t>
      </w:r>
    </w:p>
    <w:p w14:paraId="4701BDB6" w14:textId="77777777" w:rsidR="00D40FDB" w:rsidRDefault="00D40FDB" w:rsidP="00D40FDB"/>
    <w:p w14:paraId="28D7BB9F" w14:textId="77777777" w:rsidR="0034629D" w:rsidRDefault="0034629D" w:rsidP="0034629D">
      <w:r>
        <w:rPr>
          <w:noProof/>
          <w:lang w:val="en-US"/>
        </w:rPr>
        <w:drawing>
          <wp:inline distT="0" distB="0" distL="0" distR="0" wp14:anchorId="2A02EAAF" wp14:editId="4CF21424">
            <wp:extent cx="1798471" cy="1952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1647" cy="197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87B1" w14:textId="651BAA1D" w:rsidR="0034629D" w:rsidRDefault="005A06F3" w:rsidP="0034629D">
      <w:r>
        <w:t>Okno jednokrídlové otvá</w:t>
      </w:r>
      <w:r w:rsidR="0034629D">
        <w:t>racie</w:t>
      </w:r>
    </w:p>
    <w:p w14:paraId="417395B3" w14:textId="77777777" w:rsidR="0034629D" w:rsidRDefault="0034629D" w:rsidP="0034629D">
      <w:r>
        <w:t>Rozmery:  výška 155 cm  šírka 100 cm</w:t>
      </w:r>
    </w:p>
    <w:p w14:paraId="0A42CC5F" w14:textId="77777777" w:rsidR="0034629D" w:rsidRDefault="0034629D" w:rsidP="0034629D">
      <w:r>
        <w:t>Počet kusov: 1</w:t>
      </w:r>
    </w:p>
    <w:p w14:paraId="3FA711E8" w14:textId="77777777" w:rsidR="0034629D" w:rsidRDefault="0034629D" w:rsidP="0034629D">
      <w:proofErr w:type="spellStart"/>
      <w:r>
        <w:t>Dvojsklo</w:t>
      </w:r>
      <w:proofErr w:type="spellEnd"/>
    </w:p>
    <w:p w14:paraId="0766D05E" w14:textId="227CC645" w:rsidR="0034629D" w:rsidRDefault="005A06F3" w:rsidP="0034629D">
      <w:r>
        <w:t>Sieť</w:t>
      </w:r>
      <w:r w:rsidR="0034629D">
        <w:t xml:space="preserve">ka </w:t>
      </w:r>
    </w:p>
    <w:p w14:paraId="610DD57E" w14:textId="77777777" w:rsidR="005A06F3" w:rsidRPr="005459BC" w:rsidRDefault="005A06F3" w:rsidP="005A06F3">
      <w:r w:rsidRPr="005459BC">
        <w:t>Parapet vnútorný 20</w:t>
      </w:r>
    </w:p>
    <w:p w14:paraId="6AC43470" w14:textId="77777777" w:rsidR="005A06F3" w:rsidRPr="005459BC" w:rsidRDefault="005A06F3" w:rsidP="005A06F3">
      <w:r w:rsidRPr="005459BC">
        <w:t>Parapet vonkajší 15</w:t>
      </w:r>
    </w:p>
    <w:p w14:paraId="51EBE06F" w14:textId="77777777" w:rsidR="005A06F3" w:rsidRDefault="005A06F3" w:rsidP="00E72632"/>
    <w:p w14:paraId="04EC1CF3" w14:textId="1F65C3F3" w:rsidR="00471303" w:rsidRDefault="00D717D0" w:rsidP="0034629D">
      <w:r>
        <w:rPr>
          <w:noProof/>
        </w:rPr>
        <w:lastRenderedPageBreak/>
        <w:drawing>
          <wp:inline distT="0" distB="0" distL="0" distR="0" wp14:anchorId="26F92072" wp14:editId="3E5E7A80">
            <wp:extent cx="3086100" cy="401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6B0A4" w14:textId="0A4822A6" w:rsidR="00D40FDB" w:rsidRDefault="0034629D" w:rsidP="00D40FDB">
      <w:r>
        <w:t xml:space="preserve">Terasové dvere von otváracie </w:t>
      </w:r>
      <w:r w:rsidR="00BA78FA">
        <w:t>uzamykajú</w:t>
      </w:r>
      <w:r>
        <w:t xml:space="preserve">ce aj z vonku (zostávajúci priestor pevne okno v:240 š: </w:t>
      </w:r>
      <w:r w:rsidR="004A25ED">
        <w:t>6</w:t>
      </w:r>
      <w:r>
        <w:t>8)</w:t>
      </w:r>
    </w:p>
    <w:p w14:paraId="594360A3" w14:textId="4D1C9BD3" w:rsidR="0034629D" w:rsidRDefault="0034629D" w:rsidP="0034629D">
      <w:r>
        <w:t xml:space="preserve">Rozmery:  výška 240 cm  šírka </w:t>
      </w:r>
      <w:r w:rsidR="00603BF9">
        <w:t>80</w:t>
      </w:r>
      <w:r>
        <w:t xml:space="preserve"> cm</w:t>
      </w:r>
    </w:p>
    <w:p w14:paraId="08DF3DFC" w14:textId="77777777" w:rsidR="0034629D" w:rsidRDefault="0034629D" w:rsidP="0034629D">
      <w:r>
        <w:t>Počet kusov: 1</w:t>
      </w:r>
    </w:p>
    <w:p w14:paraId="7759AE2E" w14:textId="77777777" w:rsidR="0034629D" w:rsidRDefault="0034629D" w:rsidP="0034629D">
      <w:proofErr w:type="spellStart"/>
      <w:r>
        <w:t>Trojsklo</w:t>
      </w:r>
      <w:proofErr w:type="spellEnd"/>
    </w:p>
    <w:p w14:paraId="467C1F69" w14:textId="1A03D352" w:rsidR="0034629D" w:rsidRDefault="00BA78FA" w:rsidP="0034629D">
      <w:proofErr w:type="spellStart"/>
      <w:r>
        <w:t>Ž</w:t>
      </w:r>
      <w:r w:rsidR="0034629D">
        <w:t>aluzie</w:t>
      </w:r>
      <w:proofErr w:type="spellEnd"/>
    </w:p>
    <w:p w14:paraId="22CDCCFF" w14:textId="77777777" w:rsidR="0034629D" w:rsidRDefault="0034629D" w:rsidP="0034629D"/>
    <w:p w14:paraId="4C3E21E9" w14:textId="77777777" w:rsidR="00362DEC" w:rsidRDefault="00362DEC" w:rsidP="0034629D"/>
    <w:p w14:paraId="06A7C83B" w14:textId="77777777" w:rsidR="00362DEC" w:rsidRDefault="00362DEC" w:rsidP="0034629D"/>
    <w:p w14:paraId="6DB93814" w14:textId="77777777" w:rsidR="00362DEC" w:rsidRDefault="00362DEC" w:rsidP="0034629D"/>
    <w:p w14:paraId="75A93D64" w14:textId="77777777" w:rsidR="00D40FDB" w:rsidRDefault="0034629D">
      <w:r>
        <w:rPr>
          <w:noProof/>
          <w:lang w:val="en-US"/>
        </w:rPr>
        <w:lastRenderedPageBreak/>
        <w:drawing>
          <wp:inline distT="0" distB="0" distL="0" distR="0" wp14:anchorId="5DEF2339" wp14:editId="3A2722F7">
            <wp:extent cx="5760720" cy="340233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175F" w14:textId="7EC1BB03" w:rsidR="006F7BFB" w:rsidRDefault="006F7BFB"/>
    <w:p w14:paraId="78A51558" w14:textId="0B61B3AE" w:rsidR="00362DEC" w:rsidRDefault="00362DEC">
      <w:r>
        <w:t xml:space="preserve">Terasové dvere </w:t>
      </w:r>
      <w:proofErr w:type="spellStart"/>
      <w:r>
        <w:t>bezzámkové</w:t>
      </w:r>
      <w:proofErr w:type="spellEnd"/>
      <w:r>
        <w:t xml:space="preserve"> otváracie</w:t>
      </w:r>
      <w:r w:rsidR="00542C35">
        <w:t xml:space="preserve"> </w:t>
      </w:r>
      <w:r w:rsidR="00542C35" w:rsidRPr="007F7722">
        <w:t xml:space="preserve">(sklo  v hornej </w:t>
      </w:r>
      <w:r w:rsidR="006667B6" w:rsidRPr="007F7722">
        <w:t>časti dverí súmerne</w:t>
      </w:r>
      <w:r w:rsidR="00542C35" w:rsidRPr="007F7722">
        <w:t xml:space="preserve"> s oknami)</w:t>
      </w:r>
      <w:r w:rsidRPr="007F7722">
        <w:t xml:space="preserve"> </w:t>
      </w:r>
      <w:r>
        <w:t>+ 2x</w:t>
      </w:r>
      <w:r w:rsidR="006F7BFB">
        <w:t xml:space="preserve"> </w:t>
      </w:r>
      <w:r w:rsidR="006F7BFB" w:rsidRPr="007F7722">
        <w:t>postranné</w:t>
      </w:r>
      <w:r w:rsidRPr="007F7722">
        <w:t xml:space="preserve"> </w:t>
      </w:r>
      <w:r w:rsidR="00542C35" w:rsidRPr="007F7722">
        <w:t xml:space="preserve"> </w:t>
      </w:r>
      <w:r w:rsidRPr="007F7722">
        <w:t>okno</w:t>
      </w:r>
      <w:r w:rsidR="006667B6" w:rsidRPr="007F7722">
        <w:t>:</w:t>
      </w:r>
      <w:r w:rsidRPr="007F7722">
        <w:t xml:space="preserve"> </w:t>
      </w:r>
      <w:r w:rsidR="00542C35" w:rsidRPr="007F7722">
        <w:t xml:space="preserve"> výška 110, šírka 6</w:t>
      </w:r>
      <w:r w:rsidR="007F7722" w:rsidRPr="007F7722">
        <w:t>5</w:t>
      </w:r>
      <w:r w:rsidR="00542C35" w:rsidRPr="007F7722">
        <w:t xml:space="preserve"> cm </w:t>
      </w:r>
      <w:r w:rsidR="00542C35">
        <w:t xml:space="preserve">- </w:t>
      </w:r>
      <w:r>
        <w:t>podľa nákresu</w:t>
      </w:r>
      <w:r w:rsidR="006667B6">
        <w:t xml:space="preserve">. </w:t>
      </w:r>
    </w:p>
    <w:p w14:paraId="5FCFBB80" w14:textId="77777777" w:rsidR="009E50F1" w:rsidRDefault="009E50F1" w:rsidP="009E50F1">
      <w:proofErr w:type="spellStart"/>
      <w:r>
        <w:t>Trojsklo</w:t>
      </w:r>
      <w:proofErr w:type="spellEnd"/>
    </w:p>
    <w:p w14:paraId="77A4833D" w14:textId="708E0F48" w:rsidR="009E50F1" w:rsidRDefault="00AC2957" w:rsidP="009E50F1">
      <w:proofErr w:type="spellStart"/>
      <w:r>
        <w:t>Ž</w:t>
      </w:r>
      <w:r w:rsidR="009E50F1">
        <w:t>aluzie</w:t>
      </w:r>
      <w:proofErr w:type="spellEnd"/>
    </w:p>
    <w:p w14:paraId="7030C016" w14:textId="0047247F" w:rsidR="00362DEC" w:rsidRDefault="00AC2957" w:rsidP="009E50F1">
      <w:r>
        <w:t>Sieť</w:t>
      </w:r>
      <w:r w:rsidR="009E50F1">
        <w:t xml:space="preserve">ka </w:t>
      </w:r>
      <w:r w:rsidRPr="007F7722">
        <w:t xml:space="preserve">na </w:t>
      </w:r>
      <w:r w:rsidR="00C75813" w:rsidRPr="007F7722">
        <w:t xml:space="preserve">otváracie </w:t>
      </w:r>
      <w:r w:rsidRPr="007F7722">
        <w:t>postranné okno</w:t>
      </w:r>
      <w:r w:rsidR="00C75813" w:rsidRPr="007F7722">
        <w:t xml:space="preserve"> </w:t>
      </w:r>
      <w:bookmarkStart w:id="0" w:name="_GoBack"/>
      <w:bookmarkEnd w:id="0"/>
    </w:p>
    <w:sectPr w:rsidR="0036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DB"/>
    <w:rsid w:val="001A3C08"/>
    <w:rsid w:val="001C444F"/>
    <w:rsid w:val="001E3179"/>
    <w:rsid w:val="001F53FB"/>
    <w:rsid w:val="002363AA"/>
    <w:rsid w:val="0029137D"/>
    <w:rsid w:val="0034629D"/>
    <w:rsid w:val="00362DEC"/>
    <w:rsid w:val="00471303"/>
    <w:rsid w:val="004A25ED"/>
    <w:rsid w:val="00542C35"/>
    <w:rsid w:val="005459BC"/>
    <w:rsid w:val="005A06F3"/>
    <w:rsid w:val="005D28F0"/>
    <w:rsid w:val="00603BF9"/>
    <w:rsid w:val="006667B6"/>
    <w:rsid w:val="006E268D"/>
    <w:rsid w:val="006E68BA"/>
    <w:rsid w:val="006F7BFB"/>
    <w:rsid w:val="0072554D"/>
    <w:rsid w:val="0073105D"/>
    <w:rsid w:val="007F7722"/>
    <w:rsid w:val="008E07DE"/>
    <w:rsid w:val="009E50F1"/>
    <w:rsid w:val="009F3174"/>
    <w:rsid w:val="00AC2957"/>
    <w:rsid w:val="00AE72B5"/>
    <w:rsid w:val="00BA78FA"/>
    <w:rsid w:val="00C75813"/>
    <w:rsid w:val="00D40FDB"/>
    <w:rsid w:val="00D717D0"/>
    <w:rsid w:val="00E72632"/>
    <w:rsid w:val="00F434E9"/>
    <w:rsid w:val="00F441CC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3728"/>
  <w15:chartTrackingRefBased/>
  <w15:docId w15:val="{C361224A-6052-4BFE-AFD1-2C70388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Kubíni Martin</dc:creator>
  <cp:keywords/>
  <dc:description/>
  <cp:lastModifiedBy>Kubíni Martin</cp:lastModifiedBy>
  <cp:revision>22</cp:revision>
  <dcterms:created xsi:type="dcterms:W3CDTF">2018-03-06T16:31:00Z</dcterms:created>
  <dcterms:modified xsi:type="dcterms:W3CDTF">2018-03-06T18:28:00Z</dcterms:modified>
</cp:coreProperties>
</file>