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32" w:rsidRDefault="00F63247">
      <w:r>
        <w:rPr>
          <w:color w:val="F79646" w:themeColor="accent6"/>
        </w:rPr>
        <w:t>(</w:t>
      </w:r>
      <w:r w:rsidR="00254AB8" w:rsidRPr="00F63247">
        <w:rPr>
          <w:color w:val="F79646" w:themeColor="accent6"/>
        </w:rPr>
        <w:t>K+K</w:t>
      </w:r>
      <w:r>
        <w:rPr>
          <w:color w:val="F79646" w:themeColor="accent6"/>
        </w:rPr>
        <w:t>)</w:t>
      </w:r>
      <w:r w:rsidR="0030051B" w:rsidRPr="00F63247">
        <w:rPr>
          <w:color w:val="F79646" w:themeColor="accent6"/>
        </w:rPr>
        <w:t xml:space="preserve">             </w:t>
      </w:r>
      <w:r w:rsidR="0030051B">
        <w:t>MATERIÁL                                                                                      MNOŽSTVO           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864F2F" w:rsidTr="0090782A">
        <w:tc>
          <w:tcPr>
            <w:tcW w:w="6345" w:type="dxa"/>
          </w:tcPr>
          <w:p w:rsidR="00864F2F" w:rsidRPr="00DA5832" w:rsidRDefault="0030051B">
            <w:proofErr w:type="spellStart"/>
            <w:r>
              <w:t>Porotherm</w:t>
            </w:r>
            <w:proofErr w:type="spellEnd"/>
            <w:r>
              <w:t xml:space="preserve"> 300 P+D </w:t>
            </w:r>
            <w:r w:rsidR="00864F2F">
              <w:t xml:space="preserve"> </w:t>
            </w:r>
            <w:r w:rsidRPr="0030051B">
              <w:rPr>
                <w:color w:val="FF0000"/>
              </w:rPr>
              <w:t>*</w:t>
            </w:r>
          </w:p>
        </w:tc>
        <w:tc>
          <w:tcPr>
            <w:tcW w:w="1418" w:type="dxa"/>
          </w:tcPr>
          <w:p w:rsidR="00864F2F" w:rsidRPr="00DA5832" w:rsidRDefault="00864F2F" w:rsidP="00864F2F">
            <w:r>
              <w:t>37,049 m3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254AB8" w:rsidP="0030051B">
            <w:r>
              <w:t>L</w:t>
            </w:r>
            <w:r w:rsidR="00864F2F">
              <w:t>epidlo</w:t>
            </w:r>
            <w:r>
              <w:t xml:space="preserve"> na </w:t>
            </w:r>
            <w:proofErr w:type="spellStart"/>
            <w:r>
              <w:t>Porotherm</w:t>
            </w:r>
            <w:proofErr w:type="spellEnd"/>
            <w:r>
              <w:t xml:space="preserve"> </w:t>
            </w:r>
            <w:r w:rsidR="0030051B">
              <w:t xml:space="preserve"> (na požadované množstvo </w:t>
            </w:r>
            <w:proofErr w:type="spellStart"/>
            <w:r w:rsidR="0030051B">
              <w:t>Porothermu</w:t>
            </w:r>
            <w:proofErr w:type="spellEnd"/>
            <w:r w:rsidR="0030051B" w:rsidRPr="0030051B">
              <w:rPr>
                <w:color w:val="FF0000"/>
              </w:rPr>
              <w:t>*</w:t>
            </w:r>
            <w:r w:rsidR="0030051B">
              <w:t>)</w:t>
            </w:r>
          </w:p>
        </w:tc>
        <w:tc>
          <w:tcPr>
            <w:tcW w:w="1418" w:type="dxa"/>
          </w:tcPr>
          <w:p w:rsidR="00864F2F" w:rsidRDefault="00864F2F" w:rsidP="00864F2F"/>
        </w:tc>
        <w:tc>
          <w:tcPr>
            <w:tcW w:w="1449" w:type="dxa"/>
          </w:tcPr>
          <w:p w:rsidR="00864F2F" w:rsidRDefault="00864F2F"/>
        </w:tc>
      </w:tr>
      <w:tr w:rsidR="0030051B" w:rsidTr="0090782A">
        <w:tc>
          <w:tcPr>
            <w:tcW w:w="6345" w:type="dxa"/>
          </w:tcPr>
          <w:p w:rsidR="0030051B" w:rsidRPr="00E654BB" w:rsidRDefault="0030051B">
            <w:pPr>
              <w:rPr>
                <w:strike/>
              </w:rPr>
            </w:pPr>
            <w:r w:rsidRPr="00E654BB">
              <w:rPr>
                <w:strike/>
                <w:color w:val="0070C0"/>
              </w:rPr>
              <w:t xml:space="preserve">Pena na </w:t>
            </w:r>
            <w:proofErr w:type="spellStart"/>
            <w:r w:rsidRPr="00E654BB">
              <w:rPr>
                <w:strike/>
                <w:color w:val="0070C0"/>
              </w:rPr>
              <w:t>Porotherm</w:t>
            </w:r>
            <w:proofErr w:type="spellEnd"/>
            <w:r w:rsidRPr="00E654BB">
              <w:rPr>
                <w:strike/>
                <w:color w:val="0070C0"/>
              </w:rPr>
              <w:t xml:space="preserve"> (na požadované množstvo </w:t>
            </w:r>
            <w:proofErr w:type="spellStart"/>
            <w:r w:rsidRPr="00E654BB">
              <w:rPr>
                <w:strike/>
                <w:color w:val="0070C0"/>
              </w:rPr>
              <w:t>Porothermu</w:t>
            </w:r>
            <w:proofErr w:type="spellEnd"/>
            <w:r w:rsidRPr="00E654BB">
              <w:rPr>
                <w:strike/>
                <w:color w:val="0070C0"/>
              </w:rPr>
              <w:t xml:space="preserve"> *)</w:t>
            </w:r>
          </w:p>
        </w:tc>
        <w:tc>
          <w:tcPr>
            <w:tcW w:w="1418" w:type="dxa"/>
          </w:tcPr>
          <w:p w:rsidR="0030051B" w:rsidRDefault="0030051B" w:rsidP="00864F2F"/>
        </w:tc>
        <w:tc>
          <w:tcPr>
            <w:tcW w:w="1449" w:type="dxa"/>
          </w:tcPr>
          <w:p w:rsidR="0030051B" w:rsidRDefault="0030051B"/>
        </w:tc>
      </w:tr>
      <w:tr w:rsidR="00864F2F" w:rsidTr="0090782A">
        <w:tc>
          <w:tcPr>
            <w:tcW w:w="6345" w:type="dxa"/>
          </w:tcPr>
          <w:p w:rsidR="00864F2F" w:rsidRDefault="00864F2F">
            <w:r>
              <w:t xml:space="preserve">Komín </w:t>
            </w:r>
            <w:proofErr w:type="spellStart"/>
            <w:r>
              <w:t>Shiedel</w:t>
            </w:r>
            <w:proofErr w:type="spellEnd"/>
            <w:r>
              <w:t xml:space="preserve"> tvarovka</w:t>
            </w:r>
            <w:r w:rsidR="00E654BB">
              <w:t xml:space="preserve"> 380x380</w:t>
            </w:r>
            <w:r w:rsidR="00DA44E8">
              <w:t>mm</w:t>
            </w:r>
            <w:r w:rsidR="00E654BB">
              <w:t xml:space="preserve">  </w:t>
            </w:r>
            <w:r w:rsidR="00E654BB" w:rsidRPr="00E654BB">
              <w:rPr>
                <w:color w:val="0070C0"/>
              </w:rPr>
              <w:t>priemer200, 45st.uhol</w:t>
            </w:r>
          </w:p>
        </w:tc>
        <w:tc>
          <w:tcPr>
            <w:tcW w:w="1418" w:type="dxa"/>
          </w:tcPr>
          <w:p w:rsidR="00864F2F" w:rsidRDefault="00864F2F" w:rsidP="00864F2F">
            <w:r>
              <w:t>5,5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>
            <w:r>
              <w:t>Preklad Porotherm120/65/1250mm</w:t>
            </w:r>
          </w:p>
        </w:tc>
        <w:tc>
          <w:tcPr>
            <w:tcW w:w="1418" w:type="dxa"/>
          </w:tcPr>
          <w:p w:rsidR="00864F2F" w:rsidRDefault="00864F2F">
            <w:r>
              <w:t>4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>
            <w:r>
              <w:t>Preklad Porotherm120/65/1500mm</w:t>
            </w:r>
          </w:p>
        </w:tc>
        <w:tc>
          <w:tcPr>
            <w:tcW w:w="1418" w:type="dxa"/>
          </w:tcPr>
          <w:p w:rsidR="00864F2F" w:rsidRDefault="00864F2F">
            <w:r>
              <w:t>8</w:t>
            </w:r>
            <w:r w:rsidR="00DA44E8">
              <w:t xml:space="preserve"> </w:t>
            </w:r>
            <w:r>
              <w:t>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>
            <w:proofErr w:type="spellStart"/>
            <w:r>
              <w:t>Porotherm</w:t>
            </w:r>
            <w:proofErr w:type="spellEnd"/>
            <w:r w:rsidR="0030051B">
              <w:t xml:space="preserve"> HR 125mm P+D  </w:t>
            </w:r>
            <w:r w:rsidR="0030051B" w:rsidRPr="0030051B">
              <w:rPr>
                <w:color w:val="FF0000"/>
              </w:rPr>
              <w:t>*</w:t>
            </w:r>
          </w:p>
        </w:tc>
        <w:tc>
          <w:tcPr>
            <w:tcW w:w="1418" w:type="dxa"/>
          </w:tcPr>
          <w:p w:rsidR="00864F2F" w:rsidRDefault="00864F2F">
            <w:r>
              <w:t>56,75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>
            <w:r>
              <w:t xml:space="preserve">Omietka </w:t>
            </w:r>
            <w:proofErr w:type="spellStart"/>
            <w:r>
              <w:t>vnút.stien</w:t>
            </w:r>
            <w:proofErr w:type="spellEnd"/>
            <w:r>
              <w:t xml:space="preserve"> </w:t>
            </w:r>
            <w:r w:rsidR="00FC375C">
              <w:t xml:space="preserve">zo suchých zmesí </w:t>
            </w:r>
            <w:r>
              <w:t>štuková</w:t>
            </w:r>
          </w:p>
        </w:tc>
        <w:tc>
          <w:tcPr>
            <w:tcW w:w="1418" w:type="dxa"/>
          </w:tcPr>
          <w:p w:rsidR="00864F2F" w:rsidRDefault="00864F2F">
            <w:r>
              <w:t>255,964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r>
              <w:t xml:space="preserve">Omietka </w:t>
            </w:r>
            <w:proofErr w:type="spellStart"/>
            <w:r>
              <w:t>vonk</w:t>
            </w:r>
            <w:proofErr w:type="spellEnd"/>
            <w:r>
              <w:t xml:space="preserve">. stien Silikátová </w:t>
            </w:r>
            <w:proofErr w:type="spellStart"/>
            <w:r>
              <w:t>Baumit</w:t>
            </w:r>
            <w:proofErr w:type="spellEnd"/>
            <w:r>
              <w:t xml:space="preserve"> hr.2mm </w:t>
            </w:r>
            <w:proofErr w:type="spellStart"/>
            <w:r>
              <w:t>škráb</w:t>
            </w:r>
            <w:proofErr w:type="spellEnd"/>
            <w:r>
              <w:t>. štuková</w:t>
            </w:r>
          </w:p>
        </w:tc>
        <w:tc>
          <w:tcPr>
            <w:tcW w:w="1418" w:type="dxa"/>
          </w:tcPr>
          <w:p w:rsidR="00864F2F" w:rsidRDefault="00FC375C">
            <w:r>
              <w:t>102,147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proofErr w:type="spellStart"/>
            <w:r>
              <w:t>Styrodur</w:t>
            </w:r>
            <w:proofErr w:type="spellEnd"/>
            <w:r>
              <w:t xml:space="preserve">  bez povrch. </w:t>
            </w:r>
            <w:proofErr w:type="spellStart"/>
            <w:r>
              <w:t>tenkovrstv</w:t>
            </w:r>
            <w:proofErr w:type="spellEnd"/>
            <w:r>
              <w:t>. omietky hr.120mm</w:t>
            </w:r>
          </w:p>
        </w:tc>
        <w:tc>
          <w:tcPr>
            <w:tcW w:w="1418" w:type="dxa"/>
          </w:tcPr>
          <w:p w:rsidR="00864F2F" w:rsidRDefault="00FC375C">
            <w:r>
              <w:t>50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proofErr w:type="spellStart"/>
            <w:r>
              <w:t>Plystyrén</w:t>
            </w:r>
            <w:proofErr w:type="spellEnd"/>
            <w:r>
              <w:t xml:space="preserve"> bez povrch. </w:t>
            </w:r>
            <w:proofErr w:type="spellStart"/>
            <w:r>
              <w:t>tenkovrstv</w:t>
            </w:r>
            <w:proofErr w:type="spellEnd"/>
            <w:r>
              <w:t>. omietky hr.150mm</w:t>
            </w:r>
          </w:p>
        </w:tc>
        <w:tc>
          <w:tcPr>
            <w:tcW w:w="1418" w:type="dxa"/>
          </w:tcPr>
          <w:p w:rsidR="00864F2F" w:rsidRDefault="00FC375C">
            <w:r>
              <w:t>117,64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r>
              <w:t>Lak asfaltový ALP-PENETRAL</w:t>
            </w:r>
          </w:p>
        </w:tc>
        <w:tc>
          <w:tcPr>
            <w:tcW w:w="1418" w:type="dxa"/>
          </w:tcPr>
          <w:p w:rsidR="00864F2F" w:rsidRDefault="00FC375C">
            <w:r>
              <w:t>0,036 t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r>
              <w:t>Pás asfaltový A500H</w:t>
            </w:r>
            <w:r w:rsidR="00E654BB">
              <w:t xml:space="preserve">  </w:t>
            </w:r>
            <w:r w:rsidR="00E654BB" w:rsidRPr="00E654BB">
              <w:rPr>
                <w:color w:val="0070C0"/>
              </w:rPr>
              <w:t>IPA</w:t>
            </w:r>
          </w:p>
        </w:tc>
        <w:tc>
          <w:tcPr>
            <w:tcW w:w="1418" w:type="dxa"/>
          </w:tcPr>
          <w:p w:rsidR="00864F2F" w:rsidRDefault="00FC375C">
            <w:r>
              <w:t>18,026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FC375C">
            <w:r>
              <w:t>Pás ťažký asfaltový HYDROBIT V 60 S 35</w:t>
            </w:r>
          </w:p>
        </w:tc>
        <w:tc>
          <w:tcPr>
            <w:tcW w:w="1418" w:type="dxa"/>
          </w:tcPr>
          <w:p w:rsidR="00864F2F" w:rsidRDefault="00FC375C" w:rsidP="00FC375C">
            <w:r>
              <w:t>325,987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C04738">
            <w:r w:rsidRPr="00E654BB">
              <w:rPr>
                <w:strike/>
                <w:color w:val="0070C0"/>
              </w:rPr>
              <w:t xml:space="preserve">Doska </w:t>
            </w:r>
            <w:proofErr w:type="spellStart"/>
            <w:r w:rsidRPr="00E654BB">
              <w:rPr>
                <w:strike/>
                <w:color w:val="0070C0"/>
              </w:rPr>
              <w:t>čadič.</w:t>
            </w:r>
            <w:r>
              <w:t>NOBASIL</w:t>
            </w:r>
            <w:proofErr w:type="spellEnd"/>
            <w:r>
              <w:t xml:space="preserve"> MPS 50kg/m3 hr.5cm</w:t>
            </w:r>
            <w:r w:rsidR="00E654BB">
              <w:t xml:space="preserve">    </w:t>
            </w:r>
            <w:r w:rsidR="00E654BB" w:rsidRPr="00E654BB">
              <w:rPr>
                <w:color w:val="0070C0"/>
              </w:rPr>
              <w:t>- mäkká</w:t>
            </w:r>
          </w:p>
        </w:tc>
        <w:tc>
          <w:tcPr>
            <w:tcW w:w="1418" w:type="dxa"/>
          </w:tcPr>
          <w:p w:rsidR="00864F2F" w:rsidRDefault="00C04738">
            <w:r>
              <w:t>103,341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C04738">
            <w:r w:rsidRPr="00E654BB">
              <w:rPr>
                <w:strike/>
                <w:color w:val="0070C0"/>
              </w:rPr>
              <w:t xml:space="preserve">Doska </w:t>
            </w:r>
            <w:proofErr w:type="spellStart"/>
            <w:r w:rsidRPr="00E654BB">
              <w:rPr>
                <w:strike/>
                <w:color w:val="0070C0"/>
              </w:rPr>
              <w:t>čadič</w:t>
            </w:r>
            <w:r>
              <w:t>.NOBASIL</w:t>
            </w:r>
            <w:proofErr w:type="spellEnd"/>
            <w:r>
              <w:t xml:space="preserve"> MPS 50kg/m3 hr.20cm</w:t>
            </w:r>
            <w:r w:rsidR="00E654BB">
              <w:t xml:space="preserve">   </w:t>
            </w:r>
            <w:r w:rsidR="00E654BB" w:rsidRPr="00E654BB">
              <w:rPr>
                <w:color w:val="0070C0"/>
              </w:rPr>
              <w:t>- mäkká</w:t>
            </w:r>
          </w:p>
        </w:tc>
        <w:tc>
          <w:tcPr>
            <w:tcW w:w="1418" w:type="dxa"/>
          </w:tcPr>
          <w:p w:rsidR="00864F2F" w:rsidRDefault="00C04738">
            <w:r>
              <w:t>109,719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C04738">
            <w:r>
              <w:t>Doska z polystyrénu EPS 100S STABIL hr.80mm</w:t>
            </w:r>
          </w:p>
        </w:tc>
        <w:tc>
          <w:tcPr>
            <w:tcW w:w="1418" w:type="dxa"/>
          </w:tcPr>
          <w:p w:rsidR="00864F2F" w:rsidRDefault="00C04738">
            <w:r>
              <w:t>100,388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proofErr w:type="spellStart"/>
            <w:r>
              <w:t>Parozábrana</w:t>
            </w:r>
            <w:proofErr w:type="spellEnd"/>
            <w:r>
              <w:t xml:space="preserve"> z PE fólie (</w:t>
            </w:r>
            <w:proofErr w:type="spellStart"/>
            <w:r>
              <w:t>Isotec</w:t>
            </w:r>
            <w:proofErr w:type="spellEnd"/>
            <w:r>
              <w:t xml:space="preserve">, </w:t>
            </w:r>
            <w:proofErr w:type="spellStart"/>
            <w:r>
              <w:t>Tyvek</w:t>
            </w:r>
            <w:proofErr w:type="spellEnd"/>
            <w:r>
              <w:t xml:space="preserve"> a pod) hr.0,1m</w:t>
            </w:r>
          </w:p>
        </w:tc>
        <w:tc>
          <w:tcPr>
            <w:tcW w:w="1418" w:type="dxa"/>
          </w:tcPr>
          <w:p w:rsidR="00864F2F" w:rsidRDefault="00DA44E8">
            <w:r>
              <w:t>307,408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 xml:space="preserve">Podhľady </w:t>
            </w:r>
            <w:proofErr w:type="spellStart"/>
            <w:r>
              <w:t>sadr</w:t>
            </w:r>
            <w:proofErr w:type="spellEnd"/>
            <w:r>
              <w:t xml:space="preserve"> RIGIPS</w:t>
            </w:r>
          </w:p>
        </w:tc>
        <w:tc>
          <w:tcPr>
            <w:tcW w:w="1418" w:type="dxa"/>
          </w:tcPr>
          <w:p w:rsidR="00864F2F" w:rsidRDefault="00DA44E8">
            <w:r>
              <w:t>98,420 m2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50</w:t>
            </w:r>
          </w:p>
        </w:tc>
        <w:tc>
          <w:tcPr>
            <w:tcW w:w="1418" w:type="dxa"/>
          </w:tcPr>
          <w:p w:rsidR="00864F2F" w:rsidRDefault="00DA44E8">
            <w:r>
              <w:t>3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63</w:t>
            </w:r>
          </w:p>
        </w:tc>
        <w:tc>
          <w:tcPr>
            <w:tcW w:w="1418" w:type="dxa"/>
          </w:tcPr>
          <w:p w:rsidR="00864F2F" w:rsidRDefault="00DA44E8">
            <w:r>
              <w:t>11,30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110</w:t>
            </w:r>
          </w:p>
        </w:tc>
        <w:tc>
          <w:tcPr>
            <w:tcW w:w="1418" w:type="dxa"/>
          </w:tcPr>
          <w:p w:rsidR="00864F2F" w:rsidRDefault="00DA44E8">
            <w:r>
              <w:t>9,5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125</w:t>
            </w:r>
          </w:p>
        </w:tc>
        <w:tc>
          <w:tcPr>
            <w:tcW w:w="1418" w:type="dxa"/>
          </w:tcPr>
          <w:p w:rsidR="00864F2F" w:rsidRDefault="00DA44E8">
            <w:r>
              <w:t>14,475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>Redukcia 110/63</w:t>
            </w:r>
          </w:p>
        </w:tc>
        <w:tc>
          <w:tcPr>
            <w:tcW w:w="1418" w:type="dxa"/>
          </w:tcPr>
          <w:p w:rsidR="00864F2F" w:rsidRDefault="00DA44E8">
            <w:r>
              <w:t>2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>Redukcia 110/</w:t>
            </w:r>
            <w:r w:rsidR="00781CB3">
              <w:t>50</w:t>
            </w:r>
          </w:p>
        </w:tc>
        <w:tc>
          <w:tcPr>
            <w:tcW w:w="1418" w:type="dxa"/>
          </w:tcPr>
          <w:p w:rsidR="00864F2F" w:rsidRDefault="00DA44E8" w:rsidP="00DA44E8">
            <w:r>
              <w:t>1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>Koleno (90 st.) priem.63</w:t>
            </w:r>
          </w:p>
        </w:tc>
        <w:tc>
          <w:tcPr>
            <w:tcW w:w="1418" w:type="dxa"/>
          </w:tcPr>
          <w:p w:rsidR="00864F2F" w:rsidRDefault="00DA44E8">
            <w:r>
              <w:t>4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DA44E8">
            <w:r>
              <w:t>Koleno (90 st.) priem.50</w:t>
            </w:r>
          </w:p>
        </w:tc>
        <w:tc>
          <w:tcPr>
            <w:tcW w:w="1418" w:type="dxa"/>
          </w:tcPr>
          <w:p w:rsidR="00864F2F" w:rsidRDefault="00DA44E8">
            <w:r>
              <w:t>1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3357D9">
            <w:r>
              <w:t>Potrubie HDPE D32</w:t>
            </w:r>
          </w:p>
        </w:tc>
        <w:tc>
          <w:tcPr>
            <w:tcW w:w="1418" w:type="dxa"/>
          </w:tcPr>
          <w:p w:rsidR="00864F2F" w:rsidRDefault="003357D9">
            <w:r>
              <w:t>19,10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3357D9">
            <w:r>
              <w:t xml:space="preserve">Potrubie </w:t>
            </w:r>
            <w:proofErr w:type="spellStart"/>
            <w:r>
              <w:t>vodovod.plastové</w:t>
            </w:r>
            <w:proofErr w:type="spellEnd"/>
            <w:r>
              <w:t xml:space="preserve"> ALPEX  DUO D 16</w:t>
            </w:r>
          </w:p>
        </w:tc>
        <w:tc>
          <w:tcPr>
            <w:tcW w:w="1418" w:type="dxa"/>
          </w:tcPr>
          <w:p w:rsidR="00864F2F" w:rsidRDefault="003357D9">
            <w:r>
              <w:t>22,95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3357D9">
            <w:r>
              <w:t xml:space="preserve">Potrubie </w:t>
            </w:r>
            <w:proofErr w:type="spellStart"/>
            <w:r>
              <w:t>vodovod.plastové</w:t>
            </w:r>
            <w:proofErr w:type="spellEnd"/>
            <w:r>
              <w:t xml:space="preserve"> ALPEX  DUO D 20</w:t>
            </w:r>
          </w:p>
        </w:tc>
        <w:tc>
          <w:tcPr>
            <w:tcW w:w="1418" w:type="dxa"/>
          </w:tcPr>
          <w:p w:rsidR="00864F2F" w:rsidRDefault="003357D9">
            <w:r>
              <w:t>11,40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1063D2">
            <w:r>
              <w:t xml:space="preserve">Ochrana </w:t>
            </w:r>
            <w:proofErr w:type="spellStart"/>
            <w:r>
              <w:t>vodov.potrub</w:t>
            </w:r>
            <w:proofErr w:type="spellEnd"/>
            <w:r>
              <w:t xml:space="preserve">. </w:t>
            </w:r>
            <w:proofErr w:type="spellStart"/>
            <w:r>
              <w:t>teploiz.rúrami</w:t>
            </w:r>
            <w:proofErr w:type="spellEnd"/>
            <w:r>
              <w:t xml:space="preserve"> z PE </w:t>
            </w:r>
            <w:proofErr w:type="spellStart"/>
            <w:r>
              <w:t>hr.do</w:t>
            </w:r>
            <w:proofErr w:type="spellEnd"/>
            <w:r>
              <w:t xml:space="preserve"> 6mm DN do 22mm</w:t>
            </w:r>
          </w:p>
        </w:tc>
        <w:tc>
          <w:tcPr>
            <w:tcW w:w="1418" w:type="dxa"/>
          </w:tcPr>
          <w:p w:rsidR="00864F2F" w:rsidRDefault="0090782A">
            <w:r>
              <w:t>34,35 m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90782A">
            <w:r>
              <w:t>Kohút guľový DN 16</w:t>
            </w:r>
          </w:p>
        </w:tc>
        <w:tc>
          <w:tcPr>
            <w:tcW w:w="1418" w:type="dxa"/>
          </w:tcPr>
          <w:p w:rsidR="00864F2F" w:rsidRDefault="0090782A">
            <w:r>
              <w:t>4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90782A">
            <w:r>
              <w:t>Kohút guľový DN 16</w:t>
            </w:r>
          </w:p>
        </w:tc>
        <w:tc>
          <w:tcPr>
            <w:tcW w:w="1418" w:type="dxa"/>
          </w:tcPr>
          <w:p w:rsidR="00864F2F" w:rsidRDefault="0090782A">
            <w:r>
              <w:t>1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90782A">
            <w:proofErr w:type="spellStart"/>
            <w:r>
              <w:t>Upevn.výpust</w:t>
            </w:r>
            <w:proofErr w:type="spellEnd"/>
            <w:r>
              <w:t>. DN 15</w:t>
            </w:r>
          </w:p>
        </w:tc>
        <w:tc>
          <w:tcPr>
            <w:tcW w:w="1418" w:type="dxa"/>
          </w:tcPr>
          <w:p w:rsidR="00864F2F" w:rsidRDefault="0090782A">
            <w:r>
              <w:t>11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proofErr w:type="spellStart"/>
            <w:r>
              <w:t>Roxor</w:t>
            </w:r>
            <w:proofErr w:type="spellEnd"/>
            <w:r>
              <w:t xml:space="preserve">  priem.8 mm/6m</w:t>
            </w:r>
          </w:p>
        </w:tc>
        <w:tc>
          <w:tcPr>
            <w:tcW w:w="1418" w:type="dxa"/>
          </w:tcPr>
          <w:p w:rsidR="00864F2F" w:rsidRDefault="00F3667C">
            <w:r>
              <w:t>138</w:t>
            </w:r>
            <w:r w:rsidR="000100A1">
              <w:t xml:space="preserve">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proofErr w:type="spellStart"/>
            <w:r>
              <w:t>Roxor</w:t>
            </w:r>
            <w:proofErr w:type="spellEnd"/>
            <w:r>
              <w:t xml:space="preserve">  priem. 12mm/6m</w:t>
            </w:r>
          </w:p>
        </w:tc>
        <w:tc>
          <w:tcPr>
            <w:tcW w:w="1418" w:type="dxa"/>
          </w:tcPr>
          <w:p w:rsidR="00864F2F" w:rsidRDefault="000100A1">
            <w:r>
              <w:t>55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proofErr w:type="spellStart"/>
            <w:r>
              <w:t>Roxor</w:t>
            </w:r>
            <w:proofErr w:type="spellEnd"/>
            <w:r>
              <w:t xml:space="preserve">  priem.6 mm/6m</w:t>
            </w:r>
          </w:p>
        </w:tc>
        <w:tc>
          <w:tcPr>
            <w:tcW w:w="1418" w:type="dxa"/>
          </w:tcPr>
          <w:p w:rsidR="00864F2F" w:rsidRDefault="000100A1">
            <w:r>
              <w:t>43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proofErr w:type="spellStart"/>
            <w:r>
              <w:t>Kari</w:t>
            </w:r>
            <w:proofErr w:type="spellEnd"/>
            <w:r>
              <w:t xml:space="preserve"> rohož 6/6 100x100 (2x3m) </w:t>
            </w:r>
          </w:p>
        </w:tc>
        <w:tc>
          <w:tcPr>
            <w:tcW w:w="1418" w:type="dxa"/>
          </w:tcPr>
          <w:p w:rsidR="00864F2F" w:rsidRDefault="000100A1">
            <w:r>
              <w:t>25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proofErr w:type="spellStart"/>
            <w:r>
              <w:t>Kari</w:t>
            </w:r>
            <w:proofErr w:type="spellEnd"/>
            <w:r>
              <w:t xml:space="preserve"> rohož 8/8 150x150 (2x3m)</w:t>
            </w:r>
          </w:p>
        </w:tc>
        <w:tc>
          <w:tcPr>
            <w:tcW w:w="1418" w:type="dxa"/>
          </w:tcPr>
          <w:p w:rsidR="00864F2F" w:rsidRDefault="000100A1">
            <w:r>
              <w:t>25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>
            <w:r>
              <w:t>Debniaca tvárnica 500x300x250</w:t>
            </w:r>
          </w:p>
        </w:tc>
        <w:tc>
          <w:tcPr>
            <w:tcW w:w="1418" w:type="dxa"/>
          </w:tcPr>
          <w:p w:rsidR="00864F2F" w:rsidRDefault="00F3667C">
            <w:r>
              <w:t>560</w:t>
            </w:r>
            <w:r w:rsidR="000100A1">
              <w:t xml:space="preserve">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0100A1" w:rsidP="000100A1">
            <w:r>
              <w:t>Debniaca tvárnica 300x300x250</w:t>
            </w:r>
          </w:p>
        </w:tc>
        <w:tc>
          <w:tcPr>
            <w:tcW w:w="1418" w:type="dxa"/>
          </w:tcPr>
          <w:p w:rsidR="00864F2F" w:rsidRDefault="000100A1">
            <w:r>
              <w:t>12 ks</w:t>
            </w:r>
          </w:p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  <w:tr w:rsidR="00864F2F" w:rsidTr="0090782A">
        <w:tc>
          <w:tcPr>
            <w:tcW w:w="6345" w:type="dxa"/>
          </w:tcPr>
          <w:p w:rsidR="00864F2F" w:rsidRDefault="00864F2F"/>
        </w:tc>
        <w:tc>
          <w:tcPr>
            <w:tcW w:w="1418" w:type="dxa"/>
          </w:tcPr>
          <w:p w:rsidR="00864F2F" w:rsidRDefault="00864F2F"/>
        </w:tc>
        <w:tc>
          <w:tcPr>
            <w:tcW w:w="1449" w:type="dxa"/>
          </w:tcPr>
          <w:p w:rsidR="00864F2F" w:rsidRDefault="00864F2F"/>
        </w:tc>
      </w:tr>
    </w:tbl>
    <w:p w:rsidR="000100A1" w:rsidRDefault="00F63247">
      <w:r>
        <w:rPr>
          <w:color w:val="F79646" w:themeColor="accent6"/>
        </w:rPr>
        <w:lastRenderedPageBreak/>
        <w:t>(</w:t>
      </w:r>
      <w:r w:rsidR="00254AB8" w:rsidRPr="00F63247">
        <w:rPr>
          <w:color w:val="F79646" w:themeColor="accent6"/>
        </w:rPr>
        <w:t>A</w:t>
      </w:r>
      <w:r>
        <w:rPr>
          <w:color w:val="F79646" w:themeColor="accent6"/>
        </w:rPr>
        <w:t>)</w:t>
      </w:r>
      <w:r>
        <w:t xml:space="preserve">              MATERIÁL                                                                                         MNOŽSTVO             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45"/>
        <w:gridCol w:w="1418"/>
        <w:gridCol w:w="1449"/>
      </w:tblGrid>
      <w:tr w:rsidR="00BA782B" w:rsidTr="0055615A">
        <w:tc>
          <w:tcPr>
            <w:tcW w:w="6345" w:type="dxa"/>
          </w:tcPr>
          <w:p w:rsidR="00BA782B" w:rsidRPr="00DA5832" w:rsidRDefault="0030051B" w:rsidP="0055615A">
            <w:proofErr w:type="spellStart"/>
            <w:r>
              <w:t>Porotherm</w:t>
            </w:r>
            <w:proofErr w:type="spellEnd"/>
            <w:r>
              <w:t xml:space="preserve"> 300 P+D na </w:t>
            </w:r>
            <w:r w:rsidR="00BA782B">
              <w:t xml:space="preserve"> </w:t>
            </w:r>
            <w:r w:rsidRPr="0030051B">
              <w:rPr>
                <w:color w:val="FF0000"/>
              </w:rPr>
              <w:t>*</w:t>
            </w:r>
          </w:p>
        </w:tc>
        <w:tc>
          <w:tcPr>
            <w:tcW w:w="1418" w:type="dxa"/>
          </w:tcPr>
          <w:p w:rsidR="00BA782B" w:rsidRPr="00DA5832" w:rsidRDefault="00BA782B" w:rsidP="0055615A">
            <w:r>
              <w:t>37,049 m3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30051B" w:rsidP="0055615A">
            <w:r>
              <w:t xml:space="preserve">Lepidlo na </w:t>
            </w:r>
            <w:proofErr w:type="spellStart"/>
            <w:r>
              <w:t>Porotherm</w:t>
            </w:r>
            <w:proofErr w:type="spellEnd"/>
            <w:r>
              <w:t xml:space="preserve">  (na požadované množstvo </w:t>
            </w:r>
            <w:proofErr w:type="spellStart"/>
            <w:r>
              <w:t>Porothermu</w:t>
            </w:r>
            <w:proofErr w:type="spellEnd"/>
            <w:r>
              <w:t xml:space="preserve"> </w:t>
            </w:r>
            <w:r w:rsidRPr="0030051B">
              <w:rPr>
                <w:color w:val="FF0000"/>
              </w:rPr>
              <w:t>*</w:t>
            </w:r>
            <w:r>
              <w:t>)</w:t>
            </w:r>
          </w:p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30051B" w:rsidTr="0055615A">
        <w:tc>
          <w:tcPr>
            <w:tcW w:w="6345" w:type="dxa"/>
          </w:tcPr>
          <w:p w:rsidR="0030051B" w:rsidRDefault="00E654BB" w:rsidP="0055615A">
            <w:r w:rsidRPr="00E654BB">
              <w:rPr>
                <w:strike/>
                <w:color w:val="0070C0"/>
              </w:rPr>
              <w:t xml:space="preserve">Pena na </w:t>
            </w:r>
            <w:proofErr w:type="spellStart"/>
            <w:r w:rsidRPr="00E654BB">
              <w:rPr>
                <w:strike/>
                <w:color w:val="0070C0"/>
              </w:rPr>
              <w:t>Porotherm</w:t>
            </w:r>
            <w:proofErr w:type="spellEnd"/>
            <w:r w:rsidRPr="00E654BB">
              <w:rPr>
                <w:strike/>
                <w:color w:val="0070C0"/>
              </w:rPr>
              <w:t xml:space="preserve"> (na požadované množstvo </w:t>
            </w:r>
            <w:proofErr w:type="spellStart"/>
            <w:r w:rsidRPr="00E654BB">
              <w:rPr>
                <w:strike/>
                <w:color w:val="0070C0"/>
              </w:rPr>
              <w:t>Porothermu</w:t>
            </w:r>
            <w:proofErr w:type="spellEnd"/>
            <w:r w:rsidRPr="00E654BB">
              <w:rPr>
                <w:strike/>
                <w:color w:val="0070C0"/>
              </w:rPr>
              <w:t xml:space="preserve"> *)</w:t>
            </w:r>
          </w:p>
        </w:tc>
        <w:tc>
          <w:tcPr>
            <w:tcW w:w="1418" w:type="dxa"/>
          </w:tcPr>
          <w:p w:rsidR="0030051B" w:rsidRDefault="0030051B" w:rsidP="0055615A"/>
        </w:tc>
        <w:tc>
          <w:tcPr>
            <w:tcW w:w="1449" w:type="dxa"/>
          </w:tcPr>
          <w:p w:rsidR="0030051B" w:rsidRDefault="0030051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Komín </w:t>
            </w:r>
            <w:proofErr w:type="spellStart"/>
            <w:r>
              <w:t>Shiedel</w:t>
            </w:r>
            <w:proofErr w:type="spellEnd"/>
            <w:r>
              <w:t xml:space="preserve"> tvarovka 380x380 mm</w:t>
            </w:r>
            <w:r w:rsidR="00E654BB">
              <w:t xml:space="preserve">   </w:t>
            </w:r>
            <w:r w:rsidR="00E654BB" w:rsidRPr="00E654BB">
              <w:rPr>
                <w:color w:val="0070C0"/>
              </w:rPr>
              <w:t>priemer200, 45st.uhol</w:t>
            </w:r>
          </w:p>
        </w:tc>
        <w:tc>
          <w:tcPr>
            <w:tcW w:w="1418" w:type="dxa"/>
          </w:tcPr>
          <w:p w:rsidR="00BA782B" w:rsidRDefault="00BA782B" w:rsidP="0055615A">
            <w:r>
              <w:t>5,5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Preklad Porotherm120/65/1250mm</w:t>
            </w:r>
          </w:p>
        </w:tc>
        <w:tc>
          <w:tcPr>
            <w:tcW w:w="1418" w:type="dxa"/>
          </w:tcPr>
          <w:p w:rsidR="00BA782B" w:rsidRDefault="00BA782B" w:rsidP="0055615A">
            <w:r>
              <w:t>4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Preklad Porotherm120/65/1500mm</w:t>
            </w:r>
          </w:p>
        </w:tc>
        <w:tc>
          <w:tcPr>
            <w:tcW w:w="1418" w:type="dxa"/>
          </w:tcPr>
          <w:p w:rsidR="00BA782B" w:rsidRDefault="00BA782B" w:rsidP="0055615A">
            <w:r>
              <w:t>8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P</w:t>
            </w:r>
            <w:r w:rsidR="0030051B">
              <w:t>orotherm</w:t>
            </w:r>
            <w:proofErr w:type="spellEnd"/>
            <w:r w:rsidR="0030051B">
              <w:t xml:space="preserve"> HR 125mm P+D </w:t>
            </w:r>
            <w:r w:rsidR="0030051B" w:rsidRPr="0030051B">
              <w:rPr>
                <w:color w:val="FF0000"/>
              </w:rPr>
              <w:t xml:space="preserve"> *</w:t>
            </w:r>
          </w:p>
        </w:tc>
        <w:tc>
          <w:tcPr>
            <w:tcW w:w="1418" w:type="dxa"/>
          </w:tcPr>
          <w:p w:rsidR="00BA782B" w:rsidRDefault="00BA782B" w:rsidP="0055615A">
            <w:r>
              <w:t>56,75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Omietka </w:t>
            </w:r>
            <w:proofErr w:type="spellStart"/>
            <w:r>
              <w:t>vnút.stien</w:t>
            </w:r>
            <w:proofErr w:type="spellEnd"/>
            <w:r>
              <w:t xml:space="preserve"> zo suchých zmesí štuková</w:t>
            </w:r>
          </w:p>
        </w:tc>
        <w:tc>
          <w:tcPr>
            <w:tcW w:w="1418" w:type="dxa"/>
          </w:tcPr>
          <w:p w:rsidR="00BA782B" w:rsidRDefault="00BA782B" w:rsidP="0055615A">
            <w:r>
              <w:t>255,964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Omietka </w:t>
            </w:r>
            <w:proofErr w:type="spellStart"/>
            <w:r>
              <w:t>vonk</w:t>
            </w:r>
            <w:proofErr w:type="spellEnd"/>
            <w:r>
              <w:t xml:space="preserve">. stien Silikátová </w:t>
            </w:r>
            <w:proofErr w:type="spellStart"/>
            <w:r>
              <w:t>Baumit</w:t>
            </w:r>
            <w:proofErr w:type="spellEnd"/>
            <w:r>
              <w:t xml:space="preserve"> hr.2mm </w:t>
            </w:r>
            <w:proofErr w:type="spellStart"/>
            <w:r>
              <w:t>škráb</w:t>
            </w:r>
            <w:proofErr w:type="spellEnd"/>
            <w:r>
              <w:t>. štuková</w:t>
            </w:r>
          </w:p>
        </w:tc>
        <w:tc>
          <w:tcPr>
            <w:tcW w:w="1418" w:type="dxa"/>
          </w:tcPr>
          <w:p w:rsidR="00BA782B" w:rsidRDefault="00BA782B" w:rsidP="0055615A">
            <w:r>
              <w:t>102,147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Styrodur</w:t>
            </w:r>
            <w:proofErr w:type="spellEnd"/>
            <w:r>
              <w:t xml:space="preserve">  bez povrch. </w:t>
            </w:r>
            <w:proofErr w:type="spellStart"/>
            <w:r>
              <w:t>tenkovrstv</w:t>
            </w:r>
            <w:proofErr w:type="spellEnd"/>
            <w:r>
              <w:t>. omietky hr.120mm</w:t>
            </w:r>
          </w:p>
        </w:tc>
        <w:tc>
          <w:tcPr>
            <w:tcW w:w="1418" w:type="dxa"/>
          </w:tcPr>
          <w:p w:rsidR="00BA782B" w:rsidRDefault="00BA782B" w:rsidP="0055615A">
            <w:r>
              <w:t>37,5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Plystyrén</w:t>
            </w:r>
            <w:proofErr w:type="spellEnd"/>
            <w:r>
              <w:t xml:space="preserve"> bez povrch. </w:t>
            </w:r>
            <w:proofErr w:type="spellStart"/>
            <w:r>
              <w:t>tenkovrstv</w:t>
            </w:r>
            <w:proofErr w:type="spellEnd"/>
            <w:r>
              <w:t>. omietky hr.150mm</w:t>
            </w:r>
          </w:p>
        </w:tc>
        <w:tc>
          <w:tcPr>
            <w:tcW w:w="1418" w:type="dxa"/>
          </w:tcPr>
          <w:p w:rsidR="00BA782B" w:rsidRDefault="00BA782B" w:rsidP="0055615A">
            <w:r>
              <w:t>117,64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Lak asfaltový ALP-PENETRAL</w:t>
            </w:r>
          </w:p>
        </w:tc>
        <w:tc>
          <w:tcPr>
            <w:tcW w:w="1418" w:type="dxa"/>
          </w:tcPr>
          <w:p w:rsidR="00BA782B" w:rsidRDefault="00BA782B" w:rsidP="0055615A">
            <w:r>
              <w:t>0,036 t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Pás asfaltový A500H</w:t>
            </w:r>
          </w:p>
        </w:tc>
        <w:tc>
          <w:tcPr>
            <w:tcW w:w="1418" w:type="dxa"/>
          </w:tcPr>
          <w:p w:rsidR="00BA782B" w:rsidRDefault="00BA782B" w:rsidP="0055615A">
            <w:r>
              <w:t>18,026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Pás ťažký asfaltový HYDROBIT V 60 S 35</w:t>
            </w:r>
          </w:p>
        </w:tc>
        <w:tc>
          <w:tcPr>
            <w:tcW w:w="1418" w:type="dxa"/>
          </w:tcPr>
          <w:p w:rsidR="00BA782B" w:rsidRDefault="00BA782B" w:rsidP="0055615A">
            <w:r>
              <w:t>325,987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E654BB" w:rsidP="0055615A">
            <w:r w:rsidRPr="00E654BB">
              <w:rPr>
                <w:strike/>
                <w:color w:val="0070C0"/>
              </w:rPr>
              <w:t xml:space="preserve">Doska </w:t>
            </w:r>
            <w:proofErr w:type="spellStart"/>
            <w:r w:rsidRPr="00E654BB">
              <w:rPr>
                <w:strike/>
                <w:color w:val="0070C0"/>
              </w:rPr>
              <w:t>čadič.</w:t>
            </w:r>
            <w:r w:rsidR="00BA782B">
              <w:t>NOBASIL</w:t>
            </w:r>
            <w:proofErr w:type="spellEnd"/>
            <w:r w:rsidR="00BA782B">
              <w:t xml:space="preserve"> MPS 50kg/m3 hr.5cm</w:t>
            </w:r>
            <w:r>
              <w:t xml:space="preserve">   </w:t>
            </w:r>
            <w:r w:rsidRPr="00E654BB">
              <w:rPr>
                <w:color w:val="0070C0"/>
              </w:rPr>
              <w:t>- mäkká</w:t>
            </w:r>
          </w:p>
        </w:tc>
        <w:tc>
          <w:tcPr>
            <w:tcW w:w="1418" w:type="dxa"/>
          </w:tcPr>
          <w:p w:rsidR="00BA782B" w:rsidRDefault="00BA782B" w:rsidP="0055615A">
            <w:r>
              <w:t>103,341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E654BB" w:rsidP="0055615A">
            <w:r w:rsidRPr="00E654BB">
              <w:rPr>
                <w:strike/>
                <w:color w:val="0070C0"/>
              </w:rPr>
              <w:t xml:space="preserve">Doska </w:t>
            </w:r>
            <w:proofErr w:type="spellStart"/>
            <w:r w:rsidRPr="00E654BB">
              <w:rPr>
                <w:strike/>
                <w:color w:val="0070C0"/>
              </w:rPr>
              <w:t>čadič</w:t>
            </w:r>
            <w:r>
              <w:t>.</w:t>
            </w:r>
            <w:r w:rsidR="00BA782B">
              <w:t>NOBASIL</w:t>
            </w:r>
            <w:proofErr w:type="spellEnd"/>
            <w:r w:rsidR="00BA782B">
              <w:t xml:space="preserve"> MPS 50kg/m3 hr.20cm</w:t>
            </w:r>
            <w:r>
              <w:t xml:space="preserve">  </w:t>
            </w:r>
            <w:r w:rsidRPr="00E654BB">
              <w:rPr>
                <w:color w:val="0070C0"/>
              </w:rPr>
              <w:t>- mäkká</w:t>
            </w:r>
          </w:p>
        </w:tc>
        <w:tc>
          <w:tcPr>
            <w:tcW w:w="1418" w:type="dxa"/>
          </w:tcPr>
          <w:p w:rsidR="00BA782B" w:rsidRDefault="00BA782B" w:rsidP="0055615A">
            <w:r>
              <w:t>109,719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Doska z polystyrénu EPS 100S STABIL hr.80mm</w:t>
            </w:r>
          </w:p>
        </w:tc>
        <w:tc>
          <w:tcPr>
            <w:tcW w:w="1418" w:type="dxa"/>
          </w:tcPr>
          <w:p w:rsidR="00BA782B" w:rsidRDefault="00BA782B" w:rsidP="0055615A">
            <w:r>
              <w:t>100,388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Parozábrana</w:t>
            </w:r>
            <w:proofErr w:type="spellEnd"/>
            <w:r>
              <w:t xml:space="preserve"> z PE fólie (</w:t>
            </w:r>
            <w:proofErr w:type="spellStart"/>
            <w:r>
              <w:t>Isotec</w:t>
            </w:r>
            <w:proofErr w:type="spellEnd"/>
            <w:r>
              <w:t xml:space="preserve">, </w:t>
            </w:r>
            <w:proofErr w:type="spellStart"/>
            <w:r>
              <w:t>Tyvek</w:t>
            </w:r>
            <w:proofErr w:type="spellEnd"/>
            <w:r>
              <w:t xml:space="preserve"> a pod) hr.0,1m</w:t>
            </w:r>
          </w:p>
        </w:tc>
        <w:tc>
          <w:tcPr>
            <w:tcW w:w="1418" w:type="dxa"/>
          </w:tcPr>
          <w:p w:rsidR="00BA782B" w:rsidRDefault="00BA782B" w:rsidP="0055615A">
            <w:r>
              <w:t>307,408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Podhľady </w:t>
            </w:r>
            <w:proofErr w:type="spellStart"/>
            <w:r>
              <w:t>sadr</w:t>
            </w:r>
            <w:proofErr w:type="spellEnd"/>
            <w:r>
              <w:t xml:space="preserve"> RIGIPS</w:t>
            </w:r>
          </w:p>
        </w:tc>
        <w:tc>
          <w:tcPr>
            <w:tcW w:w="1418" w:type="dxa"/>
          </w:tcPr>
          <w:p w:rsidR="00BA782B" w:rsidRDefault="00BA782B" w:rsidP="0055615A">
            <w:r>
              <w:t>98,420 m2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50</w:t>
            </w:r>
          </w:p>
        </w:tc>
        <w:tc>
          <w:tcPr>
            <w:tcW w:w="1418" w:type="dxa"/>
          </w:tcPr>
          <w:p w:rsidR="00BA782B" w:rsidRDefault="00BA782B" w:rsidP="0055615A">
            <w:r>
              <w:t>3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63</w:t>
            </w:r>
          </w:p>
        </w:tc>
        <w:tc>
          <w:tcPr>
            <w:tcW w:w="1418" w:type="dxa"/>
          </w:tcPr>
          <w:p w:rsidR="00BA782B" w:rsidRDefault="00BA782B" w:rsidP="0055615A">
            <w:r>
              <w:t>11,30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110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A782B" w:rsidRDefault="00BA782B" w:rsidP="0055615A">
            <w:r>
              <w:t>9,5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kanal.z</w:t>
            </w:r>
            <w:proofErr w:type="spellEnd"/>
            <w:r>
              <w:t xml:space="preserve"> PVC odpadné D 125</w:t>
            </w:r>
          </w:p>
        </w:tc>
        <w:tc>
          <w:tcPr>
            <w:tcW w:w="1418" w:type="dxa"/>
          </w:tcPr>
          <w:p w:rsidR="00BA782B" w:rsidRDefault="00BA782B" w:rsidP="0055615A">
            <w:r>
              <w:t>14,475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Redukcia 110/63</w:t>
            </w:r>
          </w:p>
        </w:tc>
        <w:tc>
          <w:tcPr>
            <w:tcW w:w="1418" w:type="dxa"/>
          </w:tcPr>
          <w:p w:rsidR="00BA782B" w:rsidRDefault="00BA782B" w:rsidP="0055615A">
            <w:r>
              <w:t>2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Redukcia 110/</w:t>
            </w:r>
            <w:r w:rsidR="00781CB3">
              <w:t>50</w:t>
            </w:r>
          </w:p>
        </w:tc>
        <w:tc>
          <w:tcPr>
            <w:tcW w:w="1418" w:type="dxa"/>
          </w:tcPr>
          <w:p w:rsidR="00BA782B" w:rsidRDefault="00BA782B" w:rsidP="0055615A">
            <w:r>
              <w:t>1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Koleno (90 st.) priem.63</w:t>
            </w:r>
          </w:p>
        </w:tc>
        <w:tc>
          <w:tcPr>
            <w:tcW w:w="1418" w:type="dxa"/>
          </w:tcPr>
          <w:p w:rsidR="00BA782B" w:rsidRDefault="00BA782B" w:rsidP="0055615A">
            <w:r>
              <w:t>4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Koleno (90 st.) priem.50</w:t>
            </w:r>
          </w:p>
        </w:tc>
        <w:tc>
          <w:tcPr>
            <w:tcW w:w="1418" w:type="dxa"/>
          </w:tcPr>
          <w:p w:rsidR="00BA782B" w:rsidRDefault="00BA782B" w:rsidP="0055615A">
            <w:r>
              <w:t>1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Potrubie HDPE D32</w:t>
            </w:r>
          </w:p>
        </w:tc>
        <w:tc>
          <w:tcPr>
            <w:tcW w:w="1418" w:type="dxa"/>
          </w:tcPr>
          <w:p w:rsidR="00BA782B" w:rsidRDefault="00BA782B" w:rsidP="0055615A">
            <w:r>
              <w:t>19,10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vodovod.plastové</w:t>
            </w:r>
            <w:proofErr w:type="spellEnd"/>
            <w:r>
              <w:t xml:space="preserve"> ALPEX  DUO D 16</w:t>
            </w:r>
          </w:p>
        </w:tc>
        <w:tc>
          <w:tcPr>
            <w:tcW w:w="1418" w:type="dxa"/>
          </w:tcPr>
          <w:p w:rsidR="00BA782B" w:rsidRDefault="00BA782B" w:rsidP="0055615A">
            <w:r>
              <w:t>22,95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Potrubie </w:t>
            </w:r>
            <w:proofErr w:type="spellStart"/>
            <w:r>
              <w:t>vodovod.plastové</w:t>
            </w:r>
            <w:proofErr w:type="spellEnd"/>
            <w:r>
              <w:t xml:space="preserve"> ALPEX  DUO D 20</w:t>
            </w:r>
          </w:p>
        </w:tc>
        <w:tc>
          <w:tcPr>
            <w:tcW w:w="1418" w:type="dxa"/>
          </w:tcPr>
          <w:p w:rsidR="00BA782B" w:rsidRDefault="00BA782B" w:rsidP="0055615A">
            <w:r>
              <w:t>11,40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 xml:space="preserve">Ochrana </w:t>
            </w:r>
            <w:proofErr w:type="spellStart"/>
            <w:r>
              <w:t>vodov.potrub</w:t>
            </w:r>
            <w:proofErr w:type="spellEnd"/>
            <w:r>
              <w:t xml:space="preserve">. </w:t>
            </w:r>
            <w:proofErr w:type="spellStart"/>
            <w:r>
              <w:t>teploiz.rúrami</w:t>
            </w:r>
            <w:proofErr w:type="spellEnd"/>
            <w:r>
              <w:t xml:space="preserve"> z PE </w:t>
            </w:r>
            <w:proofErr w:type="spellStart"/>
            <w:r>
              <w:t>hr.do</w:t>
            </w:r>
            <w:proofErr w:type="spellEnd"/>
            <w:r>
              <w:t xml:space="preserve"> 6mm DN do 22mm</w:t>
            </w:r>
          </w:p>
        </w:tc>
        <w:tc>
          <w:tcPr>
            <w:tcW w:w="1418" w:type="dxa"/>
          </w:tcPr>
          <w:p w:rsidR="00BA782B" w:rsidRDefault="00BA782B" w:rsidP="0055615A">
            <w:r>
              <w:t>34,35 m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Kohút guľový DN 16</w:t>
            </w:r>
          </w:p>
        </w:tc>
        <w:tc>
          <w:tcPr>
            <w:tcW w:w="1418" w:type="dxa"/>
          </w:tcPr>
          <w:p w:rsidR="00BA782B" w:rsidRDefault="00BA782B" w:rsidP="0055615A">
            <w:r>
              <w:t>4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Kohút guľový DN 16</w:t>
            </w:r>
          </w:p>
        </w:tc>
        <w:tc>
          <w:tcPr>
            <w:tcW w:w="1418" w:type="dxa"/>
          </w:tcPr>
          <w:p w:rsidR="00BA782B" w:rsidRDefault="00BA782B" w:rsidP="0055615A">
            <w:r>
              <w:t>1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Upevn.výpust</w:t>
            </w:r>
            <w:proofErr w:type="spellEnd"/>
            <w:r>
              <w:t>. DN 15</w:t>
            </w:r>
          </w:p>
        </w:tc>
        <w:tc>
          <w:tcPr>
            <w:tcW w:w="1418" w:type="dxa"/>
          </w:tcPr>
          <w:p w:rsidR="00BA782B" w:rsidRDefault="00BA782B" w:rsidP="0055615A">
            <w:r>
              <w:t>11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Roxor</w:t>
            </w:r>
            <w:proofErr w:type="spellEnd"/>
            <w:r>
              <w:t xml:space="preserve">  priem.8 mm/6m</w:t>
            </w:r>
          </w:p>
        </w:tc>
        <w:tc>
          <w:tcPr>
            <w:tcW w:w="1418" w:type="dxa"/>
          </w:tcPr>
          <w:p w:rsidR="00BA782B" w:rsidRDefault="00F3667C" w:rsidP="0055615A">
            <w:r>
              <w:t>101</w:t>
            </w:r>
            <w:r w:rsidR="00BA782B">
              <w:t xml:space="preserve">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Roxor</w:t>
            </w:r>
            <w:proofErr w:type="spellEnd"/>
            <w:r>
              <w:t xml:space="preserve">  priem. 12mm/6m</w:t>
            </w:r>
          </w:p>
        </w:tc>
        <w:tc>
          <w:tcPr>
            <w:tcW w:w="1418" w:type="dxa"/>
          </w:tcPr>
          <w:p w:rsidR="00BA782B" w:rsidRDefault="00BA782B" w:rsidP="0055615A">
            <w:r>
              <w:t>55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Roxor</w:t>
            </w:r>
            <w:proofErr w:type="spellEnd"/>
            <w:r>
              <w:t xml:space="preserve">  priem.6 mm/6m</w:t>
            </w:r>
          </w:p>
        </w:tc>
        <w:tc>
          <w:tcPr>
            <w:tcW w:w="1418" w:type="dxa"/>
          </w:tcPr>
          <w:p w:rsidR="00BA782B" w:rsidRDefault="00BA782B" w:rsidP="0055615A">
            <w:r>
              <w:t>43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Kari</w:t>
            </w:r>
            <w:proofErr w:type="spellEnd"/>
            <w:r>
              <w:t xml:space="preserve"> rohož 6/6 100x100 (2x3m) </w:t>
            </w:r>
          </w:p>
        </w:tc>
        <w:tc>
          <w:tcPr>
            <w:tcW w:w="1418" w:type="dxa"/>
          </w:tcPr>
          <w:p w:rsidR="00BA782B" w:rsidRDefault="00BA782B" w:rsidP="0055615A">
            <w:r>
              <w:t>25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proofErr w:type="spellStart"/>
            <w:r>
              <w:t>Kari</w:t>
            </w:r>
            <w:proofErr w:type="spellEnd"/>
            <w:r>
              <w:t xml:space="preserve"> rohož 8/8 150x150 (2x3m)</w:t>
            </w:r>
          </w:p>
        </w:tc>
        <w:tc>
          <w:tcPr>
            <w:tcW w:w="1418" w:type="dxa"/>
          </w:tcPr>
          <w:p w:rsidR="00BA782B" w:rsidRDefault="00BA782B" w:rsidP="0055615A">
            <w:r>
              <w:t>25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Debniaca tvárnica 500x300x250</w:t>
            </w:r>
          </w:p>
        </w:tc>
        <w:tc>
          <w:tcPr>
            <w:tcW w:w="1418" w:type="dxa"/>
          </w:tcPr>
          <w:p w:rsidR="00BA782B" w:rsidRDefault="00F3667C" w:rsidP="0055615A">
            <w:r>
              <w:t>420</w:t>
            </w:r>
            <w:r w:rsidR="00BA782B">
              <w:t xml:space="preserve">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>
            <w:r>
              <w:t>Debniaca tvárnica 300x300x250</w:t>
            </w:r>
          </w:p>
        </w:tc>
        <w:tc>
          <w:tcPr>
            <w:tcW w:w="1418" w:type="dxa"/>
          </w:tcPr>
          <w:p w:rsidR="00BA782B" w:rsidRDefault="00BA782B" w:rsidP="0055615A">
            <w:r>
              <w:t>12 ks</w:t>
            </w:r>
          </w:p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  <w:tr w:rsidR="00BA782B" w:rsidTr="0055615A">
        <w:tc>
          <w:tcPr>
            <w:tcW w:w="6345" w:type="dxa"/>
          </w:tcPr>
          <w:p w:rsidR="00BA782B" w:rsidRDefault="00BA782B" w:rsidP="0055615A"/>
        </w:tc>
        <w:tc>
          <w:tcPr>
            <w:tcW w:w="1418" w:type="dxa"/>
          </w:tcPr>
          <w:p w:rsidR="00BA782B" w:rsidRDefault="00BA782B" w:rsidP="0055615A"/>
        </w:tc>
        <w:tc>
          <w:tcPr>
            <w:tcW w:w="1449" w:type="dxa"/>
          </w:tcPr>
          <w:p w:rsidR="00BA782B" w:rsidRDefault="00BA782B" w:rsidP="0055615A"/>
        </w:tc>
      </w:tr>
    </w:tbl>
    <w:p w:rsidR="000100A1" w:rsidRDefault="000100A1"/>
    <w:sectPr w:rsidR="0001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32"/>
    <w:rsid w:val="000100A1"/>
    <w:rsid w:val="001063D2"/>
    <w:rsid w:val="00254AB8"/>
    <w:rsid w:val="0030051B"/>
    <w:rsid w:val="003357D9"/>
    <w:rsid w:val="00781CB3"/>
    <w:rsid w:val="00864F2F"/>
    <w:rsid w:val="0090782A"/>
    <w:rsid w:val="00BA782B"/>
    <w:rsid w:val="00C04738"/>
    <w:rsid w:val="00DA44E8"/>
    <w:rsid w:val="00DA5832"/>
    <w:rsid w:val="00E654BB"/>
    <w:rsid w:val="00F3667C"/>
    <w:rsid w:val="00F55448"/>
    <w:rsid w:val="00F63247"/>
    <w:rsid w:val="00FC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A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100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A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10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Losstav</dc:creator>
  <cp:lastModifiedBy>Losstav</cp:lastModifiedBy>
  <cp:revision>12</cp:revision>
  <dcterms:created xsi:type="dcterms:W3CDTF">2015-06-05T06:06:00Z</dcterms:created>
  <dcterms:modified xsi:type="dcterms:W3CDTF">2015-06-10T06:26:00Z</dcterms:modified>
</cp:coreProperties>
</file>