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B6E" w:rsidRDefault="001A1B6E" w:rsidP="00976BE7">
      <w:pPr>
        <w:spacing w:after="0"/>
        <w:rPr>
          <w:rFonts w:ascii="Noto IKEA Latin" w:hAnsi="Noto IKEA Latin"/>
          <w:u w:val="single"/>
          <w:lang w:val="sk-SK"/>
        </w:rPr>
      </w:pPr>
      <w:bookmarkStart w:id="0" w:name="_GoBack"/>
      <w:bookmarkEnd w:id="0"/>
      <w:r w:rsidRPr="0096143F">
        <w:rPr>
          <w:rFonts w:ascii="Noto IKEA Latin" w:hAnsi="Noto IKEA Latin"/>
          <w:u w:val="single"/>
          <w:lang w:val="sk-SK"/>
        </w:rPr>
        <w:t>Kuchyňa:</w:t>
      </w:r>
    </w:p>
    <w:p w:rsidR="00E71C41" w:rsidRDefault="00E71C41" w:rsidP="00976BE7">
      <w:pPr>
        <w:spacing w:after="0"/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Do takéhoto priestoru:</w:t>
      </w:r>
    </w:p>
    <w:p w:rsidR="00E71C41" w:rsidRDefault="00132A9A" w:rsidP="00976BE7">
      <w:pPr>
        <w:spacing w:after="0"/>
        <w:rPr>
          <w:rFonts w:ascii="Noto IKEA Latin" w:hAnsi="Noto IKEA Latin"/>
          <w:lang w:val="sk-SK"/>
        </w:rPr>
      </w:pPr>
      <w:r>
        <w:rPr>
          <w:noProof/>
          <w:lang w:val="en-US"/>
        </w:rPr>
        <w:drawing>
          <wp:inline distT="0" distB="0" distL="0" distR="0" wp14:anchorId="153EE243" wp14:editId="1C177C99">
            <wp:extent cx="5760720" cy="4274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9A" w:rsidRPr="00E71C41" w:rsidRDefault="00132A9A" w:rsidP="00976BE7">
      <w:pPr>
        <w:spacing w:after="0"/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takúto kuchyňu:</w:t>
      </w:r>
    </w:p>
    <w:p w:rsidR="001A1B6E" w:rsidRPr="00584E2F" w:rsidRDefault="00584E2F">
      <w:pPr>
        <w:rPr>
          <w:rFonts w:ascii="Noto IKEA Latin" w:hAnsi="Noto IKEA Latin"/>
          <w:lang w:val="sk-SK"/>
        </w:rPr>
      </w:pPr>
      <w:r>
        <w:rPr>
          <w:noProof/>
          <w:lang w:val="en-US"/>
        </w:rPr>
        <w:drawing>
          <wp:inline distT="0" distB="0" distL="0" distR="0" wp14:anchorId="23C3E892" wp14:editId="0B493F2D">
            <wp:extent cx="5760720" cy="346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2A" w:rsidRDefault="00C6602A">
      <w:p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Rozmer priestoru: stena s varnou doskou 30</w:t>
      </w:r>
      <w:r w:rsidR="00584E2F">
        <w:rPr>
          <w:rFonts w:ascii="Noto IKEA Latin" w:hAnsi="Noto IKEA Latin"/>
          <w:lang w:val="sk-SK"/>
        </w:rPr>
        <w:t>3</w:t>
      </w:r>
      <w:r>
        <w:rPr>
          <w:rFonts w:ascii="Noto IKEA Latin" w:hAnsi="Noto IKEA Latin"/>
          <w:lang w:val="sk-SK"/>
        </w:rPr>
        <w:t xml:space="preserve">cm, stena s rúrou </w:t>
      </w:r>
      <w:r w:rsidR="0041319E">
        <w:rPr>
          <w:rFonts w:ascii="Noto IKEA Latin" w:hAnsi="Noto IKEA Latin"/>
          <w:lang w:val="sk-SK"/>
        </w:rPr>
        <w:t xml:space="preserve">cca </w:t>
      </w:r>
      <w:r>
        <w:rPr>
          <w:rFonts w:ascii="Noto IKEA Latin" w:hAnsi="Noto IKEA Latin"/>
          <w:lang w:val="sk-SK"/>
        </w:rPr>
        <w:t>300cm</w:t>
      </w:r>
    </w:p>
    <w:p w:rsidR="001A1B6E" w:rsidRDefault="001A1B6E">
      <w:p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lastRenderedPageBreak/>
        <w:t>Popis skriniek:</w:t>
      </w:r>
    </w:p>
    <w:p w:rsidR="001A1B6E" w:rsidRDefault="004D624A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 xml:space="preserve">upravená-skrátená rohová skrinka zo š.128cm na </w:t>
      </w:r>
      <w:r w:rsidR="00E71C41">
        <w:rPr>
          <w:rFonts w:ascii="Noto IKEA Latin" w:hAnsi="Noto IKEA Latin"/>
          <w:lang w:val="sk-SK"/>
        </w:rPr>
        <w:t>š.120, 1</w:t>
      </w:r>
      <w:r w:rsidR="001A1B6E">
        <w:rPr>
          <w:rFonts w:ascii="Noto IKEA Latin" w:hAnsi="Noto IKEA Latin"/>
          <w:lang w:val="sk-SK"/>
        </w:rPr>
        <w:t xml:space="preserve"> polic</w:t>
      </w:r>
      <w:r w:rsidR="00E71C41">
        <w:rPr>
          <w:rFonts w:ascii="Noto IKEA Latin" w:hAnsi="Noto IKEA Latin"/>
          <w:lang w:val="sk-SK"/>
        </w:rPr>
        <w:t>a</w:t>
      </w:r>
      <w:r w:rsidR="001A1B6E">
        <w:rPr>
          <w:rFonts w:ascii="Noto IKEA Latin" w:hAnsi="Noto IKEA Latin"/>
          <w:lang w:val="sk-SK"/>
        </w:rPr>
        <w:t>, 40cm zľava umiestniť plynov</w:t>
      </w:r>
      <w:r w:rsidR="00976BE7">
        <w:rPr>
          <w:rFonts w:ascii="Noto IKEA Latin" w:hAnsi="Noto IKEA Latin"/>
          <w:lang w:val="sk-SK"/>
        </w:rPr>
        <w:t>ú</w:t>
      </w:r>
      <w:r w:rsidR="001A1B6E">
        <w:rPr>
          <w:rFonts w:ascii="Noto IKEA Latin" w:hAnsi="Noto IKEA Latin"/>
          <w:lang w:val="sk-SK"/>
        </w:rPr>
        <w:t xml:space="preserve"> varn</w:t>
      </w:r>
      <w:r w:rsidR="00976BE7">
        <w:rPr>
          <w:rFonts w:ascii="Noto IKEA Latin" w:hAnsi="Noto IKEA Latin"/>
          <w:lang w:val="sk-SK"/>
        </w:rPr>
        <w:t>ú</w:t>
      </w:r>
      <w:r w:rsidR="001A1B6E">
        <w:rPr>
          <w:rFonts w:ascii="Noto IKEA Latin" w:hAnsi="Noto IKEA Latin"/>
          <w:lang w:val="sk-SK"/>
        </w:rPr>
        <w:t xml:space="preserve"> dosku</w:t>
      </w:r>
      <w:r w:rsidR="0067630F">
        <w:rPr>
          <w:rFonts w:ascii="Noto IKEA Latin" w:hAnsi="Noto IKEA Latin"/>
          <w:lang w:val="sk-SK"/>
        </w:rPr>
        <w:t xml:space="preserve"> š.60cm</w:t>
      </w:r>
      <w:r>
        <w:rPr>
          <w:rFonts w:ascii="Noto IKEA Latin" w:hAnsi="Noto IKEA Latin"/>
          <w:lang w:val="sk-SK"/>
        </w:rPr>
        <w:t>, 2 dvierka š.60cm</w:t>
      </w:r>
    </w:p>
    <w:p w:rsidR="001A1B6E" w:rsidRDefault="001A1B6E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š.60, v.80, v hornom šuplíku schovan</w:t>
      </w:r>
      <w:r w:rsidR="00584E2F">
        <w:rPr>
          <w:rFonts w:ascii="Noto IKEA Latin" w:hAnsi="Noto IKEA Latin"/>
          <w:lang w:val="sk-SK"/>
        </w:rPr>
        <w:t>ý</w:t>
      </w:r>
      <w:r>
        <w:rPr>
          <w:rFonts w:ascii="Noto IKEA Latin" w:hAnsi="Noto IKEA Latin"/>
          <w:lang w:val="sk-SK"/>
        </w:rPr>
        <w:t xml:space="preserve"> </w:t>
      </w:r>
      <w:r w:rsidR="00584E2F">
        <w:rPr>
          <w:rFonts w:ascii="Noto IKEA Latin" w:hAnsi="Noto IKEA Latin"/>
          <w:lang w:val="sk-SK"/>
        </w:rPr>
        <w:t>1</w:t>
      </w:r>
      <w:r>
        <w:rPr>
          <w:rFonts w:ascii="Noto IKEA Latin" w:hAnsi="Noto IKEA Latin"/>
          <w:lang w:val="sk-SK"/>
        </w:rPr>
        <w:t xml:space="preserve"> plytk</w:t>
      </w:r>
      <w:r w:rsidR="00584E2F">
        <w:rPr>
          <w:rFonts w:ascii="Noto IKEA Latin" w:hAnsi="Noto IKEA Latin"/>
          <w:lang w:val="sk-SK"/>
        </w:rPr>
        <w:t>ý šuplík</w:t>
      </w:r>
    </w:p>
    <w:p w:rsidR="001A1B6E" w:rsidRDefault="004D624A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 xml:space="preserve">upravená-skrátená rohová skrinka zo š. 128cm na </w:t>
      </w:r>
      <w:r w:rsidR="001A1B6E">
        <w:rPr>
          <w:rFonts w:ascii="Noto IKEA Latin" w:hAnsi="Noto IKEA Latin"/>
          <w:lang w:val="sk-SK"/>
        </w:rPr>
        <w:t>š.122</w:t>
      </w:r>
      <w:r w:rsidR="0067630F">
        <w:rPr>
          <w:rFonts w:ascii="Noto IKEA Latin" w:hAnsi="Noto IKEA Latin"/>
          <w:lang w:val="sk-SK"/>
        </w:rPr>
        <w:t>cm</w:t>
      </w:r>
      <w:r w:rsidR="001A1B6E">
        <w:rPr>
          <w:rFonts w:ascii="Noto IKEA Latin" w:hAnsi="Noto IKEA Latin"/>
          <w:lang w:val="sk-SK"/>
        </w:rPr>
        <w:t xml:space="preserve">, </w:t>
      </w:r>
      <w:r>
        <w:rPr>
          <w:rFonts w:ascii="Noto IKEA Latin" w:hAnsi="Noto IKEA Latin"/>
          <w:lang w:val="sk-SK"/>
        </w:rPr>
        <w:t>p</w:t>
      </w:r>
      <w:r w:rsidR="00976BE7">
        <w:rPr>
          <w:rFonts w:ascii="Noto IKEA Latin" w:hAnsi="Noto IKEA Latin"/>
          <w:lang w:val="sk-SK"/>
        </w:rPr>
        <w:t>redné dvierka</w:t>
      </w:r>
      <w:r w:rsidR="0067630F">
        <w:rPr>
          <w:rFonts w:ascii="Noto IKEA Latin" w:hAnsi="Noto IKEA Latin"/>
          <w:lang w:val="sk-SK"/>
        </w:rPr>
        <w:t xml:space="preserve"> š.</w:t>
      </w:r>
      <w:r>
        <w:rPr>
          <w:rFonts w:ascii="Noto IKEA Latin" w:hAnsi="Noto IKEA Latin"/>
          <w:lang w:val="sk-SK"/>
        </w:rPr>
        <w:t>60cm</w:t>
      </w:r>
      <w:r w:rsidR="00774C7E">
        <w:rPr>
          <w:rFonts w:ascii="Noto IKEA Latin" w:hAnsi="Noto IKEA Latin"/>
          <w:lang w:val="sk-SK"/>
        </w:rPr>
        <w:t>, inštalovať drez</w:t>
      </w:r>
    </w:p>
    <w:p w:rsidR="004D624A" w:rsidRDefault="004D624A" w:rsidP="004D624A">
      <w:pPr>
        <w:pStyle w:val="ListParagraph"/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uvítala by som aj výrobu úplne novej skrinky, takéhoto typu:</w:t>
      </w:r>
    </w:p>
    <w:p w:rsidR="00C85A44" w:rsidRDefault="00C85A44" w:rsidP="00C85A44">
      <w:pPr>
        <w:pStyle w:val="ListParagraph"/>
        <w:rPr>
          <w:rFonts w:ascii="Noto IKEA Latin" w:hAnsi="Noto IKEA Latin"/>
          <w:lang w:val="sk-SK"/>
        </w:rPr>
      </w:pPr>
      <w:r>
        <w:rPr>
          <w:noProof/>
          <w:lang w:val="en-US"/>
        </w:rPr>
        <w:drawing>
          <wp:inline distT="0" distB="0" distL="0" distR="0" wp14:anchorId="711C6A20" wp14:editId="2432B228">
            <wp:extent cx="1285875" cy="148464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8758" cy="149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24A">
        <w:rPr>
          <w:rFonts w:ascii="Noto IKEA Latin" w:hAnsi="Noto IKEA Latin"/>
          <w:lang w:val="sk-SK"/>
        </w:rPr>
        <w:t>s dvierkami 60cm a 20cm (namiesto skrinky č. 3a), vo vnú</w:t>
      </w:r>
      <w:r w:rsidR="001A4B66">
        <w:rPr>
          <w:rFonts w:ascii="Noto IKEA Latin" w:hAnsi="Noto IKEA Latin"/>
          <w:lang w:val="sk-SK"/>
        </w:rPr>
        <w:t>tri 1 polica, ak by sa dala dať (</w:t>
      </w:r>
      <w:r w:rsidR="00132A9A">
        <w:rPr>
          <w:rFonts w:ascii="Noto IKEA Latin" w:hAnsi="Noto IKEA Latin"/>
          <w:lang w:val="sk-SK"/>
        </w:rPr>
        <w:t xml:space="preserve">do priestoru kde nie </w:t>
      </w:r>
      <w:r w:rsidR="00E71C41">
        <w:rPr>
          <w:rFonts w:ascii="Noto IKEA Latin" w:hAnsi="Noto IKEA Latin"/>
          <w:lang w:val="sk-SK"/>
        </w:rPr>
        <w:t xml:space="preserve">je </w:t>
      </w:r>
      <w:r w:rsidR="001A4B66">
        <w:rPr>
          <w:rFonts w:ascii="Noto IKEA Latin" w:hAnsi="Noto IKEA Latin"/>
          <w:lang w:val="sk-SK"/>
        </w:rPr>
        <w:t>drez a sifón)</w:t>
      </w:r>
    </w:p>
    <w:p w:rsidR="004D624A" w:rsidRPr="004D624A" w:rsidRDefault="004D624A" w:rsidP="004D624A">
      <w:p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 xml:space="preserve">       3a. skrinka š.20 cm s MAXIMERA výsuvným vnútorným vybavením</w:t>
      </w:r>
    </w:p>
    <w:p w:rsidR="0067630F" w:rsidRDefault="0067630F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š.45cm na plne zabudovanú umývačku riadu</w:t>
      </w:r>
    </w:p>
    <w:p w:rsidR="0067630F" w:rsidRDefault="004D624A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 xml:space="preserve">vysoká skrinka </w:t>
      </w:r>
      <w:r w:rsidR="0067630F">
        <w:rPr>
          <w:rFonts w:ascii="Noto IKEA Latin" w:hAnsi="Noto IKEA Latin"/>
          <w:lang w:val="sk-SK"/>
        </w:rPr>
        <w:t xml:space="preserve">š.60cm, </w:t>
      </w:r>
      <w:r>
        <w:rPr>
          <w:rFonts w:ascii="Noto IKEA Latin" w:hAnsi="Noto IKEA Latin"/>
          <w:lang w:val="sk-SK"/>
        </w:rPr>
        <w:t xml:space="preserve">v.220cm, </w:t>
      </w:r>
      <w:r w:rsidR="0067630F">
        <w:rPr>
          <w:rFonts w:ascii="Noto IKEA Latin" w:hAnsi="Noto IKEA Latin"/>
          <w:lang w:val="sk-SK"/>
        </w:rPr>
        <w:t>2 police v časti pod rúrou, 2 police v časti nad rúrou</w:t>
      </w:r>
    </w:p>
    <w:p w:rsidR="0067630F" w:rsidRDefault="004D624A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 xml:space="preserve">vysoká skrinka </w:t>
      </w:r>
      <w:r w:rsidR="0067630F">
        <w:rPr>
          <w:rFonts w:ascii="Noto IKEA Latin" w:hAnsi="Noto IKEA Latin"/>
          <w:lang w:val="sk-SK"/>
        </w:rPr>
        <w:t>š.40cm</w:t>
      </w:r>
      <w:r>
        <w:rPr>
          <w:rFonts w:ascii="Noto IKEA Latin" w:hAnsi="Noto IKEA Latin"/>
          <w:lang w:val="sk-SK"/>
        </w:rPr>
        <w:t xml:space="preserve">, v.220cm, </w:t>
      </w:r>
      <w:r w:rsidR="0067630F">
        <w:rPr>
          <w:rFonts w:ascii="Noto IKEA Latin" w:hAnsi="Noto IKEA Latin"/>
          <w:lang w:val="sk-SK"/>
        </w:rPr>
        <w:t>v dolnej časti 3 vnútorné šuplíky, 1 polica; v hornej časti so samostatnými dvierkami 2 police</w:t>
      </w:r>
    </w:p>
    <w:p w:rsidR="0067630F" w:rsidRDefault="004D624A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 xml:space="preserve">vysoká skrinka </w:t>
      </w:r>
      <w:r w:rsidR="0067630F">
        <w:rPr>
          <w:rFonts w:ascii="Noto IKEA Latin" w:hAnsi="Noto IKEA Latin"/>
          <w:lang w:val="sk-SK"/>
        </w:rPr>
        <w:t>š.60cm</w:t>
      </w:r>
      <w:r>
        <w:rPr>
          <w:rFonts w:ascii="Noto IKEA Latin" w:hAnsi="Noto IKEA Latin"/>
          <w:lang w:val="sk-SK"/>
        </w:rPr>
        <w:t>, v.220cm</w:t>
      </w:r>
      <w:r w:rsidR="0067630F">
        <w:rPr>
          <w:rFonts w:ascii="Noto IKEA Latin" w:hAnsi="Noto IKEA Latin"/>
          <w:lang w:val="sk-SK"/>
        </w:rPr>
        <w:t xml:space="preserve"> na zabudovanú chladničku; v hornej časti so samostatnými dvierkami 2 police</w:t>
      </w:r>
    </w:p>
    <w:p w:rsidR="0067630F" w:rsidRDefault="0067630F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š.30 cm, 2 police</w:t>
      </w:r>
    </w:p>
    <w:p w:rsidR="0067630F" w:rsidRDefault="0067630F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š.80cm na zabudovaný digestor</w:t>
      </w:r>
      <w:r w:rsidR="00B31814">
        <w:rPr>
          <w:rFonts w:ascii="Noto IKEA Latin" w:hAnsi="Noto IKEA Latin"/>
          <w:lang w:val="sk-SK"/>
        </w:rPr>
        <w:t xml:space="preserve"> š.80cm</w:t>
      </w:r>
    </w:p>
    <w:p w:rsidR="0067630F" w:rsidRDefault="0067630F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š.80 cm, 2 police</w:t>
      </w:r>
    </w:p>
    <w:p w:rsidR="0067630F" w:rsidRPr="00584E2F" w:rsidRDefault="00584E2F" w:rsidP="00584E2F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>š.80 cm, 2</w:t>
      </w:r>
      <w:r w:rsidR="0067630F">
        <w:rPr>
          <w:rFonts w:ascii="Noto IKEA Latin" w:hAnsi="Noto IKEA Latin"/>
          <w:lang w:val="sk-SK"/>
        </w:rPr>
        <w:t xml:space="preserve"> polic</w:t>
      </w:r>
      <w:r>
        <w:rPr>
          <w:rFonts w:ascii="Noto IKEA Latin" w:hAnsi="Noto IKEA Latin"/>
          <w:lang w:val="sk-SK"/>
        </w:rPr>
        <w:t>e</w:t>
      </w:r>
    </w:p>
    <w:p w:rsidR="0067630F" w:rsidRDefault="0067630F" w:rsidP="001A1B6E">
      <w:pPr>
        <w:pStyle w:val="ListParagraph"/>
        <w:numPr>
          <w:ilvl w:val="0"/>
          <w:numId w:val="1"/>
        </w:numPr>
        <w:rPr>
          <w:rFonts w:ascii="Noto IKEA Latin" w:hAnsi="Noto IKEA Latin"/>
          <w:lang w:val="sk-SK"/>
        </w:rPr>
      </w:pPr>
      <w:r>
        <w:rPr>
          <w:rFonts w:ascii="Noto IKEA Latin" w:hAnsi="Noto IKEA Latin"/>
          <w:lang w:val="sk-SK"/>
        </w:rPr>
        <w:t xml:space="preserve">panel s 3 poličkami, </w:t>
      </w:r>
      <w:proofErr w:type="spellStart"/>
      <w:r>
        <w:rPr>
          <w:rFonts w:ascii="Noto IKEA Latin" w:hAnsi="Noto IKEA Latin"/>
          <w:lang w:val="sk-SK"/>
        </w:rPr>
        <w:t>š.</w:t>
      </w:r>
      <w:r w:rsidR="001A4B66">
        <w:rPr>
          <w:rFonts w:ascii="Noto IKEA Latin" w:hAnsi="Noto IKEA Latin"/>
          <w:lang w:val="sk-SK"/>
        </w:rPr>
        <w:t>cca</w:t>
      </w:r>
      <w:proofErr w:type="spellEnd"/>
      <w:r w:rsidR="001A4B66">
        <w:rPr>
          <w:rFonts w:ascii="Noto IKEA Latin" w:hAnsi="Noto IKEA Latin"/>
          <w:lang w:val="sk-SK"/>
        </w:rPr>
        <w:t xml:space="preserve"> </w:t>
      </w:r>
      <w:r>
        <w:rPr>
          <w:rFonts w:ascii="Noto IKEA Latin" w:hAnsi="Noto IKEA Latin"/>
          <w:lang w:val="sk-SK"/>
        </w:rPr>
        <w:t xml:space="preserve">127cm, </w:t>
      </w:r>
      <w:proofErr w:type="spellStart"/>
      <w:r>
        <w:rPr>
          <w:rFonts w:ascii="Noto IKEA Latin" w:hAnsi="Noto IKEA Latin"/>
          <w:lang w:val="sk-SK"/>
        </w:rPr>
        <w:t>v.</w:t>
      </w:r>
      <w:r w:rsidR="001A4B66">
        <w:rPr>
          <w:rFonts w:ascii="Noto IKEA Latin" w:hAnsi="Noto IKEA Latin"/>
          <w:lang w:val="sk-SK"/>
        </w:rPr>
        <w:t>cca</w:t>
      </w:r>
      <w:proofErr w:type="spellEnd"/>
      <w:r w:rsidR="001A4B66">
        <w:rPr>
          <w:rFonts w:ascii="Noto IKEA Latin" w:hAnsi="Noto IKEA Latin"/>
          <w:lang w:val="sk-SK"/>
        </w:rPr>
        <w:t xml:space="preserve"> </w:t>
      </w:r>
      <w:r w:rsidR="00B31814">
        <w:rPr>
          <w:rFonts w:ascii="Noto IKEA Latin" w:hAnsi="Noto IKEA Latin"/>
          <w:lang w:val="sk-SK"/>
        </w:rPr>
        <w:t>1</w:t>
      </w:r>
      <w:r w:rsidR="001A4B66">
        <w:rPr>
          <w:rFonts w:ascii="Noto IKEA Latin" w:hAnsi="Noto IKEA Latin"/>
          <w:lang w:val="sk-SK"/>
        </w:rPr>
        <w:t>44</w:t>
      </w:r>
      <w:r w:rsidR="00B31814">
        <w:rPr>
          <w:rFonts w:ascii="Noto IKEA Latin" w:hAnsi="Noto IKEA Latin"/>
          <w:lang w:val="sk-SK"/>
        </w:rPr>
        <w:t xml:space="preserve">cm, </w:t>
      </w:r>
      <w:r>
        <w:rPr>
          <w:rFonts w:ascii="Noto IKEA Latin" w:hAnsi="Noto IKEA Latin"/>
          <w:lang w:val="sk-SK"/>
        </w:rPr>
        <w:t xml:space="preserve">poličky hĺbky </w:t>
      </w:r>
      <w:r w:rsidR="00584E2F">
        <w:rPr>
          <w:rFonts w:ascii="Noto IKEA Latin" w:hAnsi="Noto IKEA Latin"/>
          <w:lang w:val="sk-SK"/>
        </w:rPr>
        <w:t>cca 3</w:t>
      </w:r>
      <w:r>
        <w:rPr>
          <w:rFonts w:ascii="Noto IKEA Latin" w:hAnsi="Noto IKEA Latin"/>
          <w:lang w:val="sk-SK"/>
        </w:rPr>
        <w:t>0cm</w:t>
      </w:r>
      <w:r w:rsidR="00584E2F">
        <w:rPr>
          <w:rFonts w:ascii="Noto IKEA Latin" w:hAnsi="Noto IKEA Latin"/>
          <w:lang w:val="sk-SK"/>
        </w:rPr>
        <w:t xml:space="preserve">, </w:t>
      </w:r>
      <w:r w:rsidR="00774C7E">
        <w:rPr>
          <w:rFonts w:ascii="Noto IKEA Latin" w:hAnsi="Noto IKEA Latin"/>
          <w:lang w:val="sk-SK"/>
        </w:rPr>
        <w:t xml:space="preserve">vo farbe </w:t>
      </w:r>
      <w:proofErr w:type="spellStart"/>
      <w:r w:rsidR="00774C7E">
        <w:rPr>
          <w:rFonts w:ascii="Noto IKEA Latin" w:hAnsi="Noto IKEA Latin"/>
          <w:lang w:val="sk-SK"/>
        </w:rPr>
        <w:t>prac.dosky</w:t>
      </w:r>
      <w:proofErr w:type="spellEnd"/>
      <w:r w:rsidR="00774C7E">
        <w:rPr>
          <w:rFonts w:ascii="Noto IKEA Latin" w:hAnsi="Noto IKEA Latin"/>
          <w:lang w:val="sk-SK"/>
        </w:rPr>
        <w:t xml:space="preserve"> </w:t>
      </w:r>
      <w:r w:rsidR="00584E2F">
        <w:rPr>
          <w:rFonts w:ascii="Noto IKEA Latin" w:hAnsi="Noto IKEA Latin"/>
          <w:lang w:val="sk-SK"/>
        </w:rPr>
        <w:t>niečo takéto:</w:t>
      </w:r>
    </w:p>
    <w:p w:rsidR="00132A9A" w:rsidRDefault="00774C7E" w:rsidP="00584E2F">
      <w:pPr>
        <w:rPr>
          <w:rFonts w:ascii="Noto IKEA Latin" w:hAnsi="Noto IKEA Latin"/>
          <w:u w:val="single"/>
          <w:lang w:val="sk-SK"/>
        </w:rPr>
      </w:pPr>
      <w:r>
        <w:rPr>
          <w:rFonts w:ascii="Noto IKEA Latin" w:hAnsi="Noto IKEA Latin"/>
          <w:lang w:val="sk-SK"/>
        </w:rPr>
        <w:t xml:space="preserve">      </w:t>
      </w:r>
      <w:r w:rsidR="00C85A44">
        <w:rPr>
          <w:noProof/>
          <w:lang w:val="en-US"/>
        </w:rPr>
        <w:drawing>
          <wp:inline distT="0" distB="0" distL="0" distR="0" wp14:anchorId="5A1D3CF2" wp14:editId="2852C0DD">
            <wp:extent cx="1314450" cy="21594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0872" cy="217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C41">
        <w:rPr>
          <w:rFonts w:ascii="Noto IKEA Latin" w:hAnsi="Noto IKEA Latin"/>
          <w:lang w:val="sk-SK"/>
        </w:rPr>
        <w:t xml:space="preserve"> </w:t>
      </w:r>
      <w:r>
        <w:rPr>
          <w:rFonts w:ascii="Noto IKEA Latin" w:hAnsi="Noto IKEA Latin"/>
          <w:lang w:val="sk-SK"/>
        </w:rPr>
        <w:t xml:space="preserve">alebo takéto: </w:t>
      </w:r>
      <w:r>
        <w:rPr>
          <w:noProof/>
          <w:lang w:val="en-US"/>
        </w:rPr>
        <w:drawing>
          <wp:inline distT="0" distB="0" distL="0" distR="0" wp14:anchorId="6BFCA055" wp14:editId="6AA3F2FA">
            <wp:extent cx="1666875" cy="19625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8446" cy="19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Noto IKEA Latin">
    <w:panose1 w:val="020B0502040504020204"/>
    <w:charset w:val="EE"/>
    <w:family w:val="swiss"/>
    <w:pitch w:val="variable"/>
    <w:sig w:usb0="A00002FF" w:usb1="0000201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11E53"/>
    <w:multiLevelType w:val="hybridMultilevel"/>
    <w:tmpl w:val="5F4AF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6E"/>
    <w:rsid w:val="00070FAF"/>
    <w:rsid w:val="00132A9A"/>
    <w:rsid w:val="001A1B6E"/>
    <w:rsid w:val="001A4B66"/>
    <w:rsid w:val="003A388D"/>
    <w:rsid w:val="0041319E"/>
    <w:rsid w:val="004D624A"/>
    <w:rsid w:val="00584E2F"/>
    <w:rsid w:val="0067630F"/>
    <w:rsid w:val="00774C7E"/>
    <w:rsid w:val="00852329"/>
    <w:rsid w:val="008A3756"/>
    <w:rsid w:val="008E7FBE"/>
    <w:rsid w:val="0096143F"/>
    <w:rsid w:val="00976BE7"/>
    <w:rsid w:val="0099584F"/>
    <w:rsid w:val="00AB3383"/>
    <w:rsid w:val="00B31814"/>
    <w:rsid w:val="00C2517E"/>
    <w:rsid w:val="00C368E5"/>
    <w:rsid w:val="00C6602A"/>
    <w:rsid w:val="00C85A44"/>
    <w:rsid w:val="00E35E06"/>
    <w:rsid w:val="00E71C41"/>
    <w:rsid w:val="00EB2FA0"/>
    <w:rsid w:val="00F1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CD894"/>
  <w15:chartTrackingRefBased/>
  <w15:docId w15:val="{080E43BA-5696-4E80-AFA3-E1769619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B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IKEA Industry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Lubomira Chmelova</dc:creator>
  <cp:keywords/>
  <dc:description/>
  <cp:lastModifiedBy>Lubomira Chmelova</cp:lastModifiedBy>
  <cp:revision>3</cp:revision>
  <dcterms:created xsi:type="dcterms:W3CDTF">2020-06-08T07:47:00Z</dcterms:created>
  <dcterms:modified xsi:type="dcterms:W3CDTF">2020-06-08T08:06:00Z</dcterms:modified>
</cp:coreProperties>
</file>