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78" w:rsidRPr="008A7156" w:rsidRDefault="005C4D78" w:rsidP="00431CF9">
      <w:pPr>
        <w:pStyle w:val="Nadpis1"/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A7156">
        <w:rPr>
          <w:rFonts w:ascii="Arial" w:hAnsi="Arial" w:cs="Arial"/>
          <w:color w:val="000000"/>
          <w:sz w:val="22"/>
          <w:szCs w:val="22"/>
        </w:rPr>
        <w:t>Průvodní zpráva</w:t>
      </w:r>
    </w:p>
    <w:p w:rsidR="005C4D78" w:rsidRPr="008A7156" w:rsidRDefault="005C4D78" w:rsidP="005C4D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5C4D78" w:rsidRPr="0043797B" w:rsidRDefault="005C4D78" w:rsidP="00431CF9">
      <w:pPr>
        <w:pStyle w:val="Formtovanv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t>Identifikační údaje</w:t>
      </w:r>
    </w:p>
    <w:p w:rsidR="005C4D78" w:rsidRPr="008A7156" w:rsidRDefault="005C4D78" w:rsidP="008A7156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5C4D78" w:rsidRPr="0043797B" w:rsidRDefault="008A7156" w:rsidP="008A7156">
      <w:pPr>
        <w:pStyle w:val="Formtovanv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51"/>
        </w:tabs>
        <w:spacing w:line="225" w:lineRule="atLeast"/>
        <w:ind w:left="709" w:hanging="695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t>Ú</w:t>
      </w:r>
      <w:r w:rsidR="005C4D78" w:rsidRPr="0043797B">
        <w:rPr>
          <w:rFonts w:ascii="Arial" w:hAnsi="Arial" w:cs="Arial"/>
          <w:b/>
          <w:color w:val="000000"/>
          <w:sz w:val="22"/>
          <w:szCs w:val="22"/>
        </w:rPr>
        <w:t>daje o stavbě</w:t>
      </w:r>
    </w:p>
    <w:p w:rsidR="005C4D78" w:rsidRPr="008A7156" w:rsidRDefault="005C4D78" w:rsidP="005C4D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5C4D78" w:rsidRPr="00A76B07" w:rsidRDefault="0050136C" w:rsidP="00CB2FEA">
      <w:pPr>
        <w:pStyle w:val="Formtovanv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název stavby</w:t>
      </w:r>
      <w:r w:rsidR="00CB2FEA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ab/>
      </w:r>
    </w:p>
    <w:p w:rsid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  <w:r w:rsidRPr="002E4823">
        <w:rPr>
          <w:rFonts w:ascii="Arial" w:hAnsi="Arial" w:cs="Arial"/>
          <w:bCs/>
          <w:sz w:val="22"/>
          <w:szCs w:val="22"/>
        </w:rPr>
        <w:t xml:space="preserve">Novostavba RD – </w:t>
      </w:r>
      <w:r w:rsidR="00064FED">
        <w:rPr>
          <w:rFonts w:ascii="Arial" w:hAnsi="Arial" w:cs="Arial"/>
          <w:bCs/>
          <w:sz w:val="22"/>
          <w:szCs w:val="22"/>
        </w:rPr>
        <w:t>Předboj</w:t>
      </w:r>
    </w:p>
    <w:p w:rsidR="00CB2FEA" w:rsidRPr="008A7156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5C4D78" w:rsidRPr="00A76B07" w:rsidRDefault="005C4D78" w:rsidP="0050136C">
      <w:pPr>
        <w:pStyle w:val="Formtovanv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místo stavby (adresa, čísla popisná, katastrální území, parcelní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čísla pozemků)</w:t>
      </w:r>
    </w:p>
    <w:p w:rsidR="0043797B" w:rsidRDefault="0043797B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  <w:r w:rsidRPr="00CB2FEA">
        <w:rPr>
          <w:rFonts w:ascii="Arial" w:hAnsi="Arial" w:cs="Arial"/>
          <w:bCs/>
          <w:sz w:val="22"/>
          <w:szCs w:val="22"/>
        </w:rPr>
        <w:t>kat. území:</w:t>
      </w:r>
      <w:r w:rsidRPr="00CB2FEA">
        <w:rPr>
          <w:rFonts w:ascii="Arial" w:hAnsi="Arial" w:cs="Arial"/>
          <w:bCs/>
          <w:sz w:val="22"/>
          <w:szCs w:val="22"/>
        </w:rPr>
        <w:tab/>
      </w:r>
      <w:r w:rsidRPr="00CB2FE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64FED">
        <w:rPr>
          <w:rFonts w:ascii="Arial" w:hAnsi="Arial" w:cs="Arial"/>
          <w:bCs/>
          <w:sz w:val="22"/>
          <w:szCs w:val="22"/>
        </w:rPr>
        <w:t>Předboj</w:t>
      </w:r>
    </w:p>
    <w:p w:rsidR="00CB2FEA" w:rsidRDefault="00CB2FEA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parcelní číslo: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64FED">
        <w:rPr>
          <w:rFonts w:ascii="Arial" w:hAnsi="Arial" w:cs="Arial"/>
          <w:bCs/>
          <w:sz w:val="22"/>
          <w:szCs w:val="22"/>
        </w:rPr>
        <w:t>233/246</w:t>
      </w:r>
    </w:p>
    <w:p w:rsidR="0043797B" w:rsidRPr="0043797B" w:rsidRDefault="00BF634E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druh pozemku</w:t>
      </w:r>
      <w:r w:rsidR="0043797B" w:rsidRPr="0043797B">
        <w:rPr>
          <w:rFonts w:ascii="Arial" w:hAnsi="Arial" w:cs="Arial"/>
          <w:bCs/>
          <w:sz w:val="22"/>
          <w:szCs w:val="22"/>
        </w:rPr>
        <w:t>:</w:t>
      </w:r>
      <w:r w:rsidR="0043797B" w:rsidRPr="0043797B">
        <w:rPr>
          <w:rFonts w:ascii="Arial" w:hAnsi="Arial" w:cs="Arial"/>
          <w:bCs/>
          <w:sz w:val="22"/>
          <w:szCs w:val="22"/>
        </w:rPr>
        <w:tab/>
      </w:r>
      <w:r w:rsidR="0043797B">
        <w:rPr>
          <w:rFonts w:ascii="Arial" w:hAnsi="Arial" w:cs="Arial"/>
          <w:bCs/>
          <w:sz w:val="22"/>
          <w:szCs w:val="22"/>
        </w:rPr>
        <w:tab/>
      </w:r>
      <w:r w:rsidR="00064FED">
        <w:rPr>
          <w:rFonts w:ascii="Arial" w:hAnsi="Arial" w:cs="Arial"/>
          <w:bCs/>
          <w:sz w:val="22"/>
          <w:szCs w:val="22"/>
        </w:rPr>
        <w:t>orná půda</w:t>
      </w:r>
    </w:p>
    <w:p w:rsidR="00CB2FEA" w:rsidRPr="00BF634E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43797B">
        <w:rPr>
          <w:rFonts w:ascii="Arial" w:hAnsi="Arial" w:cs="Arial"/>
          <w:bCs/>
          <w:sz w:val="22"/>
          <w:szCs w:val="22"/>
        </w:rPr>
        <w:t>ýměra pozemku:</w:t>
      </w:r>
      <w:r w:rsidR="00BF634E">
        <w:rPr>
          <w:rFonts w:ascii="Arial" w:hAnsi="Arial" w:cs="Arial"/>
          <w:bCs/>
          <w:sz w:val="22"/>
          <w:szCs w:val="22"/>
        </w:rPr>
        <w:tab/>
      </w:r>
      <w:r w:rsidR="00BF634E">
        <w:rPr>
          <w:rFonts w:ascii="Arial" w:hAnsi="Arial" w:cs="Arial"/>
          <w:bCs/>
          <w:sz w:val="22"/>
          <w:szCs w:val="22"/>
        </w:rPr>
        <w:tab/>
      </w:r>
      <w:r w:rsidR="00064FED">
        <w:rPr>
          <w:rFonts w:ascii="Arial" w:hAnsi="Arial" w:cs="Arial"/>
          <w:bCs/>
          <w:sz w:val="22"/>
          <w:szCs w:val="22"/>
        </w:rPr>
        <w:t>547</w:t>
      </w:r>
      <w:r w:rsidR="00BF634E">
        <w:rPr>
          <w:rFonts w:ascii="Arial" w:hAnsi="Arial" w:cs="Arial"/>
          <w:bCs/>
          <w:sz w:val="22"/>
          <w:szCs w:val="22"/>
        </w:rPr>
        <w:t xml:space="preserve"> m</w:t>
      </w:r>
      <w:r w:rsidR="00BF634E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43797B" w:rsidRPr="00CB2FEA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Cs/>
          <w:sz w:val="22"/>
          <w:szCs w:val="22"/>
        </w:rPr>
      </w:pPr>
    </w:p>
    <w:p w:rsidR="005C4D78" w:rsidRPr="00A76B07" w:rsidRDefault="0050136C" w:rsidP="008441EA">
      <w:pPr>
        <w:pStyle w:val="Formtovanv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předmět dokumentace</w:t>
      </w:r>
    </w:p>
    <w:p w:rsidR="00CB2FEA" w:rsidRPr="008A7156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Novostavba rodinného domu</w:t>
      </w:r>
      <w:r w:rsidR="004A2560">
        <w:rPr>
          <w:rFonts w:ascii="Arial" w:hAnsi="Arial" w:cs="Arial"/>
          <w:color w:val="000000"/>
          <w:sz w:val="22"/>
          <w:szCs w:val="22"/>
        </w:rPr>
        <w:t>.</w:t>
      </w:r>
    </w:p>
    <w:p w:rsidR="005C4D78" w:rsidRPr="0043797B" w:rsidRDefault="005C4D78" w:rsidP="005C4D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C4D78" w:rsidRPr="0043797B" w:rsidRDefault="005C4D78" w:rsidP="008441EA">
      <w:pPr>
        <w:pStyle w:val="Formtovanv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51"/>
        </w:tabs>
        <w:spacing w:line="225" w:lineRule="atLeast"/>
        <w:ind w:left="709" w:hanging="695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t>Údaje o žadateli / stavebníkovi</w:t>
      </w:r>
    </w:p>
    <w:p w:rsidR="005C4D78" w:rsidRPr="008A7156" w:rsidRDefault="005C4D78" w:rsidP="005C4D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5C4D78" w:rsidRPr="0043797B" w:rsidRDefault="005C4D78" w:rsidP="00CB2FEA">
      <w:pPr>
        <w:pStyle w:val="Formtovanv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</w:rPr>
      </w:pPr>
      <w:r w:rsidRPr="0043797B">
        <w:rPr>
          <w:rFonts w:ascii="Arial" w:hAnsi="Arial" w:cs="Arial"/>
          <w:i/>
          <w:color w:val="000000"/>
          <w:sz w:val="22"/>
          <w:szCs w:val="22"/>
        </w:rPr>
        <w:t xml:space="preserve">jméno, příjmení a místo trvalého pobytu (fyzická </w:t>
      </w:r>
      <w:r w:rsidR="00CB2FEA" w:rsidRPr="0043797B">
        <w:rPr>
          <w:rFonts w:ascii="Arial" w:hAnsi="Arial" w:cs="Arial"/>
          <w:i/>
          <w:color w:val="000000"/>
          <w:sz w:val="22"/>
          <w:szCs w:val="22"/>
        </w:rPr>
        <w:t xml:space="preserve">osoba) nebo </w:t>
      </w:r>
      <w:r w:rsidR="0050136C" w:rsidRPr="0043797B">
        <w:rPr>
          <w:rFonts w:ascii="Arial" w:hAnsi="Arial" w:cs="Arial"/>
          <w:i/>
          <w:color w:val="000000"/>
          <w:sz w:val="22"/>
          <w:szCs w:val="22"/>
        </w:rPr>
        <w:t xml:space="preserve">jméno, příjmení, obchodní firma, IČ, bylo-li </w:t>
      </w:r>
      <w:r w:rsidRPr="0043797B">
        <w:rPr>
          <w:rFonts w:ascii="Arial" w:hAnsi="Arial" w:cs="Arial"/>
          <w:i/>
          <w:color w:val="000000"/>
          <w:sz w:val="22"/>
          <w:szCs w:val="22"/>
        </w:rPr>
        <w:t>přiděleno, místo</w:t>
      </w:r>
      <w:r w:rsidR="008441EA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3797B">
        <w:rPr>
          <w:rFonts w:ascii="Arial" w:hAnsi="Arial" w:cs="Arial"/>
          <w:i/>
          <w:color w:val="000000"/>
          <w:sz w:val="22"/>
          <w:szCs w:val="22"/>
        </w:rPr>
        <w:t>podnikání (fyzická osoba podnikající) nebo</w:t>
      </w:r>
      <w:r w:rsidR="00CB2FEA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obchodní firma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nebo název, IČ,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bylo-li přiděleno, adresa sídla</w:t>
      </w:r>
      <w:r w:rsidR="00CB2FEA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právnická osoba)</w:t>
      </w:r>
    </w:p>
    <w:p w:rsid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5C4D78" w:rsidRDefault="00064FED" w:rsidP="00064FE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</w:t>
      </w:r>
      <w:r w:rsidRPr="00064FED">
        <w:rPr>
          <w:rFonts w:ascii="Arial" w:eastAsia="Times New Roman" w:hAnsi="Arial" w:cs="Arial"/>
          <w:bCs/>
          <w:lang w:eastAsia="cs-CZ"/>
        </w:rPr>
        <w:t>Vágai Marek Ing., Trieda Andreja Hlinku 613/20, 949 01 Nitra</w:t>
      </w:r>
      <w:r>
        <w:rPr>
          <w:rFonts w:ascii="Arial" w:eastAsia="Times New Roman" w:hAnsi="Arial" w:cs="Arial"/>
          <w:bCs/>
          <w:lang w:eastAsia="cs-CZ"/>
        </w:rPr>
        <w:t>, SR</w:t>
      </w:r>
    </w:p>
    <w:p w:rsidR="00064FED" w:rsidRDefault="00064FED" w:rsidP="00064FE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</w:t>
      </w:r>
      <w:r w:rsidRPr="00064FED">
        <w:rPr>
          <w:rFonts w:ascii="Arial" w:eastAsia="Times New Roman" w:hAnsi="Arial" w:cs="Arial"/>
          <w:bCs/>
          <w:lang w:eastAsia="cs-CZ"/>
        </w:rPr>
        <w:t>Jesenská Zuzana Ing., 953/7 Jesenského, 949 01 Nitra, SR</w:t>
      </w:r>
    </w:p>
    <w:p w:rsidR="00064FED" w:rsidRPr="008A7156" w:rsidRDefault="00064FED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5C4D78" w:rsidRPr="0043797B" w:rsidRDefault="005C4D78" w:rsidP="00431CF9">
      <w:pPr>
        <w:pStyle w:val="Formtovanv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51"/>
        </w:tabs>
        <w:spacing w:line="225" w:lineRule="atLeast"/>
        <w:ind w:left="709" w:hanging="695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t>Údaje o zpracovateli společné dokumentace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51"/>
        </w:tabs>
        <w:spacing w:line="225" w:lineRule="atLeast"/>
        <w:ind w:left="709"/>
        <w:rPr>
          <w:rFonts w:ascii="Arial" w:hAnsi="Arial" w:cs="Arial"/>
          <w:color w:val="000000"/>
          <w:sz w:val="22"/>
          <w:szCs w:val="22"/>
        </w:rPr>
      </w:pPr>
    </w:p>
    <w:p w:rsidR="005C4D78" w:rsidRPr="0043797B" w:rsidRDefault="005C4D78" w:rsidP="005D351C">
      <w:pPr>
        <w:pStyle w:val="Formtovanv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</w:rPr>
      </w:pPr>
      <w:r w:rsidRPr="0043797B">
        <w:rPr>
          <w:rFonts w:ascii="Arial" w:hAnsi="Arial" w:cs="Arial"/>
          <w:i/>
          <w:color w:val="000000"/>
          <w:sz w:val="22"/>
          <w:szCs w:val="22"/>
        </w:rPr>
        <w:t>jména a příjmení projektantů jednotlivých částí společné dokumentace</w:t>
      </w:r>
      <w:r w:rsidR="005D351C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0136C" w:rsidRPr="0043797B">
        <w:rPr>
          <w:rFonts w:ascii="Arial" w:hAnsi="Arial" w:cs="Arial"/>
          <w:i/>
          <w:color w:val="000000"/>
          <w:sz w:val="22"/>
          <w:szCs w:val="22"/>
        </w:rPr>
        <w:t>včetně čísla, pod</w:t>
      </w:r>
      <w:r w:rsidRPr="0043797B">
        <w:rPr>
          <w:rFonts w:ascii="Arial" w:hAnsi="Arial" w:cs="Arial"/>
          <w:i/>
          <w:color w:val="000000"/>
          <w:sz w:val="22"/>
          <w:szCs w:val="22"/>
        </w:rPr>
        <w:t xml:space="preserve"> kterým jsou zapsáni v evidenci autorizovaných osob</w:t>
      </w:r>
      <w:r w:rsidR="005D351C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0136C" w:rsidRPr="0043797B">
        <w:rPr>
          <w:rFonts w:ascii="Arial" w:hAnsi="Arial" w:cs="Arial"/>
          <w:i/>
          <w:color w:val="000000"/>
          <w:sz w:val="22"/>
          <w:szCs w:val="22"/>
        </w:rPr>
        <w:t>vedené Českou komorou architektů</w:t>
      </w:r>
      <w:r w:rsidRPr="0043797B">
        <w:rPr>
          <w:rFonts w:ascii="Arial" w:hAnsi="Arial" w:cs="Arial"/>
          <w:i/>
          <w:color w:val="000000"/>
          <w:sz w:val="22"/>
          <w:szCs w:val="22"/>
        </w:rPr>
        <w:t xml:space="preserve"> nebo Českou komorou autorizovaných</w:t>
      </w:r>
      <w:r w:rsidR="005D351C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3797B">
        <w:rPr>
          <w:rFonts w:ascii="Arial" w:hAnsi="Arial" w:cs="Arial"/>
          <w:i/>
          <w:color w:val="000000"/>
          <w:sz w:val="22"/>
          <w:szCs w:val="22"/>
        </w:rPr>
        <w:t xml:space="preserve">inženýrů a techniků činných ve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výstavbě, s vyznačeným oborem, popřípadě</w:t>
      </w:r>
      <w:r w:rsidR="005D351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specializací jejich autorizace</w:t>
      </w:r>
    </w:p>
    <w:p w:rsid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064FED" w:rsidRPr="00064FED" w:rsidRDefault="00064FED" w:rsidP="00064FED">
      <w:pPr>
        <w:pStyle w:val="FormtovanvHTML"/>
        <w:shd w:val="clear" w:color="auto" w:fill="FFFFFF"/>
        <w:tabs>
          <w:tab w:val="left" w:pos="4253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064FED">
        <w:rPr>
          <w:rFonts w:ascii="Arial" w:hAnsi="Arial" w:cs="Arial"/>
          <w:color w:val="000000"/>
          <w:sz w:val="22"/>
          <w:szCs w:val="22"/>
        </w:rPr>
        <w:t>Projektant:</w:t>
      </w:r>
      <w:r w:rsidRPr="00064F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64FED">
        <w:rPr>
          <w:rFonts w:ascii="Arial" w:hAnsi="Arial" w:cs="Arial"/>
          <w:color w:val="000000"/>
          <w:sz w:val="22"/>
          <w:szCs w:val="22"/>
        </w:rPr>
        <w:t>Ing.arch. Barbora Hnátová – MTprojekt</w:t>
      </w:r>
    </w:p>
    <w:p w:rsidR="00064FED" w:rsidRPr="00064FED" w:rsidRDefault="00064FED" w:rsidP="00064FED">
      <w:pPr>
        <w:pStyle w:val="FormtovanvHTML"/>
        <w:shd w:val="clear" w:color="auto" w:fill="FFFFFF"/>
        <w:tabs>
          <w:tab w:val="left" w:pos="4253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064F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64FED">
        <w:rPr>
          <w:rFonts w:ascii="Arial" w:hAnsi="Arial" w:cs="Arial"/>
          <w:color w:val="000000"/>
          <w:sz w:val="22"/>
          <w:szCs w:val="22"/>
        </w:rPr>
        <w:t>IČ -02142198</w:t>
      </w:r>
    </w:p>
    <w:p w:rsidR="00064FED" w:rsidRPr="00064FED" w:rsidRDefault="00064FED" w:rsidP="00064FED">
      <w:pPr>
        <w:pStyle w:val="FormtovanvHTML"/>
        <w:shd w:val="clear" w:color="auto" w:fill="FFFFFF"/>
        <w:tabs>
          <w:tab w:val="left" w:pos="4253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064F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64FED">
        <w:rPr>
          <w:rFonts w:ascii="Arial" w:hAnsi="Arial" w:cs="Arial"/>
          <w:color w:val="000000"/>
          <w:sz w:val="22"/>
          <w:szCs w:val="22"/>
        </w:rPr>
        <w:t>b.hnatova@mtprojekt.cz</w:t>
      </w:r>
    </w:p>
    <w:p w:rsidR="00064FED" w:rsidRDefault="00064FED" w:rsidP="00064FED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3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064FED">
        <w:rPr>
          <w:rFonts w:ascii="Arial" w:hAnsi="Arial" w:cs="Arial"/>
          <w:color w:val="000000"/>
          <w:sz w:val="22"/>
          <w:szCs w:val="22"/>
        </w:rPr>
        <w:tab/>
      </w:r>
      <w:r w:rsidRPr="00064FED">
        <w:rPr>
          <w:rFonts w:ascii="Arial" w:hAnsi="Arial" w:cs="Arial"/>
          <w:color w:val="000000"/>
          <w:sz w:val="22"/>
          <w:szCs w:val="22"/>
        </w:rPr>
        <w:tab/>
        <w:t>tel. 728 324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64FED">
        <w:rPr>
          <w:rFonts w:ascii="Arial" w:hAnsi="Arial" w:cs="Arial"/>
          <w:color w:val="000000"/>
          <w:sz w:val="22"/>
          <w:szCs w:val="22"/>
        </w:rPr>
        <w:t>887</w:t>
      </w:r>
    </w:p>
    <w:p w:rsidR="00064FED" w:rsidRDefault="00064FED" w:rsidP="00064FED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3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064FED">
        <w:rPr>
          <w:rFonts w:ascii="Arial" w:hAnsi="Arial" w:cs="Arial"/>
          <w:color w:val="000000"/>
          <w:sz w:val="22"/>
          <w:szCs w:val="22"/>
        </w:rPr>
        <w:tab/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>Projektant:</w:t>
      </w: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M. Veleman, DiS.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CB2FEA">
        <w:rPr>
          <w:rFonts w:ascii="Arial" w:hAnsi="Arial" w:cs="Arial"/>
          <w:color w:val="000000"/>
          <w:sz w:val="22"/>
          <w:szCs w:val="22"/>
        </w:rPr>
        <w:t>MTprojekt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545" w:firstLine="709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>IČ - 87116758</w:t>
      </w:r>
      <w:r w:rsidRPr="00CB2FEA">
        <w:rPr>
          <w:rFonts w:ascii="Arial" w:hAnsi="Arial" w:cs="Arial"/>
          <w:color w:val="000000"/>
          <w:sz w:val="22"/>
          <w:szCs w:val="22"/>
        </w:rPr>
        <w:tab/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www.mtprojekt.cz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mtprojekt@mtprojekt.cz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tel. 777 176 114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 xml:space="preserve">Zodpovědný projektant: </w:t>
      </w: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Ing. Pavel Dušek</w:t>
      </w:r>
    </w:p>
    <w:p w:rsidR="00CB2FEA" w:rsidRP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 xml:space="preserve">ČKAIT - 0004521 </w:t>
      </w:r>
    </w:p>
    <w:p w:rsidR="00CB2FEA" w:rsidRDefault="00CB2FEA" w:rsidP="00CB2FEA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CB2F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B2FEA">
        <w:rPr>
          <w:rFonts w:ascii="Arial" w:hAnsi="Arial" w:cs="Arial"/>
          <w:color w:val="000000"/>
          <w:sz w:val="22"/>
          <w:szCs w:val="22"/>
        </w:rPr>
        <w:t>Autorizovaný inženýr pro pozemní stavby</w:t>
      </w:r>
    </w:p>
    <w:p w:rsidR="005C4D78" w:rsidRPr="008A7156" w:rsidRDefault="00CB2FEA" w:rsidP="00CB2FEA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  <w:color w:val="000000"/>
        </w:rPr>
        <w:br w:type="page"/>
      </w:r>
    </w:p>
    <w:p w:rsidR="005C4D78" w:rsidRPr="0043797B" w:rsidRDefault="005C4D78" w:rsidP="008A7156">
      <w:pPr>
        <w:pStyle w:val="Formtovanv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 w:hanging="476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Seznam vstupních podkladů</w:t>
      </w:r>
    </w:p>
    <w:p w:rsidR="0043797B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</w:p>
    <w:p w:rsidR="0043797B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Geometrický plán pozemku</w:t>
      </w:r>
    </w:p>
    <w:p w:rsidR="0043797B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Radonový průzkum pozemku</w:t>
      </w:r>
    </w:p>
    <w:p w:rsidR="0043797B" w:rsidRDefault="00DB0DBD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Podklady k existenci sítí</w:t>
      </w:r>
    </w:p>
    <w:p w:rsidR="0043797B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Fotodokumentace pozemku</w:t>
      </w:r>
    </w:p>
    <w:p w:rsidR="00BF634E" w:rsidRDefault="00BF634E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Požadavky stavebníka</w:t>
      </w:r>
    </w:p>
    <w:p w:rsidR="005C4D78" w:rsidRPr="008A7156" w:rsidRDefault="005C4D78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5C4D78" w:rsidRPr="0043797B" w:rsidRDefault="005C4D78" w:rsidP="008A7156">
      <w:pPr>
        <w:pStyle w:val="Formtovanv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 w:hanging="476"/>
        <w:rPr>
          <w:rFonts w:ascii="Arial" w:hAnsi="Arial" w:cs="Arial"/>
          <w:b/>
          <w:color w:val="000000"/>
          <w:sz w:val="22"/>
          <w:szCs w:val="22"/>
        </w:rPr>
      </w:pPr>
      <w:r w:rsidRPr="0043797B">
        <w:rPr>
          <w:rFonts w:ascii="Arial" w:hAnsi="Arial" w:cs="Arial"/>
          <w:b/>
          <w:color w:val="000000"/>
          <w:sz w:val="22"/>
          <w:szCs w:val="22"/>
        </w:rPr>
        <w:t>Údaje o území</w:t>
      </w:r>
    </w:p>
    <w:p w:rsidR="005C4D78" w:rsidRPr="008A7156" w:rsidRDefault="005C4D78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5C4D78" w:rsidRPr="00A76B07" w:rsidRDefault="005C4D78" w:rsidP="00431CF9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rozsah řešeného území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; zastavěné / nezastavěné území</w:t>
      </w:r>
    </w:p>
    <w:p w:rsidR="0043797B" w:rsidRDefault="00BF634E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Rozsah území je dán hranici pozemku </w:t>
      </w:r>
      <w:r w:rsidR="00064FED">
        <w:rPr>
          <w:rFonts w:ascii="Arial" w:hAnsi="Arial" w:cs="Arial"/>
          <w:color w:val="000000"/>
          <w:sz w:val="22"/>
          <w:szCs w:val="22"/>
        </w:rPr>
        <w:t>233/246.</w:t>
      </w:r>
    </w:p>
    <w:p w:rsidR="00BF634E" w:rsidRPr="008A7156" w:rsidRDefault="00BF634E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BF634E" w:rsidRPr="00A76B07" w:rsidRDefault="005C4D78" w:rsidP="00BF634E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dosava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dní využití a zastavěnost územ</w:t>
      </w:r>
      <w:r w:rsidR="00A76B07">
        <w:rPr>
          <w:rFonts w:ascii="Arial" w:hAnsi="Arial" w:cs="Arial"/>
          <w:i/>
          <w:color w:val="000000"/>
          <w:sz w:val="22"/>
          <w:szCs w:val="22"/>
          <w:u w:val="single"/>
        </w:rPr>
        <w:t>í</w:t>
      </w:r>
    </w:p>
    <w:p w:rsidR="00BF634E" w:rsidRPr="00BF634E" w:rsidRDefault="00BF634E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současné době je pozemek bez využití</w:t>
      </w:r>
      <w:r w:rsidRPr="00BF634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797B" w:rsidRPr="008A7156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5C4D78" w:rsidRPr="00A76B07" w:rsidRDefault="0050136C" w:rsidP="005C4D78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3797B">
        <w:rPr>
          <w:rFonts w:ascii="Arial" w:hAnsi="Arial" w:cs="Arial"/>
          <w:i/>
          <w:color w:val="000000"/>
          <w:sz w:val="22"/>
          <w:szCs w:val="22"/>
        </w:rPr>
        <w:t xml:space="preserve">údaje </w:t>
      </w:r>
      <w:r w:rsidR="005C4D78" w:rsidRPr="0043797B">
        <w:rPr>
          <w:rFonts w:ascii="Arial" w:hAnsi="Arial" w:cs="Arial"/>
          <w:i/>
          <w:color w:val="000000"/>
          <w:sz w:val="22"/>
          <w:szCs w:val="22"/>
        </w:rPr>
        <w:t>o ochraně území po</w:t>
      </w:r>
      <w:r w:rsidRPr="0043797B">
        <w:rPr>
          <w:rFonts w:ascii="Arial" w:hAnsi="Arial" w:cs="Arial"/>
          <w:i/>
          <w:color w:val="000000"/>
          <w:sz w:val="22"/>
          <w:szCs w:val="22"/>
        </w:rPr>
        <w:t>dle jiných právních předpisů</w:t>
      </w:r>
      <w:r w:rsidR="0043797B" w:rsidRPr="0043797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C4D78" w:rsidRPr="0043797B">
        <w:rPr>
          <w:rFonts w:ascii="Arial" w:hAnsi="Arial" w:cs="Arial"/>
          <w:i/>
          <w:color w:val="000000"/>
          <w:sz w:val="22"/>
          <w:szCs w:val="22"/>
        </w:rPr>
        <w:t>(památková</w:t>
      </w:r>
      <w:r w:rsidR="00431CF9" w:rsidRPr="0043797B">
        <w:rPr>
          <w:rFonts w:ascii="Arial" w:hAnsi="Arial" w:cs="Arial"/>
          <w:i/>
          <w:color w:val="000000"/>
          <w:sz w:val="22"/>
          <w:szCs w:val="22"/>
        </w:rPr>
        <w:t xml:space="preserve"> rezervace,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památková zóna, zvláště chráněné</w:t>
      </w:r>
      <w:r w:rsidR="005C4D78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území, záplavové území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apod.)</w:t>
      </w:r>
    </w:p>
    <w:p w:rsidR="0043797B" w:rsidRDefault="00BF634E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05"/>
        <w:rPr>
          <w:rFonts w:ascii="Arial" w:hAnsi="Arial" w:cs="Arial"/>
          <w:color w:val="000000"/>
          <w:sz w:val="22"/>
          <w:szCs w:val="22"/>
        </w:rPr>
      </w:pPr>
      <w:r w:rsidRPr="00BF634E">
        <w:rPr>
          <w:rFonts w:ascii="Arial" w:hAnsi="Arial" w:cs="Arial"/>
          <w:color w:val="000000"/>
          <w:sz w:val="22"/>
          <w:szCs w:val="22"/>
        </w:rPr>
        <w:t>Území stavby není chráněno podle jiných právních předpisů, nejedná se památkovou rezervaci, památkovou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634E">
        <w:rPr>
          <w:rFonts w:ascii="Arial" w:hAnsi="Arial" w:cs="Arial"/>
          <w:color w:val="000000"/>
          <w:sz w:val="22"/>
          <w:szCs w:val="22"/>
        </w:rPr>
        <w:t>zónu a neleží v záplavovém území apod.</w:t>
      </w:r>
    </w:p>
    <w:p w:rsidR="00BF634E" w:rsidRPr="00431CF9" w:rsidRDefault="00BF634E" w:rsidP="00BF634E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BF634E" w:rsidRPr="00A76B07" w:rsidRDefault="0050136C" w:rsidP="00A76B07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údaje o odtokových poměrech</w:t>
      </w:r>
    </w:p>
    <w:p w:rsidR="00BF634E" w:rsidRDefault="00BF634E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05"/>
        <w:rPr>
          <w:rFonts w:ascii="Arial" w:hAnsi="Arial" w:cs="Arial"/>
          <w:color w:val="000000"/>
          <w:sz w:val="22"/>
          <w:szCs w:val="22"/>
        </w:rPr>
      </w:pPr>
      <w:r w:rsidRPr="00BF634E">
        <w:rPr>
          <w:rFonts w:ascii="Arial" w:hAnsi="Arial" w:cs="Arial"/>
          <w:color w:val="000000"/>
          <w:sz w:val="22"/>
          <w:szCs w:val="22"/>
        </w:rPr>
        <w:t>Vzhledem k rozsahu projektovaných prací nedojde k změně stávajících odtokových poměrů. Celá plocha stavby</w:t>
      </w:r>
      <w:r>
        <w:rPr>
          <w:rFonts w:ascii="Arial" w:hAnsi="Arial" w:cs="Arial"/>
          <w:color w:val="000000"/>
          <w:sz w:val="22"/>
          <w:szCs w:val="22"/>
        </w:rPr>
        <w:t xml:space="preserve"> je odvodněna přes střešní </w:t>
      </w:r>
      <w:r w:rsidRPr="00BF634E">
        <w:rPr>
          <w:rFonts w:ascii="Arial" w:hAnsi="Arial" w:cs="Arial"/>
          <w:color w:val="000000"/>
          <w:sz w:val="22"/>
          <w:szCs w:val="22"/>
        </w:rPr>
        <w:t xml:space="preserve">vpustě napojené do </w:t>
      </w:r>
      <w:r>
        <w:rPr>
          <w:rFonts w:ascii="Arial" w:hAnsi="Arial" w:cs="Arial"/>
          <w:color w:val="000000"/>
          <w:sz w:val="22"/>
          <w:szCs w:val="22"/>
        </w:rPr>
        <w:t>vsaku na pozemku</w:t>
      </w:r>
      <w:r w:rsidRPr="00BF634E">
        <w:rPr>
          <w:rFonts w:ascii="Arial" w:hAnsi="Arial" w:cs="Arial"/>
          <w:color w:val="000000"/>
          <w:sz w:val="22"/>
          <w:szCs w:val="22"/>
        </w:rPr>
        <w:t>.</w:t>
      </w:r>
      <w:r w:rsidR="00A947DD">
        <w:rPr>
          <w:rFonts w:ascii="Arial" w:hAnsi="Arial" w:cs="Arial"/>
          <w:color w:val="000000"/>
          <w:sz w:val="22"/>
          <w:szCs w:val="22"/>
        </w:rPr>
        <w:t xml:space="preserve"> </w:t>
      </w:r>
      <w:r w:rsidR="00A947DD" w:rsidRPr="00A947DD">
        <w:rPr>
          <w:rFonts w:ascii="Arial" w:hAnsi="Arial" w:cs="Arial"/>
          <w:color w:val="000000"/>
          <w:sz w:val="22"/>
          <w:szCs w:val="22"/>
        </w:rPr>
        <w:t>Pozemky jsou přirozeně odvodněné – vsakem – plocha je převážně zatr</w:t>
      </w:r>
      <w:r w:rsidR="00AE7F9C">
        <w:rPr>
          <w:rFonts w:ascii="Arial" w:hAnsi="Arial" w:cs="Arial"/>
          <w:color w:val="000000"/>
          <w:sz w:val="22"/>
          <w:szCs w:val="22"/>
        </w:rPr>
        <w:t>a</w:t>
      </w:r>
      <w:r w:rsidR="00A947DD" w:rsidRPr="00A947DD">
        <w:rPr>
          <w:rFonts w:ascii="Arial" w:hAnsi="Arial" w:cs="Arial"/>
          <w:color w:val="000000"/>
          <w:sz w:val="22"/>
          <w:szCs w:val="22"/>
        </w:rPr>
        <w:t>vněná</w:t>
      </w:r>
      <w:r w:rsidR="00AE7F9C">
        <w:rPr>
          <w:rFonts w:ascii="Arial" w:hAnsi="Arial" w:cs="Arial"/>
          <w:color w:val="000000"/>
          <w:sz w:val="22"/>
          <w:szCs w:val="22"/>
        </w:rPr>
        <w:t>.</w:t>
      </w:r>
    </w:p>
    <w:p w:rsidR="0043797B" w:rsidRPr="008A7156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BF634E" w:rsidRPr="00A76B07" w:rsidRDefault="005C4D78" w:rsidP="00BF634E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údaje o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souladu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územně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plánovací dokumentací, s cíli a úkoly</w:t>
      </w:r>
      <w:r w:rsidR="00431CF9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územního </w:t>
      </w:r>
      <w:r w:rsidR="0050136C" w:rsidRPr="00BF634E">
        <w:rPr>
          <w:rFonts w:ascii="Arial" w:hAnsi="Arial" w:cs="Arial"/>
          <w:i/>
          <w:color w:val="000000"/>
          <w:sz w:val="22"/>
          <w:szCs w:val="22"/>
        </w:rPr>
        <w:t>plánování</w:t>
      </w:r>
    </w:p>
    <w:p w:rsidR="00BF634E" w:rsidRDefault="00BF634E" w:rsidP="00BF634E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F634E">
        <w:rPr>
          <w:rFonts w:ascii="Arial" w:hAnsi="Arial" w:cs="Arial"/>
          <w:color w:val="000000"/>
          <w:sz w:val="22"/>
          <w:szCs w:val="22"/>
        </w:rPr>
        <w:t xml:space="preserve">Stavba je navržena v souladu </w:t>
      </w:r>
      <w:r w:rsidR="00C701EC">
        <w:rPr>
          <w:rFonts w:ascii="Arial" w:hAnsi="Arial" w:cs="Arial"/>
          <w:color w:val="000000"/>
          <w:sz w:val="22"/>
          <w:szCs w:val="22"/>
        </w:rPr>
        <w:t>s územním plánem</w:t>
      </w:r>
      <w:r w:rsidRPr="00BF634E">
        <w:rPr>
          <w:rFonts w:ascii="Arial" w:hAnsi="Arial" w:cs="Arial"/>
          <w:color w:val="000000"/>
          <w:sz w:val="22"/>
          <w:szCs w:val="22"/>
        </w:rPr>
        <w:t>.</w:t>
      </w:r>
    </w:p>
    <w:p w:rsidR="0043797B" w:rsidRPr="00431CF9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B705FB" w:rsidRPr="00A76B07" w:rsidRDefault="005C4D78" w:rsidP="00B705FB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údaje o dodržení obecných po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žadavků na využití území</w:t>
      </w:r>
    </w:p>
    <w:p w:rsidR="00B705FB" w:rsidRDefault="00B705FB" w:rsidP="00B705FB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F634E">
        <w:rPr>
          <w:rFonts w:ascii="Arial" w:hAnsi="Arial" w:cs="Arial"/>
          <w:color w:val="000000"/>
          <w:sz w:val="22"/>
          <w:szCs w:val="22"/>
        </w:rPr>
        <w:t>Stavba je navržena v souladu s</w:t>
      </w:r>
      <w:r>
        <w:rPr>
          <w:rFonts w:ascii="Arial" w:hAnsi="Arial" w:cs="Arial"/>
          <w:color w:val="000000"/>
          <w:sz w:val="22"/>
          <w:szCs w:val="22"/>
        </w:rPr>
        <w:t> obecními požadavky na využití území</w:t>
      </w:r>
      <w:r w:rsidRPr="00BF634E">
        <w:rPr>
          <w:rFonts w:ascii="Arial" w:hAnsi="Arial" w:cs="Arial"/>
          <w:color w:val="000000"/>
          <w:sz w:val="22"/>
          <w:szCs w:val="22"/>
        </w:rPr>
        <w:t>.</w:t>
      </w:r>
    </w:p>
    <w:p w:rsidR="0043797B" w:rsidRPr="008A7156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B705FB" w:rsidRPr="00A76B07" w:rsidRDefault="005C4D78" w:rsidP="00A76B07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údaje o spl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nění požadavků dotčených orgánů</w:t>
      </w:r>
    </w:p>
    <w:p w:rsidR="00A947DD" w:rsidRDefault="00B705FB" w:rsidP="00A947DD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705FB">
        <w:rPr>
          <w:rFonts w:ascii="Arial" w:hAnsi="Arial" w:cs="Arial"/>
          <w:color w:val="000000"/>
          <w:sz w:val="22"/>
          <w:szCs w:val="22"/>
        </w:rPr>
        <w:t>Všechny požadavky dotčených orgánů a správců technické infrastruktury, které vyplynuly při projednávání projektové dokumentace, byly zapracovány a budou touto předloženou projektovou dokumentací respektovány. Stanoviska jsou samostatně přiložena k žádosti o stavební povolení.</w:t>
      </w:r>
    </w:p>
    <w:p w:rsidR="00A947DD" w:rsidRPr="00A947DD" w:rsidRDefault="00A947DD" w:rsidP="00A947DD">
      <w:pPr>
        <w:pStyle w:val="Martin"/>
        <w:spacing w:before="0"/>
        <w:ind w:left="567" w:firstLine="0"/>
        <w:rPr>
          <w:sz w:val="20"/>
        </w:rPr>
      </w:pPr>
    </w:p>
    <w:p w:rsidR="005C4D78" w:rsidRPr="00A76B07" w:rsidRDefault="005C4D78" w:rsidP="00431CF9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se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znam výjimek a úlevových řešení</w:t>
      </w:r>
    </w:p>
    <w:p w:rsidR="003339C2" w:rsidRDefault="003339C2" w:rsidP="003339C2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řešeno</w:t>
      </w:r>
      <w:r w:rsidR="00DB0DBD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novostavbu RD </w:t>
      </w:r>
      <w:r w:rsidR="00064FED">
        <w:rPr>
          <w:rFonts w:ascii="Arial" w:hAnsi="Arial" w:cs="Arial"/>
          <w:color w:val="000000"/>
          <w:sz w:val="22"/>
          <w:szCs w:val="22"/>
        </w:rPr>
        <w:t>nebyly</w:t>
      </w:r>
      <w:r>
        <w:rPr>
          <w:rFonts w:ascii="Arial" w:hAnsi="Arial" w:cs="Arial"/>
          <w:color w:val="000000"/>
          <w:sz w:val="22"/>
          <w:szCs w:val="22"/>
        </w:rPr>
        <w:t xml:space="preserve"> řešeny žádné výjimky.</w:t>
      </w:r>
    </w:p>
    <w:p w:rsidR="0043797B" w:rsidRPr="008A7156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3339C2" w:rsidRPr="00A76B07" w:rsidRDefault="005C4D78" w:rsidP="00A76B07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seznam souvise</w:t>
      </w:r>
      <w:r w:rsidR="0043797B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jících a podmiňujících investic</w:t>
      </w:r>
    </w:p>
    <w:p w:rsidR="003339C2" w:rsidRDefault="003339C2" w:rsidP="003339C2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3339C2">
        <w:rPr>
          <w:rFonts w:ascii="Arial" w:hAnsi="Arial" w:cs="Arial"/>
          <w:color w:val="000000"/>
          <w:sz w:val="22"/>
          <w:szCs w:val="22"/>
        </w:rPr>
        <w:t>Stavba si nevyžaduje žádné podmiňující investice</w:t>
      </w:r>
    </w:p>
    <w:p w:rsidR="0043797B" w:rsidRPr="008A7156" w:rsidRDefault="0043797B" w:rsidP="0043797B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3339C2" w:rsidRPr="00A76B07" w:rsidRDefault="005C4D78" w:rsidP="00A76B07">
      <w:pPr>
        <w:pStyle w:val="Formtovanv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seznam pozemků a staveb dotčených umístěním a prováděním stavby</w:t>
      </w:r>
      <w:r w:rsidR="00431CF9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(pod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le katastru nemovitostí)</w:t>
      </w:r>
      <w:r w:rsidR="00A76B07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3339C2" w:rsidRDefault="008A7D8B" w:rsidP="003339C2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Stavba RD bude řešena pouze na pozemku</w:t>
      </w:r>
      <w:r w:rsidR="003339C2">
        <w:rPr>
          <w:rFonts w:ascii="Arial" w:hAnsi="Arial" w:cs="Arial"/>
          <w:color w:val="000000"/>
          <w:sz w:val="22"/>
          <w:szCs w:val="22"/>
        </w:rPr>
        <w:t xml:space="preserve"> </w:t>
      </w:r>
      <w:r w:rsidR="00064FED">
        <w:rPr>
          <w:rFonts w:ascii="Arial" w:hAnsi="Arial" w:cs="Arial"/>
          <w:color w:val="000000"/>
          <w:sz w:val="22"/>
          <w:szCs w:val="22"/>
        </w:rPr>
        <w:t>233/246</w:t>
      </w:r>
      <w:r w:rsidR="003339C2">
        <w:rPr>
          <w:rFonts w:ascii="Arial" w:hAnsi="Arial" w:cs="Arial"/>
          <w:color w:val="000000"/>
          <w:sz w:val="22"/>
          <w:szCs w:val="22"/>
        </w:rPr>
        <w:t xml:space="preserve"> k.ú</w:t>
      </w:r>
      <w:r w:rsidR="00064FED">
        <w:rPr>
          <w:rFonts w:ascii="Arial" w:hAnsi="Arial" w:cs="Arial"/>
          <w:color w:val="000000"/>
          <w:sz w:val="22"/>
          <w:szCs w:val="22"/>
        </w:rPr>
        <w:t>.</w:t>
      </w:r>
      <w:r w:rsidR="003339C2">
        <w:rPr>
          <w:rFonts w:ascii="Arial" w:hAnsi="Arial" w:cs="Arial"/>
          <w:color w:val="000000"/>
          <w:sz w:val="22"/>
          <w:szCs w:val="22"/>
        </w:rPr>
        <w:t xml:space="preserve"> </w:t>
      </w:r>
      <w:r w:rsidR="00064FED">
        <w:rPr>
          <w:rFonts w:ascii="Arial" w:hAnsi="Arial" w:cs="Arial"/>
          <w:color w:val="000000"/>
          <w:sz w:val="22"/>
          <w:szCs w:val="22"/>
        </w:rPr>
        <w:t>Předboj</w:t>
      </w:r>
      <w:r w:rsidR="004A2560">
        <w:rPr>
          <w:rFonts w:ascii="Arial" w:hAnsi="Arial" w:cs="Arial"/>
          <w:color w:val="000000"/>
          <w:sz w:val="22"/>
          <w:szCs w:val="22"/>
        </w:rPr>
        <w:t>.</w:t>
      </w:r>
    </w:p>
    <w:p w:rsidR="00DB0DBD" w:rsidRDefault="00DB0DBD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064FED" w:rsidRDefault="00064FED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064FED" w:rsidRDefault="00064FED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DB0DBD" w:rsidRPr="008A7156" w:rsidRDefault="00DB0DBD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5C4D78" w:rsidRPr="00A76B07" w:rsidRDefault="005C4D78" w:rsidP="0050136C">
      <w:pPr>
        <w:pStyle w:val="Formtovanv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 w:hanging="476"/>
        <w:rPr>
          <w:rFonts w:ascii="Arial" w:hAnsi="Arial" w:cs="Arial"/>
          <w:b/>
          <w:color w:val="000000"/>
          <w:sz w:val="22"/>
          <w:szCs w:val="22"/>
        </w:rPr>
      </w:pPr>
      <w:r w:rsidRPr="00A76B07">
        <w:rPr>
          <w:rFonts w:ascii="Arial" w:hAnsi="Arial" w:cs="Arial"/>
          <w:b/>
          <w:color w:val="000000"/>
          <w:sz w:val="22"/>
          <w:szCs w:val="22"/>
        </w:rPr>
        <w:lastRenderedPageBreak/>
        <w:t>Údaje o stavbě</w:t>
      </w:r>
    </w:p>
    <w:p w:rsidR="005C4D78" w:rsidRPr="008A7156" w:rsidRDefault="005C4D78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C65278" w:rsidRPr="00A76B07" w:rsidRDefault="005C4D78" w:rsidP="00C65278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nová stavba nebo změna dokončené stavby</w:t>
      </w:r>
    </w:p>
    <w:p w:rsidR="00C65278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Novostavba </w:t>
      </w:r>
    </w:p>
    <w:p w:rsidR="00C65278" w:rsidRPr="008A7156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C65278" w:rsidRPr="00A76B07" w:rsidRDefault="005C4D78" w:rsidP="00A76B07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účel užívání stavby</w:t>
      </w:r>
    </w:p>
    <w:p w:rsidR="00C65278" w:rsidRDefault="00DB0DBD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Rodinný</w:t>
      </w:r>
      <w:r w:rsidR="00C65278">
        <w:rPr>
          <w:rFonts w:ascii="Arial" w:hAnsi="Arial" w:cs="Arial"/>
          <w:color w:val="000000"/>
          <w:sz w:val="22"/>
          <w:szCs w:val="22"/>
        </w:rPr>
        <w:t xml:space="preserve"> dům</w:t>
      </w:r>
    </w:p>
    <w:p w:rsidR="00C65278" w:rsidRPr="008A7156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</w:p>
    <w:p w:rsidR="00C65278" w:rsidRPr="00A76B07" w:rsidRDefault="005C4D78" w:rsidP="00A76B07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trvalá nebo dočasná stavba</w:t>
      </w:r>
    </w:p>
    <w:p w:rsidR="00C65278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Stavba trvalého charakteru</w:t>
      </w:r>
    </w:p>
    <w:p w:rsidR="00C65278" w:rsidRPr="008A7156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C65278" w:rsidRPr="00A76B07" w:rsidRDefault="00431CF9" w:rsidP="00A76B07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ú</w:t>
      </w:r>
      <w:r w:rsidR="005C4D78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daje o ochraně stavby podle jiných právních předpisů</w:t>
      </w:r>
    </w:p>
    <w:p w:rsidR="00C65278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Stavba není nijak památkově chráněná</w:t>
      </w:r>
    </w:p>
    <w:p w:rsidR="00C65278" w:rsidRPr="008A7156" w:rsidRDefault="00C65278" w:rsidP="00C65278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C65278" w:rsidRPr="00A76B07" w:rsidRDefault="005C4D78" w:rsidP="00A76B07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</w:rPr>
      </w:pPr>
      <w:r w:rsidRPr="00A76B07">
        <w:rPr>
          <w:rFonts w:ascii="Arial" w:hAnsi="Arial" w:cs="Arial"/>
          <w:i/>
          <w:color w:val="000000"/>
          <w:sz w:val="22"/>
          <w:szCs w:val="22"/>
        </w:rPr>
        <w:t>údaje o dodržení technických požadavků na stavby a obecných</w:t>
      </w:r>
      <w:r w:rsidR="00431CF9" w:rsidRPr="00A76B07">
        <w:rPr>
          <w:rFonts w:ascii="Arial" w:hAnsi="Arial" w:cs="Arial"/>
          <w:i/>
          <w:color w:val="000000"/>
          <w:sz w:val="22"/>
          <w:szCs w:val="22"/>
        </w:rPr>
        <w:t xml:space="preserve"> technických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požadavků zabezpečujících bezbariérové užívání staveb</w:t>
      </w:r>
    </w:p>
    <w:p w:rsidR="00C65278" w:rsidRDefault="00C65278" w:rsidP="00C65278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C65278">
        <w:rPr>
          <w:rFonts w:ascii="Arial" w:hAnsi="Arial" w:cs="Arial"/>
          <w:color w:val="000000"/>
          <w:sz w:val="22"/>
          <w:szCs w:val="22"/>
        </w:rPr>
        <w:t>Stavba je navržena v souladu s obecnými požadavky na výstavbu podle vyhlášek č.501/2006 Sb., č.268/2009 Sb. a č. 398/2009 Sb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65278" w:rsidRPr="008A7156" w:rsidRDefault="00C65278" w:rsidP="00C65278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5C4D78" w:rsidRDefault="005C4D78" w:rsidP="0050136C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</w:rPr>
        <w:t xml:space="preserve">údaje o splnění požadavků dotčených orgánů a požadavků vyplývajících z jiných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právních předpisů</w:t>
      </w:r>
      <w:r w:rsid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seznam výjimek a úlevových řešení</w:t>
      </w:r>
    </w:p>
    <w:p w:rsidR="00A76B07" w:rsidRDefault="00BD4EA4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Stavba nemá žádné v</w:t>
      </w:r>
      <w:r>
        <w:rPr>
          <w:rFonts w:ascii="Arial" w:hAnsi="Arial" w:cs="Arial"/>
          <w:color w:val="000000"/>
          <w:sz w:val="22"/>
          <w:szCs w:val="22"/>
        </w:rPr>
        <w:t>ýji</w:t>
      </w:r>
      <w:r w:rsidRPr="00BD4EA4">
        <w:rPr>
          <w:rFonts w:ascii="Arial" w:hAnsi="Arial" w:cs="Arial"/>
          <w:color w:val="000000"/>
          <w:sz w:val="22"/>
          <w:szCs w:val="22"/>
        </w:rPr>
        <w:t>mky a úlevové řešení</w:t>
      </w:r>
    </w:p>
    <w:p w:rsidR="00BD4EA4" w:rsidRPr="00BD4EA4" w:rsidRDefault="00BD4EA4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BD4EA4" w:rsidRPr="00BD4EA4" w:rsidRDefault="005C4D78" w:rsidP="00BD4EA4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</w:rPr>
        <w:t>navrhované kapacity stavby (zastavěná plocha, obestavěný prostor,</w:t>
      </w:r>
      <w:r w:rsidR="0050136C" w:rsidRPr="00A76B07">
        <w:rPr>
          <w:rFonts w:ascii="Arial" w:hAnsi="Arial" w:cs="Arial"/>
          <w:i/>
          <w:color w:val="000000"/>
          <w:sz w:val="22"/>
          <w:szCs w:val="22"/>
        </w:rPr>
        <w:t xml:space="preserve"> užitná plocha,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počet funkčních jednotek a jejich velikosti, počet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uživatelů / pracovníků apod.)</w:t>
      </w:r>
    </w:p>
    <w:p w:rsid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Rozměry objektu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 w:rsidR="00064FED">
        <w:rPr>
          <w:rFonts w:ascii="Arial" w:hAnsi="Arial" w:cs="Arial"/>
          <w:color w:val="000000"/>
          <w:sz w:val="22"/>
          <w:szCs w:val="22"/>
        </w:rPr>
        <w:t>13,</w:t>
      </w:r>
      <w:r w:rsidR="00DB0DBD">
        <w:rPr>
          <w:rFonts w:ascii="Arial" w:hAnsi="Arial" w:cs="Arial"/>
          <w:color w:val="000000"/>
          <w:sz w:val="22"/>
          <w:szCs w:val="22"/>
        </w:rPr>
        <w:t>5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 x </w:t>
      </w:r>
      <w:r w:rsidR="00064FED">
        <w:rPr>
          <w:rFonts w:ascii="Arial" w:hAnsi="Arial" w:cs="Arial"/>
          <w:color w:val="000000"/>
          <w:sz w:val="22"/>
          <w:szCs w:val="22"/>
        </w:rPr>
        <w:t>9,0 m</w:t>
      </w:r>
    </w:p>
    <w:p w:rsidR="001B6F8F" w:rsidRPr="00BD4EA4" w:rsidRDefault="001B6F8F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1B6F8F">
        <w:rPr>
          <w:rFonts w:ascii="Arial" w:hAnsi="Arial" w:cs="Arial"/>
          <w:color w:val="000000"/>
          <w:sz w:val="22"/>
          <w:szCs w:val="22"/>
        </w:rPr>
        <w:t>ýška hřebene objektu</w:t>
      </w:r>
      <w:r w:rsidR="00DB0DBD">
        <w:rPr>
          <w:rFonts w:ascii="Arial" w:hAnsi="Arial" w:cs="Arial"/>
          <w:color w:val="000000"/>
          <w:sz w:val="22"/>
          <w:szCs w:val="22"/>
        </w:rPr>
        <w:t>:</w:t>
      </w:r>
      <w:r w:rsidR="00DB0DBD">
        <w:rPr>
          <w:rFonts w:ascii="Arial" w:hAnsi="Arial" w:cs="Arial"/>
          <w:color w:val="000000"/>
          <w:sz w:val="22"/>
          <w:szCs w:val="22"/>
        </w:rPr>
        <w:tab/>
      </w:r>
      <w:r w:rsidR="00DB0DBD">
        <w:rPr>
          <w:rFonts w:ascii="Arial" w:hAnsi="Arial" w:cs="Arial"/>
          <w:color w:val="000000"/>
          <w:sz w:val="22"/>
          <w:szCs w:val="22"/>
        </w:rPr>
        <w:tab/>
      </w:r>
      <w:r w:rsidR="00DB0DBD">
        <w:rPr>
          <w:rFonts w:ascii="Arial" w:hAnsi="Arial" w:cs="Arial"/>
          <w:color w:val="000000"/>
          <w:sz w:val="22"/>
          <w:szCs w:val="22"/>
        </w:rPr>
        <w:tab/>
      </w:r>
      <w:r w:rsidR="00064FED">
        <w:rPr>
          <w:rFonts w:ascii="Arial" w:hAnsi="Arial" w:cs="Arial"/>
          <w:color w:val="000000"/>
          <w:sz w:val="22"/>
          <w:szCs w:val="22"/>
        </w:rPr>
        <w:t>6,7 m</w:t>
      </w:r>
      <w:r>
        <w:rPr>
          <w:rFonts w:ascii="Arial" w:hAnsi="Arial" w:cs="Arial"/>
          <w:color w:val="000000"/>
          <w:sz w:val="22"/>
          <w:szCs w:val="22"/>
        </w:rPr>
        <w:t xml:space="preserve"> nad terén</w:t>
      </w:r>
    </w:p>
    <w:p w:rsidR="00BD4EA4" w:rsidRP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Zastavěná plocha domu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 w:rsidR="00064FED">
        <w:rPr>
          <w:rFonts w:ascii="Arial" w:hAnsi="Arial" w:cs="Arial"/>
          <w:color w:val="000000"/>
          <w:sz w:val="22"/>
          <w:szCs w:val="22"/>
        </w:rPr>
        <w:t>121,5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D4EA4" w:rsidRP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Obestavěný prostor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ca </w:t>
      </w:r>
      <w:r w:rsidR="00064FED">
        <w:rPr>
          <w:rFonts w:ascii="Arial" w:hAnsi="Arial" w:cs="Arial"/>
          <w:color w:val="000000"/>
          <w:sz w:val="22"/>
          <w:szCs w:val="22"/>
        </w:rPr>
        <w:t>820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</w:p>
    <w:p w:rsidR="00064FED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Užitková plocha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1.</w:t>
      </w:r>
      <w:r w:rsidRPr="00BD4EA4">
        <w:rPr>
          <w:rFonts w:ascii="Arial" w:hAnsi="Arial" w:cs="Arial"/>
          <w:color w:val="000000"/>
          <w:sz w:val="22"/>
          <w:szCs w:val="22"/>
        </w:rPr>
        <w:t>NP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64FED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64FED">
        <w:rPr>
          <w:rFonts w:ascii="Arial" w:hAnsi="Arial" w:cs="Arial"/>
          <w:color w:val="000000"/>
          <w:sz w:val="22"/>
          <w:szCs w:val="22"/>
        </w:rPr>
        <w:t>93,7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4EA4" w:rsidRPr="00BD4EA4" w:rsidRDefault="00064FE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D4EA4">
        <w:rPr>
          <w:rFonts w:ascii="Arial" w:hAnsi="Arial" w:cs="Arial"/>
          <w:color w:val="000000"/>
          <w:sz w:val="22"/>
          <w:szCs w:val="22"/>
        </w:rPr>
        <w:t>NP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91,0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D4EA4" w:rsidRPr="00BD4EA4">
        <w:rPr>
          <w:rFonts w:ascii="Arial" w:hAnsi="Arial" w:cs="Arial"/>
          <w:color w:val="000000"/>
          <w:sz w:val="22"/>
          <w:szCs w:val="22"/>
        </w:rPr>
        <w:tab/>
      </w:r>
    </w:p>
    <w:p w:rsid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Počet místností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1.</w:t>
      </w:r>
      <w:r w:rsidRPr="00BD4EA4">
        <w:rPr>
          <w:rFonts w:ascii="Arial" w:hAnsi="Arial" w:cs="Arial"/>
          <w:color w:val="000000"/>
          <w:sz w:val="22"/>
          <w:szCs w:val="22"/>
        </w:rPr>
        <w:t>NP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064FED">
        <w:rPr>
          <w:rFonts w:ascii="Arial" w:hAnsi="Arial" w:cs="Arial"/>
          <w:color w:val="000000"/>
          <w:sz w:val="22"/>
          <w:szCs w:val="22"/>
        </w:rPr>
        <w:t>8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místností </w:t>
      </w:r>
    </w:p>
    <w:p w:rsidR="00064FED" w:rsidRDefault="00064FE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D4EA4">
        <w:rPr>
          <w:rFonts w:ascii="Arial" w:hAnsi="Arial" w:cs="Arial"/>
          <w:color w:val="000000"/>
          <w:sz w:val="22"/>
          <w:szCs w:val="22"/>
        </w:rPr>
        <w:t>NP</w:t>
      </w:r>
      <w:r>
        <w:rPr>
          <w:rFonts w:ascii="Arial" w:hAnsi="Arial" w:cs="Arial"/>
          <w:color w:val="000000"/>
          <w:sz w:val="22"/>
          <w:szCs w:val="22"/>
        </w:rPr>
        <w:t xml:space="preserve"> - 8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místností</w:t>
      </w:r>
    </w:p>
    <w:p w:rsid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Předpokládaný počet uživatelů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osoby</w:t>
      </w:r>
    </w:p>
    <w:p w:rsidR="00A947DD" w:rsidRDefault="00A947D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A947DD">
        <w:rPr>
          <w:rFonts w:ascii="Arial" w:hAnsi="Arial" w:cs="Arial"/>
          <w:color w:val="000000"/>
          <w:sz w:val="22"/>
          <w:szCs w:val="22"/>
        </w:rPr>
        <w:t xml:space="preserve">Orientace ke světovým stranám je podle podélné osou severovýchod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A947DD">
        <w:rPr>
          <w:rFonts w:ascii="Arial" w:hAnsi="Arial" w:cs="Arial"/>
          <w:color w:val="000000"/>
          <w:sz w:val="22"/>
          <w:szCs w:val="22"/>
        </w:rPr>
        <w:t xml:space="preserve"> jihozápad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947DD" w:rsidRPr="00BD4EA4" w:rsidRDefault="00A947DD" w:rsidP="004A2560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A947DD">
        <w:rPr>
          <w:rFonts w:ascii="Arial" w:hAnsi="Arial" w:cs="Arial"/>
          <w:color w:val="000000"/>
          <w:sz w:val="22"/>
          <w:szCs w:val="22"/>
        </w:rPr>
        <w:t>Objekt je dostatečně prosluněn podle ČSN 734301. Osvětlení obytných místností bylo vypočítáno empiricky z ploch místností a světových stran. Ve všech prostorách návrh potřeby osvětlení a oslunění pro obytné místnosti dostačuje.</w:t>
      </w:r>
    </w:p>
    <w:p w:rsidR="00A76B07" w:rsidRPr="00A76B07" w:rsidRDefault="00A76B07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5C4D78" w:rsidRDefault="005C4D78" w:rsidP="0050136C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</w:rPr>
        <w:t>základní bilance stavby (potřeby a spotřeby médií a hmot</w:t>
      </w:r>
      <w:r w:rsidR="00431CF9" w:rsidRPr="00A76B07">
        <w:rPr>
          <w:rFonts w:ascii="Arial" w:hAnsi="Arial" w:cs="Arial"/>
          <w:i/>
          <w:color w:val="000000"/>
          <w:sz w:val="22"/>
          <w:szCs w:val="22"/>
        </w:rPr>
        <w:t xml:space="preserve">, hospodaření s </w:t>
      </w:r>
      <w:r w:rsidRPr="00A76B07">
        <w:rPr>
          <w:rFonts w:ascii="Arial" w:hAnsi="Arial" w:cs="Arial"/>
          <w:i/>
          <w:color w:val="000000"/>
          <w:sz w:val="22"/>
          <w:szCs w:val="22"/>
        </w:rPr>
        <w:t xml:space="preserve">dešťovou </w:t>
      </w: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vodou, celkové produkované množství a druhy odpadů a emisí, třída ener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getické náročnosti budov apod.)</w:t>
      </w:r>
    </w:p>
    <w:p w:rsidR="00BD4EA4" w:rsidRP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Roční bilance spotřeby vody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 w:rsidRPr="00BD4EA4">
        <w:rPr>
          <w:rFonts w:ascii="Arial" w:hAnsi="Arial" w:cs="Arial"/>
          <w:color w:val="000000"/>
          <w:sz w:val="22"/>
          <w:szCs w:val="22"/>
        </w:rPr>
        <w:t>144 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BD4E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4EA4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Roční bilance splaškových vod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947DD">
        <w:rPr>
          <w:rFonts w:ascii="Arial" w:hAnsi="Arial" w:cs="Arial"/>
          <w:color w:val="000000"/>
          <w:sz w:val="22"/>
          <w:szCs w:val="22"/>
        </w:rPr>
        <w:tab/>
      </w:r>
      <w:r w:rsidRPr="00BD4EA4">
        <w:rPr>
          <w:rFonts w:ascii="Arial" w:hAnsi="Arial" w:cs="Arial"/>
          <w:color w:val="000000"/>
          <w:sz w:val="22"/>
          <w:szCs w:val="22"/>
        </w:rPr>
        <w:t>14</w:t>
      </w:r>
      <w:r w:rsidR="00DB0DBD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EA4">
        <w:rPr>
          <w:rFonts w:ascii="Arial" w:hAnsi="Arial" w:cs="Arial"/>
          <w:color w:val="000000"/>
          <w:sz w:val="22"/>
          <w:szCs w:val="22"/>
        </w:rPr>
        <w:t>m</w:t>
      </w:r>
      <w:r w:rsidRPr="00BD4EA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</w:p>
    <w:p w:rsidR="00A947DD" w:rsidRDefault="00A947D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Dešťové vody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budou zasakovány na pozemek</w:t>
      </w:r>
    </w:p>
    <w:p w:rsidR="00A947DD" w:rsidRDefault="00A947D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Třída energetické náročnosti budovy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A2560">
        <w:rPr>
          <w:rFonts w:ascii="Arial" w:hAnsi="Arial" w:cs="Arial"/>
          <w:b/>
          <w:color w:val="000000"/>
          <w:sz w:val="22"/>
          <w:szCs w:val="22"/>
        </w:rPr>
        <w:t>dle energetického štítku</w:t>
      </w:r>
    </w:p>
    <w:p w:rsidR="00A947DD" w:rsidRDefault="00A947DD" w:rsidP="00A947DD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Emise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stavba neprodukuje žádné emise</w:t>
      </w:r>
    </w:p>
    <w:p w:rsidR="001B6F8F" w:rsidRPr="00A947DD" w:rsidRDefault="001B6F8F" w:rsidP="001B6F8F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09"/>
        <w:rPr>
          <w:rFonts w:ascii="Arial" w:hAnsi="Arial" w:cs="Arial"/>
          <w:color w:val="000000"/>
          <w:sz w:val="22"/>
          <w:szCs w:val="22"/>
        </w:rPr>
      </w:pPr>
      <w:r w:rsidRPr="001B6F8F">
        <w:rPr>
          <w:rFonts w:ascii="Arial" w:hAnsi="Arial" w:cs="Arial"/>
          <w:color w:val="000000"/>
          <w:sz w:val="22"/>
          <w:szCs w:val="22"/>
        </w:rPr>
        <w:t>Odpadové hospodářství: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B6F8F">
        <w:rPr>
          <w:rFonts w:ascii="Arial" w:hAnsi="Arial" w:cs="Arial"/>
          <w:color w:val="000000"/>
          <w:sz w:val="22"/>
          <w:szCs w:val="22"/>
        </w:rPr>
        <w:t>Nakládání s domovním odpadem bude probíhat dle příslušné vyhlášky obce a v rámci lokality bude situováno místo pro nádoby na tříděný odpad.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8F">
        <w:rPr>
          <w:rFonts w:ascii="Arial" w:hAnsi="Arial" w:cs="Arial"/>
          <w:color w:val="000000"/>
          <w:sz w:val="22"/>
          <w:szCs w:val="22"/>
        </w:rPr>
        <w:t>Veškeré materiály, které budou v rámci stavby vytěženy a vyprodukovány, budou jako odpady zlikvidovány odvozem na legální skládky a úložiště.</w:t>
      </w:r>
    </w:p>
    <w:p w:rsidR="00A76B07" w:rsidRPr="00A76B07" w:rsidRDefault="00A76B07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5C4D78" w:rsidRDefault="005C4D78" w:rsidP="0050136C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základní předpoklady výstavby (časové údaje o realizaci stavby,</w:t>
      </w:r>
      <w:r w:rsidR="0050136C"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členění na etapy)</w:t>
      </w:r>
    </w:p>
    <w:p w:rsidR="00A947DD" w:rsidRDefault="00BD4EA4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Předpoklad zahájení stavby je </w:t>
      </w:r>
      <w:r w:rsidR="00064FED">
        <w:rPr>
          <w:rFonts w:ascii="Arial" w:hAnsi="Arial" w:cs="Arial"/>
          <w:color w:val="000000"/>
          <w:sz w:val="22"/>
          <w:szCs w:val="22"/>
        </w:rPr>
        <w:t>jaro</w:t>
      </w:r>
      <w:r>
        <w:rPr>
          <w:rFonts w:ascii="Arial" w:hAnsi="Arial" w:cs="Arial"/>
          <w:color w:val="000000"/>
          <w:sz w:val="22"/>
          <w:szCs w:val="22"/>
        </w:rPr>
        <w:t xml:space="preserve"> roku 201</w:t>
      </w:r>
      <w:r w:rsidR="00064FED">
        <w:rPr>
          <w:rFonts w:ascii="Arial" w:hAnsi="Arial" w:cs="Arial"/>
          <w:color w:val="000000"/>
          <w:sz w:val="22"/>
          <w:szCs w:val="22"/>
        </w:rPr>
        <w:t>8</w:t>
      </w:r>
    </w:p>
    <w:p w:rsidR="00BD4EA4" w:rsidRPr="00BD4EA4" w:rsidRDefault="00A947DD" w:rsidP="00BD4EA4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D4EA4">
        <w:rPr>
          <w:rFonts w:ascii="Arial" w:hAnsi="Arial" w:cs="Arial"/>
          <w:color w:val="000000"/>
          <w:sz w:val="22"/>
          <w:szCs w:val="22"/>
        </w:rPr>
        <w:t xml:space="preserve">ředpokládané dokončení stavby je </w:t>
      </w:r>
      <w:r w:rsidR="00064FED">
        <w:rPr>
          <w:rFonts w:ascii="Arial" w:hAnsi="Arial" w:cs="Arial"/>
          <w:color w:val="000000"/>
          <w:sz w:val="22"/>
          <w:szCs w:val="22"/>
        </w:rPr>
        <w:t>konec roku</w:t>
      </w:r>
      <w:r w:rsidR="00BD4EA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064FED">
        <w:rPr>
          <w:rFonts w:ascii="Arial" w:hAnsi="Arial" w:cs="Arial"/>
          <w:color w:val="000000"/>
          <w:sz w:val="22"/>
          <w:szCs w:val="22"/>
        </w:rPr>
        <w:t>9</w:t>
      </w:r>
    </w:p>
    <w:p w:rsidR="00A76B07" w:rsidRPr="00A76B07" w:rsidRDefault="00A76B07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5C4D78" w:rsidRDefault="0050136C" w:rsidP="0050136C">
      <w:pPr>
        <w:pStyle w:val="Formtovanv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76B07">
        <w:rPr>
          <w:rFonts w:ascii="Arial" w:hAnsi="Arial" w:cs="Arial"/>
          <w:i/>
          <w:color w:val="000000"/>
          <w:sz w:val="22"/>
          <w:szCs w:val="22"/>
          <w:u w:val="single"/>
        </w:rPr>
        <w:t>orientační náklady stavby</w:t>
      </w:r>
    </w:p>
    <w:p w:rsidR="00A947DD" w:rsidRPr="00A947DD" w:rsidRDefault="00BD4EA4" w:rsidP="00A947DD">
      <w:pPr>
        <w:pStyle w:val="FormtovanvHTML"/>
        <w:shd w:val="clear" w:color="auto" w:fill="FFFFFF"/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D4EA4">
        <w:rPr>
          <w:rFonts w:ascii="Arial" w:hAnsi="Arial" w:cs="Arial"/>
          <w:color w:val="000000"/>
          <w:sz w:val="22"/>
          <w:szCs w:val="22"/>
        </w:rPr>
        <w:t>Orientační náklady stavby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64FED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mil Kč včetně 21% DPH</w:t>
      </w:r>
      <w:r w:rsidR="00A947DD">
        <w:rPr>
          <w:rFonts w:ascii="Arial" w:hAnsi="Arial" w:cs="Arial"/>
          <w:color w:val="000000"/>
          <w:sz w:val="22"/>
          <w:szCs w:val="22"/>
        </w:rPr>
        <w:t xml:space="preserve"> </w:t>
      </w:r>
      <w:r w:rsidR="00A947DD" w:rsidRPr="00A947DD">
        <w:rPr>
          <w:rFonts w:ascii="Arial" w:hAnsi="Arial" w:cs="Arial"/>
          <w:color w:val="000000"/>
          <w:sz w:val="22"/>
          <w:szCs w:val="22"/>
        </w:rPr>
        <w:t xml:space="preserve">a bude upřesněna </w:t>
      </w:r>
    </w:p>
    <w:p w:rsidR="00BD4EA4" w:rsidRDefault="00A947DD" w:rsidP="00A947DD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A947DD">
        <w:rPr>
          <w:rFonts w:ascii="Arial" w:hAnsi="Arial" w:cs="Arial"/>
          <w:color w:val="000000"/>
          <w:sz w:val="22"/>
          <w:szCs w:val="22"/>
        </w:rPr>
        <w:t>nabídkou stavebních firem.</w:t>
      </w:r>
      <w:bookmarkStart w:id="0" w:name="_GoBack"/>
      <w:bookmarkEnd w:id="0"/>
    </w:p>
    <w:p w:rsidR="00A76B07" w:rsidRPr="00A76B07" w:rsidRDefault="00A76B07" w:rsidP="00A76B07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5C4D78" w:rsidRPr="008A7156" w:rsidRDefault="005C4D78" w:rsidP="005C4D7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Arial" w:eastAsia="Times New Roman" w:hAnsi="Arial" w:cs="Arial"/>
          <w:color w:val="000000"/>
          <w:lang w:eastAsia="cs-CZ"/>
        </w:rPr>
      </w:pPr>
    </w:p>
    <w:p w:rsidR="005C4D78" w:rsidRPr="00BD4EA4" w:rsidRDefault="005C4D78" w:rsidP="0050136C">
      <w:pPr>
        <w:pStyle w:val="Formtovanv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line="225" w:lineRule="atLeast"/>
        <w:ind w:left="476" w:hanging="476"/>
        <w:rPr>
          <w:rFonts w:ascii="Arial" w:hAnsi="Arial" w:cs="Arial"/>
          <w:b/>
          <w:color w:val="000000"/>
          <w:sz w:val="22"/>
          <w:szCs w:val="22"/>
        </w:rPr>
      </w:pPr>
      <w:r w:rsidRPr="00BD4EA4">
        <w:rPr>
          <w:rFonts w:ascii="Arial" w:hAnsi="Arial" w:cs="Arial"/>
          <w:b/>
          <w:color w:val="000000"/>
          <w:sz w:val="22"/>
          <w:szCs w:val="22"/>
        </w:rPr>
        <w:t>Členění stavby na objekty a technická a technologická zařízení</w:t>
      </w:r>
    </w:p>
    <w:p w:rsidR="00BD4EA4" w:rsidRDefault="00BD4EA4" w:rsidP="005C4D78">
      <w:pPr>
        <w:rPr>
          <w:rFonts w:ascii="Arial" w:hAnsi="Arial" w:cs="Arial"/>
        </w:rPr>
      </w:pPr>
    </w:p>
    <w:p w:rsidR="000B21F6" w:rsidRPr="008A7156" w:rsidRDefault="00BD4EA4" w:rsidP="005C4D7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D4EA4">
        <w:rPr>
          <w:rFonts w:ascii="Arial" w:hAnsi="Arial" w:cs="Arial"/>
        </w:rPr>
        <w:t>tavba není členěna na objekty a neobsahuje žádné technologické zařízení</w:t>
      </w:r>
    </w:p>
    <w:sectPr w:rsidR="000B21F6" w:rsidRPr="008A7156" w:rsidSect="00431CF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8B" w:rsidRDefault="00760D8B" w:rsidP="005C4D78">
      <w:pPr>
        <w:spacing w:after="0" w:line="240" w:lineRule="auto"/>
      </w:pPr>
      <w:r>
        <w:separator/>
      </w:r>
    </w:p>
  </w:endnote>
  <w:endnote w:type="continuationSeparator" w:id="0">
    <w:p w:rsidR="00760D8B" w:rsidRDefault="00760D8B" w:rsidP="005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DD" w:rsidRPr="00B253E1" w:rsidRDefault="00A947DD" w:rsidP="00C65278">
    <w:pPr>
      <w:pStyle w:val="Zpat"/>
      <w:jc w:val="center"/>
      <w:rPr>
        <w:sz w:val="20"/>
        <w:szCs w:val="20"/>
      </w:rPr>
    </w:pPr>
    <w:r w:rsidRPr="00B253E1">
      <w:rPr>
        <w:sz w:val="20"/>
        <w:szCs w:val="20"/>
      </w:rPr>
      <w:t>Projekční kancelář MTprojekt</w:t>
    </w:r>
    <w:r>
      <w:rPr>
        <w:sz w:val="20"/>
        <w:szCs w:val="20"/>
      </w:rPr>
      <w:t xml:space="preserve"> – Martin Veleman, DiS , IČ 87116758</w:t>
    </w:r>
  </w:p>
  <w:p w:rsidR="00A947DD" w:rsidRPr="00B253E1" w:rsidRDefault="00A947DD" w:rsidP="00C65278">
    <w:pPr>
      <w:pStyle w:val="Zpat"/>
      <w:jc w:val="center"/>
      <w:rPr>
        <w:sz w:val="20"/>
        <w:szCs w:val="20"/>
      </w:rPr>
    </w:pPr>
    <w:r w:rsidRPr="00B253E1">
      <w:rPr>
        <w:sz w:val="20"/>
        <w:szCs w:val="20"/>
      </w:rPr>
      <w:t>Kosteleck</w:t>
    </w:r>
    <w:r>
      <w:rPr>
        <w:sz w:val="20"/>
        <w:szCs w:val="20"/>
      </w:rPr>
      <w:t>á</w:t>
    </w:r>
    <w:r w:rsidRPr="00B253E1">
      <w:rPr>
        <w:sz w:val="20"/>
        <w:szCs w:val="20"/>
      </w:rPr>
      <w:t xml:space="preserve"> 96, 277 11 Neratov</w:t>
    </w:r>
    <w:r>
      <w:rPr>
        <w:sz w:val="20"/>
        <w:szCs w:val="20"/>
      </w:rPr>
      <w:t>i</w:t>
    </w:r>
    <w:r w:rsidRPr="00B253E1">
      <w:rPr>
        <w:sz w:val="20"/>
        <w:szCs w:val="20"/>
      </w:rPr>
      <w:t>ce</w:t>
    </w:r>
  </w:p>
  <w:p w:rsidR="00A947DD" w:rsidRPr="00B253E1" w:rsidRDefault="00A947DD" w:rsidP="00C65278">
    <w:pPr>
      <w:pStyle w:val="Zpat"/>
      <w:jc w:val="center"/>
      <w:rPr>
        <w:sz w:val="20"/>
        <w:szCs w:val="20"/>
      </w:rPr>
    </w:pPr>
    <w:r w:rsidRPr="00B253E1">
      <w:rPr>
        <w:sz w:val="20"/>
        <w:szCs w:val="20"/>
      </w:rPr>
      <w:t xml:space="preserve">www.mtprojekt.cz, </w:t>
    </w:r>
    <w:r>
      <w:rPr>
        <w:sz w:val="20"/>
        <w:szCs w:val="20"/>
      </w:rPr>
      <w:t xml:space="preserve">mtprojekt@mtprojekt.cz , </w:t>
    </w:r>
    <w:r w:rsidRPr="00B253E1">
      <w:rPr>
        <w:sz w:val="20"/>
        <w:szCs w:val="20"/>
      </w:rPr>
      <w:t>tel: +420 774176115</w:t>
    </w:r>
  </w:p>
  <w:sdt>
    <w:sdtPr>
      <w:id w:val="21948041"/>
      <w:docPartObj>
        <w:docPartGallery w:val="Page Numbers (Bottom of Page)"/>
        <w:docPartUnique/>
      </w:docPartObj>
    </w:sdtPr>
    <w:sdtEndPr/>
    <w:sdtContent>
      <w:sdt>
        <w:sdtPr>
          <w:id w:val="21948042"/>
          <w:docPartObj>
            <w:docPartGallery w:val="Page Numbers (Top of Page)"/>
            <w:docPartUnique/>
          </w:docPartObj>
        </w:sdtPr>
        <w:sdtEndPr/>
        <w:sdtContent>
          <w:p w:rsidR="00A947DD" w:rsidRDefault="00A947DD" w:rsidP="00701CF9">
            <w:pPr>
              <w:pStyle w:val="Zpat"/>
              <w:jc w:val="center"/>
            </w:pPr>
            <w:r>
              <w:t xml:space="preserve">Stránka </w:t>
            </w:r>
            <w:r w:rsidR="00E22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229B">
              <w:rPr>
                <w:b/>
                <w:sz w:val="24"/>
                <w:szCs w:val="24"/>
              </w:rPr>
              <w:fldChar w:fldCharType="separate"/>
            </w:r>
            <w:r w:rsidR="00064FED">
              <w:rPr>
                <w:b/>
                <w:noProof/>
              </w:rPr>
              <w:t>1</w:t>
            </w:r>
            <w:r w:rsidR="00E222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2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229B">
              <w:rPr>
                <w:b/>
                <w:sz w:val="24"/>
                <w:szCs w:val="24"/>
              </w:rPr>
              <w:fldChar w:fldCharType="separate"/>
            </w:r>
            <w:r w:rsidR="00064FED">
              <w:rPr>
                <w:b/>
                <w:noProof/>
              </w:rPr>
              <w:t>4</w:t>
            </w:r>
            <w:r w:rsidR="00E222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8B" w:rsidRDefault="00760D8B" w:rsidP="005C4D78">
      <w:pPr>
        <w:spacing w:after="0" w:line="240" w:lineRule="auto"/>
      </w:pPr>
      <w:r>
        <w:separator/>
      </w:r>
    </w:p>
  </w:footnote>
  <w:footnote w:type="continuationSeparator" w:id="0">
    <w:p w:rsidR="00760D8B" w:rsidRDefault="00760D8B" w:rsidP="005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bCs/>
        <w:sz w:val="28"/>
        <w:szCs w:val="28"/>
      </w:rPr>
      <w:alias w:val="Název"/>
      <w:id w:val="77887899"/>
      <w:placeholder>
        <w:docPart w:val="5ACA5C3D8AA449E291213F769F5BA5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B16" w:rsidRPr="00C74B16" w:rsidRDefault="00C74B16" w:rsidP="00C74B16">
        <w:pPr>
          <w:pStyle w:val="Zhlav"/>
          <w:numPr>
            <w:ilvl w:val="0"/>
            <w:numId w:val="15"/>
          </w:numP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entury Gothic" w:hAnsi="Century Gothic"/>
            <w:b/>
            <w:bCs/>
            <w:sz w:val="28"/>
            <w:szCs w:val="28"/>
          </w:rPr>
        </w:pPr>
        <w:r w:rsidRPr="00C74B16">
          <w:rPr>
            <w:rFonts w:ascii="Century Gothic" w:hAnsi="Century Gothic"/>
            <w:b/>
            <w:bCs/>
            <w:sz w:val="28"/>
            <w:szCs w:val="28"/>
          </w:rPr>
          <w:t>Průvodní zpráva</w:t>
        </w:r>
      </w:p>
    </w:sdtContent>
  </w:sdt>
  <w:sdt>
    <w:sdtPr>
      <w:rPr>
        <w:rFonts w:ascii="Century Gothic" w:eastAsia="Calibri" w:hAnsi="Century Gothic" w:cs="Arial"/>
        <w:b/>
        <w:sz w:val="20"/>
        <w:szCs w:val="20"/>
      </w:rPr>
      <w:alias w:val="Podtitul"/>
      <w:id w:val="77887903"/>
      <w:placeholder>
        <w:docPart w:val="A4D72A7497E24E89AA72C613A2ADA93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74B16" w:rsidRPr="00DB0DBD" w:rsidRDefault="00DB0DBD" w:rsidP="00C74B16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sz w:val="20"/>
            <w:szCs w:val="20"/>
          </w:rPr>
        </w:pPr>
        <w:r w:rsidRPr="00DB0DBD">
          <w:rPr>
            <w:rFonts w:ascii="Century Gothic" w:eastAsia="Calibri" w:hAnsi="Century Gothic" w:cs="Arial"/>
            <w:b/>
            <w:sz w:val="20"/>
            <w:szCs w:val="20"/>
          </w:rPr>
          <w:t xml:space="preserve">Novostavba RD, </w:t>
        </w:r>
        <w:r w:rsidR="00064FED">
          <w:rPr>
            <w:rFonts w:ascii="Century Gothic" w:eastAsia="Calibri" w:hAnsi="Century Gothic" w:cs="Arial"/>
            <w:b/>
            <w:sz w:val="20"/>
            <w:szCs w:val="20"/>
          </w:rPr>
          <w:t>Předboj</w:t>
        </w:r>
        <w:r w:rsidRPr="00DB0DBD">
          <w:rPr>
            <w:rFonts w:ascii="Century Gothic" w:eastAsia="Calibri" w:hAnsi="Century Gothic" w:cs="Arial"/>
            <w:b/>
            <w:sz w:val="20"/>
            <w:szCs w:val="20"/>
          </w:rPr>
          <w:t xml:space="preserve"> - p</w:t>
        </w:r>
        <w:r w:rsidR="00064FED">
          <w:rPr>
            <w:rFonts w:ascii="Century Gothic" w:eastAsia="Calibri" w:hAnsi="Century Gothic" w:cs="Arial"/>
            <w:b/>
            <w:sz w:val="20"/>
            <w:szCs w:val="20"/>
          </w:rPr>
          <w:t>arc</w:t>
        </w:r>
        <w:r w:rsidRPr="00DB0DBD">
          <w:rPr>
            <w:rFonts w:ascii="Century Gothic" w:eastAsia="Calibri" w:hAnsi="Century Gothic" w:cs="Arial"/>
            <w:b/>
            <w:sz w:val="20"/>
            <w:szCs w:val="20"/>
          </w:rPr>
          <w:t xml:space="preserve">.č. </w:t>
        </w:r>
        <w:r w:rsidR="00064FED">
          <w:rPr>
            <w:rFonts w:ascii="Century Gothic" w:eastAsia="Calibri" w:hAnsi="Century Gothic" w:cs="Arial"/>
            <w:b/>
            <w:sz w:val="20"/>
            <w:szCs w:val="20"/>
          </w:rPr>
          <w:t>233/246</w:t>
        </w:r>
      </w:p>
    </w:sdtContent>
  </w:sdt>
  <w:p w:rsidR="00A947DD" w:rsidRDefault="00A947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8C"/>
    <w:multiLevelType w:val="multilevel"/>
    <w:tmpl w:val="2B3AAD6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2" w:hanging="1800"/>
      </w:pPr>
      <w:rPr>
        <w:rFonts w:hint="default"/>
      </w:rPr>
    </w:lvl>
  </w:abstractNum>
  <w:abstractNum w:abstractNumId="1" w15:restartNumberingAfterBreak="0">
    <w:nsid w:val="166C68A9"/>
    <w:multiLevelType w:val="hybridMultilevel"/>
    <w:tmpl w:val="F798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424"/>
    <w:multiLevelType w:val="hybridMultilevel"/>
    <w:tmpl w:val="FD44DF7E"/>
    <w:lvl w:ilvl="0" w:tplc="0EA896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2C"/>
    <w:multiLevelType w:val="multilevel"/>
    <w:tmpl w:val="E87A3474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A.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4323EB4"/>
    <w:multiLevelType w:val="multilevel"/>
    <w:tmpl w:val="768C6BB8"/>
    <w:lvl w:ilvl="0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3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864" w:hanging="50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5" w15:restartNumberingAfterBreak="0">
    <w:nsid w:val="2A750CE4"/>
    <w:multiLevelType w:val="hybridMultilevel"/>
    <w:tmpl w:val="75E68BA2"/>
    <w:lvl w:ilvl="0" w:tplc="3D1013B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2256"/>
    <w:multiLevelType w:val="hybridMultilevel"/>
    <w:tmpl w:val="F798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D9D"/>
    <w:multiLevelType w:val="hybridMultilevel"/>
    <w:tmpl w:val="561A8DE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4875BD4"/>
    <w:multiLevelType w:val="multilevel"/>
    <w:tmpl w:val="BD56FB2A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suff w:val="space"/>
      <w:lvlText w:val="A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70B2E04"/>
    <w:multiLevelType w:val="hybridMultilevel"/>
    <w:tmpl w:val="F798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AF3"/>
    <w:multiLevelType w:val="multilevel"/>
    <w:tmpl w:val="80B8A4BE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694E1819"/>
    <w:multiLevelType w:val="hybridMultilevel"/>
    <w:tmpl w:val="F798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273E"/>
    <w:multiLevelType w:val="hybridMultilevel"/>
    <w:tmpl w:val="B4B4071E"/>
    <w:lvl w:ilvl="0" w:tplc="3D1013BE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6810F2"/>
    <w:multiLevelType w:val="hybridMultilevel"/>
    <w:tmpl w:val="F798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76658"/>
    <w:multiLevelType w:val="hybridMultilevel"/>
    <w:tmpl w:val="C982136A"/>
    <w:lvl w:ilvl="0" w:tplc="36B889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78"/>
    <w:rsid w:val="00064FED"/>
    <w:rsid w:val="000B21F6"/>
    <w:rsid w:val="001A0743"/>
    <w:rsid w:val="001B6F8F"/>
    <w:rsid w:val="002134C9"/>
    <w:rsid w:val="002441B8"/>
    <w:rsid w:val="002C3877"/>
    <w:rsid w:val="003339C2"/>
    <w:rsid w:val="00341D72"/>
    <w:rsid w:val="00372CDE"/>
    <w:rsid w:val="00431CF9"/>
    <w:rsid w:val="0043797B"/>
    <w:rsid w:val="004A2560"/>
    <w:rsid w:val="0050136C"/>
    <w:rsid w:val="005C4D78"/>
    <w:rsid w:val="005D351C"/>
    <w:rsid w:val="006C528E"/>
    <w:rsid w:val="006F2F16"/>
    <w:rsid w:val="00701CF9"/>
    <w:rsid w:val="00760D8B"/>
    <w:rsid w:val="007C2B41"/>
    <w:rsid w:val="007C38C1"/>
    <w:rsid w:val="008441EA"/>
    <w:rsid w:val="00896AA7"/>
    <w:rsid w:val="008A7156"/>
    <w:rsid w:val="008A7D8B"/>
    <w:rsid w:val="0090766D"/>
    <w:rsid w:val="00924E4C"/>
    <w:rsid w:val="00A17DA9"/>
    <w:rsid w:val="00A345DE"/>
    <w:rsid w:val="00A76B07"/>
    <w:rsid w:val="00A947DD"/>
    <w:rsid w:val="00AA2E4C"/>
    <w:rsid w:val="00AC6E8D"/>
    <w:rsid w:val="00AE7F9C"/>
    <w:rsid w:val="00B3505A"/>
    <w:rsid w:val="00B3681C"/>
    <w:rsid w:val="00B705FB"/>
    <w:rsid w:val="00B860A7"/>
    <w:rsid w:val="00BD4EA4"/>
    <w:rsid w:val="00BF634E"/>
    <w:rsid w:val="00C1587E"/>
    <w:rsid w:val="00C65278"/>
    <w:rsid w:val="00C701EC"/>
    <w:rsid w:val="00C74B16"/>
    <w:rsid w:val="00CB2FEA"/>
    <w:rsid w:val="00DB0DBD"/>
    <w:rsid w:val="00DB5624"/>
    <w:rsid w:val="00E2229B"/>
    <w:rsid w:val="00E85E50"/>
    <w:rsid w:val="00F077E4"/>
    <w:rsid w:val="00F876E2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48527-0AD5-47B6-B8CC-12EB0C0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1F6"/>
  </w:style>
  <w:style w:type="paragraph" w:styleId="Nadpis1">
    <w:name w:val="heading 1"/>
    <w:basedOn w:val="Normln"/>
    <w:next w:val="Normln"/>
    <w:link w:val="Nadpis1Char"/>
    <w:uiPriority w:val="9"/>
    <w:qFormat/>
    <w:rsid w:val="00431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C4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4D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78"/>
  </w:style>
  <w:style w:type="paragraph" w:styleId="Zpat">
    <w:name w:val="footer"/>
    <w:basedOn w:val="Normln"/>
    <w:link w:val="ZpatChar"/>
    <w:uiPriority w:val="99"/>
    <w:unhideWhenUsed/>
    <w:rsid w:val="005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78"/>
  </w:style>
  <w:style w:type="paragraph" w:styleId="Zkladntextodsazen">
    <w:name w:val="Body Text Indent"/>
    <w:basedOn w:val="Normln"/>
    <w:link w:val="ZkladntextodsazenChar"/>
    <w:rsid w:val="005C4D78"/>
    <w:pPr>
      <w:spacing w:after="0" w:line="240" w:lineRule="auto"/>
      <w:ind w:left="-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C4D7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PstylnadpisA1">
    <w:name w:val="IP styl nadpis A1"/>
    <w:basedOn w:val="Normln"/>
    <w:qFormat/>
    <w:rsid w:val="005C4D78"/>
    <w:pPr>
      <w:keepNext/>
      <w:spacing w:before="240" w:after="0" w:line="240" w:lineRule="auto"/>
      <w:jc w:val="both"/>
      <w:outlineLvl w:val="1"/>
    </w:pPr>
    <w:rPr>
      <w:rFonts w:ascii="Arial" w:eastAsia="Times New Roman" w:hAnsi="Arial" w:cs="Times New Roman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8441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35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1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5">
    <w:name w:val="Styl5"/>
    <w:basedOn w:val="Normln"/>
    <w:autoRedefine/>
    <w:rsid w:val="0043797B"/>
    <w:pPr>
      <w:spacing w:before="240" w:after="0" w:line="240" w:lineRule="auto"/>
      <w:ind w:left="18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Martin">
    <w:name w:val="Martin"/>
    <w:basedOn w:val="Normln"/>
    <w:qFormat/>
    <w:rsid w:val="0043797B"/>
    <w:pPr>
      <w:keepNext/>
      <w:spacing w:before="120" w:after="0" w:line="288" w:lineRule="auto"/>
      <w:ind w:firstLine="510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4E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4EA4"/>
  </w:style>
  <w:style w:type="paragraph" w:customStyle="1" w:styleId="IPtext">
    <w:name w:val="IP text"/>
    <w:basedOn w:val="Normln"/>
    <w:rsid w:val="00A947DD"/>
    <w:pPr>
      <w:keepNext/>
      <w:spacing w:after="0" w:line="240" w:lineRule="auto"/>
      <w:ind w:firstLine="510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A5C3D8AA449E291213F769F5BA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08DF5-2A62-4D19-B308-9F2D73EE919F}"/>
      </w:docPartPr>
      <w:docPartBody>
        <w:p w:rsidR="00F35734" w:rsidRDefault="00C06C98" w:rsidP="00C06C98">
          <w:pPr>
            <w:pStyle w:val="5ACA5C3D8AA449E291213F769F5BA5FC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A4D72A7497E24E89AA72C613A2ADA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0458C-C00E-4EBB-9BAB-82952AF6F07A}"/>
      </w:docPartPr>
      <w:docPartBody>
        <w:p w:rsidR="00F35734" w:rsidRDefault="00C06C98" w:rsidP="00C06C98">
          <w:pPr>
            <w:pStyle w:val="A4D72A7497E24E89AA72C613A2ADA934"/>
          </w:pPr>
          <w:r>
            <w:rPr>
              <w:color w:val="5B9BD5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C98"/>
    <w:rsid w:val="001363CD"/>
    <w:rsid w:val="00155132"/>
    <w:rsid w:val="001625D9"/>
    <w:rsid w:val="00657D15"/>
    <w:rsid w:val="00713726"/>
    <w:rsid w:val="008E2251"/>
    <w:rsid w:val="00AA0658"/>
    <w:rsid w:val="00B75967"/>
    <w:rsid w:val="00C06C98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DB00C3F46A413EBE8BEA6664F265B2">
    <w:name w:val="EDDB00C3F46A413EBE8BEA6664F265B2"/>
    <w:rsid w:val="00C06C98"/>
  </w:style>
  <w:style w:type="paragraph" w:customStyle="1" w:styleId="16AC93FCC0274859AA47BC24FDE18DAA">
    <w:name w:val="16AC93FCC0274859AA47BC24FDE18DAA"/>
    <w:rsid w:val="00C06C98"/>
  </w:style>
  <w:style w:type="paragraph" w:customStyle="1" w:styleId="187E62A9DF2046B4BB0D65313F69FEC4">
    <w:name w:val="187E62A9DF2046B4BB0D65313F69FEC4"/>
    <w:rsid w:val="00C06C98"/>
  </w:style>
  <w:style w:type="paragraph" w:customStyle="1" w:styleId="4ECC025770AC4E13A9E86D3F59D2AFC3">
    <w:name w:val="4ECC025770AC4E13A9E86D3F59D2AFC3"/>
    <w:rsid w:val="00C06C98"/>
  </w:style>
  <w:style w:type="paragraph" w:customStyle="1" w:styleId="5ACA5C3D8AA449E291213F769F5BA5FC">
    <w:name w:val="5ACA5C3D8AA449E291213F769F5BA5FC"/>
    <w:rsid w:val="00C06C98"/>
  </w:style>
  <w:style w:type="paragraph" w:customStyle="1" w:styleId="A4D72A7497E24E89AA72C613A2ADA934">
    <w:name w:val="A4D72A7497E24E89AA72C613A2ADA934"/>
    <w:rsid w:val="00C06C98"/>
  </w:style>
  <w:style w:type="paragraph" w:customStyle="1" w:styleId="B2DAC4A45CC14BCE93E214E07CB91EE5">
    <w:name w:val="B2DAC4A45CC14BCE93E214E07CB91EE5"/>
    <w:rsid w:val="00C06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137-EC87-4D6F-B6D7-355FD077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</vt:lpstr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</dc:title>
  <dc:subject>Novostavba RD, Předboj - parc.č. 233/246</dc:subject>
  <dc:creator>MTprojekt</dc:creator>
  <cp:lastModifiedBy>B H</cp:lastModifiedBy>
  <cp:revision>18</cp:revision>
  <cp:lastPrinted>2014-11-06T20:32:00Z</cp:lastPrinted>
  <dcterms:created xsi:type="dcterms:W3CDTF">2013-09-22T17:45:00Z</dcterms:created>
  <dcterms:modified xsi:type="dcterms:W3CDTF">2017-09-26T08:02:00Z</dcterms:modified>
</cp:coreProperties>
</file>