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16" w:rsidRDefault="0055386D">
      <w:pPr>
        <w:rPr>
          <w:noProof/>
          <w:lang w:eastAsia="cs-CZ"/>
        </w:rPr>
      </w:pPr>
      <w:r>
        <w:rPr>
          <w:noProof/>
          <w:lang w:eastAsia="cs-CZ"/>
        </w:rPr>
        <w:t>Výška celé sestavy 220 cm</w:t>
      </w:r>
    </w:p>
    <w:p w:rsidR="00454816" w:rsidRDefault="00482CFC">
      <w:pPr>
        <w:rPr>
          <w:noProof/>
          <w:lang w:eastAsia="cs-CZ"/>
        </w:rPr>
      </w:pPr>
      <w:r>
        <w:rPr>
          <w:noProof/>
          <w:lang w:eastAsia="cs-CZ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9" type="#_x0000_t61" style="position:absolute;margin-left:107.35pt;margin-top:18.3pt;width:84pt;height:43.8pt;z-index:251669504" adj="13500,62729">
            <v:textbox>
              <w:txbxContent>
                <w:p w:rsidR="00482CFC" w:rsidRDefault="00390546">
                  <w:r>
                    <w:t xml:space="preserve">Rohová   </w:t>
                  </w:r>
                </w:p>
                <w:p w:rsidR="00390546" w:rsidRDefault="00482CFC">
                  <w:r>
                    <w:t xml:space="preserve">100 – </w:t>
                  </w:r>
                  <w:proofErr w:type="gramStart"/>
                  <w:r>
                    <w:t xml:space="preserve">105 </w:t>
                  </w:r>
                  <w:r w:rsidR="00390546">
                    <w:t xml:space="preserve"> cm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0" type="#_x0000_t61" style="position:absolute;margin-left:197.35pt;margin-top:18.3pt;width:85.2pt;height:51pt;z-index:251670528" adj="-837,50315">
            <v:textbox>
              <w:txbxContent>
                <w:p w:rsidR="00390546" w:rsidRDefault="00482CFC">
                  <w:r>
                    <w:t>30 cm šířka</w:t>
                  </w:r>
                </w:p>
                <w:p w:rsidR="00482CFC" w:rsidRDefault="00482CFC">
                  <w:r>
                    <w:t>54 cm hloubka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1" type="#_x0000_t61" style="position:absolute;margin-left:292.15pt;margin-top:21.3pt;width:87.15pt;height:48pt;z-index:251671552" adj="1413,65880">
            <v:textbox>
              <w:txbxContent>
                <w:p w:rsidR="00482CFC" w:rsidRDefault="00482CFC">
                  <w:r>
                    <w:t>180 cm šířka</w:t>
                  </w:r>
                </w:p>
                <w:p w:rsidR="00482CFC" w:rsidRDefault="00482CFC">
                  <w:r>
                    <w:t>40 cm hloubka</w:t>
                  </w:r>
                </w:p>
              </w:txbxContent>
            </v:textbox>
          </v:shape>
        </w:pict>
      </w:r>
      <w:r w:rsidR="00390546">
        <w:rPr>
          <w:noProof/>
          <w:lang w:eastAsia="cs-CZ"/>
        </w:rPr>
        <w:pict>
          <v:shape id="_x0000_s1038" type="#_x0000_t61" style="position:absolute;margin-left:-2.45pt;margin-top:18.3pt;width:91.2pt;height:51pt;z-index:251668480" adj="27355,58955">
            <v:textbox>
              <w:txbxContent>
                <w:p w:rsidR="00390546" w:rsidRDefault="00390546">
                  <w:r>
                    <w:t>125 cm šířka</w:t>
                  </w:r>
                </w:p>
                <w:p w:rsidR="00390546" w:rsidRDefault="00390546">
                  <w:r>
                    <w:t xml:space="preserve">54 </w:t>
                  </w:r>
                  <w:proofErr w:type="gramStart"/>
                  <w:r>
                    <w:t>cm  hloubka</w:t>
                  </w:r>
                  <w:proofErr w:type="gramEnd"/>
                </w:p>
              </w:txbxContent>
            </v:textbox>
          </v:shape>
        </w:pict>
      </w:r>
    </w:p>
    <w:p w:rsidR="00454816" w:rsidRDefault="00454816">
      <w:pPr>
        <w:rPr>
          <w:noProof/>
          <w:lang w:eastAsia="cs-CZ"/>
        </w:rPr>
      </w:pPr>
    </w:p>
    <w:p w:rsidR="00454816" w:rsidRDefault="00454816">
      <w:pPr>
        <w:rPr>
          <w:noProof/>
          <w:lang w:eastAsia="cs-CZ"/>
        </w:rPr>
      </w:pPr>
    </w:p>
    <w:p w:rsidR="00454816" w:rsidRDefault="00454816">
      <w:pPr>
        <w:rPr>
          <w:noProof/>
          <w:lang w:eastAsia="cs-CZ"/>
        </w:rPr>
      </w:pPr>
    </w:p>
    <w:p w:rsidR="00A6382B" w:rsidRDefault="00482CFC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06.35pt;margin-top:65.35pt;width:125.4pt;height:0;z-index:251672576" o:connectortype="straight">
            <v:stroke startarrow="block" endarrow="block"/>
          </v:shape>
        </w:pict>
      </w:r>
      <w:r w:rsidR="00454816">
        <w:rPr>
          <w:noProof/>
          <w:lang w:eastAsia="cs-CZ"/>
        </w:rPr>
        <w:pict>
          <v:shape id="_x0000_s1030" type="#_x0000_t32" style="position:absolute;margin-left:28pt;margin-top:61.45pt;width:31.8pt;height:29.4pt;z-index:251660288" o:connectortype="straight" strokecolor="red" strokeweight="2.25pt"/>
        </w:pict>
      </w:r>
      <w:r w:rsidR="00454816">
        <w:rPr>
          <w:noProof/>
          <w:lang w:eastAsia="cs-CZ"/>
        </w:rPr>
        <w:pict>
          <v:shape id="_x0000_s1031" type="#_x0000_t32" style="position:absolute;margin-left:28pt;margin-top:61.45pt;width:28.35pt;height:29.4pt;flip:x;z-index:251661312" o:connectortype="straight" strokecolor="red" strokeweight="2.25pt"/>
        </w:pict>
      </w:r>
      <w:r w:rsidR="00454816">
        <w:rPr>
          <w:noProof/>
          <w:lang w:eastAsia="cs-CZ"/>
        </w:rPr>
        <w:pict>
          <v:shape id="_x0000_s1026" type="#_x0000_t32" style="position:absolute;margin-left:360.1pt;margin-top:65.35pt;width:28.35pt;height:25.5pt;z-index:251658240" o:connectortype="straight" strokecolor="red" strokeweight="2.25pt"/>
        </w:pict>
      </w:r>
      <w:r w:rsidR="00454816">
        <w:rPr>
          <w:noProof/>
          <w:lang w:eastAsia="cs-CZ"/>
        </w:rPr>
        <w:pict>
          <v:shape id="_x0000_s1029" type="#_x0000_t32" style="position:absolute;margin-left:360.1pt;margin-top:65.35pt;width:28.8pt;height:25.5pt;flip:x;z-index:251659264" o:connectortype="straight" strokecolor="red" strokeweight="2.25pt"/>
        </w:pict>
      </w:r>
      <w:r w:rsidR="00454816">
        <w:rPr>
          <w:noProof/>
          <w:lang w:eastAsia="cs-CZ"/>
        </w:rPr>
        <w:drawing>
          <wp:inline distT="0" distB="0" distL="0" distR="0">
            <wp:extent cx="5269230" cy="3106273"/>
            <wp:effectExtent l="19050" t="0" r="7620" b="0"/>
            <wp:docPr id="1" name="obrázek 1" descr="C:\Users\Naďa\Desktop\ložnic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ďa\Desktop\ložnice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99" cy="310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CFC" w:rsidRDefault="00482CFC"/>
    <w:p w:rsidR="00482CFC" w:rsidRDefault="0055386D">
      <w:r>
        <w:rPr>
          <w:noProof/>
          <w:lang w:eastAsia="cs-CZ"/>
        </w:rPr>
        <w:drawing>
          <wp:inline distT="0" distB="0" distL="0" distR="0">
            <wp:extent cx="2019300" cy="2065020"/>
            <wp:effectExtent l="19050" t="0" r="0" b="0"/>
            <wp:docPr id="7" name="obrázek 7" descr="C:\Users\Naďa\Desktop\ložnic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ďa\Desktop\ložnice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882140" cy="800100"/>
            <wp:effectExtent l="19050" t="0" r="3810" b="0"/>
            <wp:docPr id="9" name="obrázek 6" descr="C:\Users\Naďa\Desktop\ložnic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ďa\Desktop\ložnice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249680" cy="922020"/>
            <wp:effectExtent l="19050" t="0" r="7620" b="0"/>
            <wp:docPr id="3" name="obrázek 5" descr="C:\Users\Naďa\Desktop\ložnic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ďa\Desktop\ložnice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878330" cy="1885499"/>
            <wp:effectExtent l="19050" t="0" r="7620" b="0"/>
            <wp:docPr id="10" name="obrázek 8" descr="C:\Users\Naďa\Desktop\ložnic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ďa\Desktop\ložnice 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88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CFC" w:rsidRDefault="00482CFC" w:rsidP="0055386D">
      <w:pPr>
        <w:ind w:left="708"/>
      </w:pPr>
    </w:p>
    <w:sectPr w:rsidR="00482CFC" w:rsidSect="0055386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816"/>
    <w:rsid w:val="00022967"/>
    <w:rsid w:val="00390546"/>
    <w:rsid w:val="00454816"/>
    <w:rsid w:val="00482CFC"/>
    <w:rsid w:val="0055386D"/>
    <w:rsid w:val="00746B7E"/>
    <w:rsid w:val="008E5179"/>
    <w:rsid w:val="00D4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red"/>
    </o:shapedefaults>
    <o:shapelayout v:ext="edit">
      <o:idmap v:ext="edit" data="1"/>
      <o:rules v:ext="edit">
        <o:r id="V:Rule2" type="connector" idref="#_x0000_s1026"/>
        <o:r id="V:Rule3" type="connector" idref="#_x0000_s1029"/>
        <o:r id="V:Rule4" type="connector" idref="#_x0000_s1030"/>
        <o:r id="V:Rule5" type="connector" idref="#_x0000_s1031"/>
        <o:r id="V:Rule7" type="callout" idref="#_x0000_s1038"/>
        <o:r id="V:Rule9" type="callout" idref="#_x0000_s1039"/>
        <o:r id="V:Rule11" type="callout" idref="#_x0000_s1040"/>
        <o:r id="V:Rule13" type="callout" idref="#_x0000_s1041"/>
        <o:r id="V:Rule15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</dc:creator>
  <cp:lastModifiedBy>Naďa</cp:lastModifiedBy>
  <cp:revision>1</cp:revision>
  <dcterms:created xsi:type="dcterms:W3CDTF">2016-05-14T21:55:00Z</dcterms:created>
  <dcterms:modified xsi:type="dcterms:W3CDTF">2016-05-14T22:35:00Z</dcterms:modified>
</cp:coreProperties>
</file>