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Default="00153B20" w:rsidP="00490240">
      <w:pPr>
        <w:ind w:left="-709"/>
        <w:rPr>
          <w:b/>
          <w:color w:val="FF0000"/>
          <w:sz w:val="32"/>
          <w:szCs w:val="32"/>
          <w:u w:val="single"/>
        </w:rPr>
      </w:pPr>
      <w:r w:rsidRPr="00153B20">
        <w:rPr>
          <w:b/>
          <w:color w:val="FF0000"/>
          <w:sz w:val="32"/>
          <w:szCs w:val="32"/>
          <w:u w:val="single"/>
        </w:rPr>
        <w:t>Rozpočet</w:t>
      </w:r>
    </w:p>
    <w:p w:rsidR="00153B20" w:rsidRDefault="00153B20" w:rsidP="00490240">
      <w:pPr>
        <w:ind w:left="-709"/>
        <w:rPr>
          <w:b/>
          <w:color w:val="FF0000"/>
          <w:sz w:val="28"/>
          <w:szCs w:val="28"/>
          <w:shd w:val="clear" w:color="auto" w:fill="F7F7F7"/>
        </w:rPr>
      </w:pPr>
      <w:r w:rsidRPr="00F7263F">
        <w:rPr>
          <w:b/>
          <w:color w:val="FF0000"/>
          <w:sz w:val="28"/>
          <w:szCs w:val="28"/>
          <w:shd w:val="clear" w:color="auto" w:fill="F7F7F7"/>
        </w:rPr>
        <w:t>Udělat samostatný rozpočet pro</w:t>
      </w:r>
      <w:r>
        <w:rPr>
          <w:b/>
          <w:color w:val="FF0000"/>
          <w:sz w:val="28"/>
          <w:szCs w:val="28"/>
          <w:shd w:val="clear" w:color="auto" w:fill="F7F7F7"/>
        </w:rPr>
        <w:t xml:space="preserve"> výměnu stávajícího potrubí za měď + nová tělesa</w:t>
      </w:r>
    </w:p>
    <w:p w:rsidR="00153B20" w:rsidRPr="00153B20" w:rsidRDefault="00153B20" w:rsidP="00490240">
      <w:pPr>
        <w:ind w:lef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28"/>
          <w:szCs w:val="28"/>
          <w:shd w:val="clear" w:color="auto" w:fill="F7F7F7"/>
        </w:rPr>
        <w:t>Udělat samostatný rozpočet jen pro výměnu stávajících těles (za ty samé), jen ty tři budou o něco větší</w:t>
      </w:r>
      <w:r w:rsidR="007C652E">
        <w:rPr>
          <w:b/>
          <w:color w:val="FF0000"/>
          <w:sz w:val="28"/>
          <w:szCs w:val="28"/>
          <w:shd w:val="clear" w:color="auto" w:fill="F7F7F7"/>
        </w:rPr>
        <w:t xml:space="preserve"> + nová expanze 50 litrů</w:t>
      </w:r>
      <w:r w:rsidR="00211556">
        <w:rPr>
          <w:b/>
          <w:color w:val="FF0000"/>
          <w:sz w:val="28"/>
          <w:szCs w:val="28"/>
          <w:shd w:val="clear" w:color="auto" w:fill="F7F7F7"/>
        </w:rPr>
        <w:t>m</w:t>
      </w:r>
    </w:p>
    <w:p w:rsidR="00153B20" w:rsidRDefault="00153B20" w:rsidP="00490240">
      <w:pPr>
        <w:ind w:left="-709"/>
        <w:rPr>
          <w:b/>
          <w:sz w:val="32"/>
          <w:szCs w:val="32"/>
          <w:u w:val="single"/>
        </w:rPr>
      </w:pPr>
    </w:p>
    <w:p w:rsidR="00C53440" w:rsidRDefault="00391AB1" w:rsidP="00490240">
      <w:pPr>
        <w:ind w:left="-709"/>
        <w:rPr>
          <w:b/>
          <w:sz w:val="32"/>
          <w:szCs w:val="32"/>
          <w:u w:val="single"/>
        </w:rPr>
      </w:pPr>
      <w:r w:rsidRPr="00391AB1">
        <w:rPr>
          <w:b/>
          <w:sz w:val="32"/>
          <w:szCs w:val="32"/>
          <w:u w:val="single"/>
        </w:rPr>
        <w:t>Rekonstrukce topení</w:t>
      </w:r>
    </w:p>
    <w:p w:rsidR="004E3B02" w:rsidRPr="004E3B02" w:rsidRDefault="004E3B02" w:rsidP="00490240">
      <w:pPr>
        <w:ind w:left="-709"/>
        <w:rPr>
          <w:sz w:val="32"/>
          <w:szCs w:val="32"/>
        </w:rPr>
      </w:pPr>
      <w:r>
        <w:rPr>
          <w:sz w:val="32"/>
          <w:szCs w:val="32"/>
        </w:rPr>
        <w:t>Původní topení byla samotíž, pak se to předělalo na plyn a čerpadlo.</w:t>
      </w:r>
    </w:p>
    <w:p w:rsidR="00391AB1" w:rsidRDefault="00391AB1" w:rsidP="00391AB1">
      <w:pPr>
        <w:ind w:hanging="708"/>
        <w:rPr>
          <w:sz w:val="28"/>
          <w:szCs w:val="28"/>
        </w:rPr>
      </w:pPr>
    </w:p>
    <w:p w:rsidR="001A3E5E" w:rsidRDefault="001A3E5E" w:rsidP="001A3E5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Zadní část za kotlem (tj. část s čerpadlem a </w:t>
      </w:r>
      <w:proofErr w:type="spellStart"/>
      <w:r>
        <w:rPr>
          <w:sz w:val="28"/>
          <w:szCs w:val="28"/>
        </w:rPr>
        <w:t>duomixem</w:t>
      </w:r>
      <w:proofErr w:type="spellEnd"/>
      <w:r>
        <w:rPr>
          <w:sz w:val="28"/>
          <w:szCs w:val="28"/>
        </w:rPr>
        <w:t xml:space="preserve">) </w:t>
      </w:r>
      <w:r w:rsidR="004E3B02">
        <w:rPr>
          <w:sz w:val="28"/>
          <w:szCs w:val="28"/>
        </w:rPr>
        <w:t xml:space="preserve">je nová - </w:t>
      </w:r>
      <w:r>
        <w:rPr>
          <w:sz w:val="28"/>
          <w:szCs w:val="28"/>
        </w:rPr>
        <w:t>zůstane. Teprve za touto částí dojde k napojení na nový rozvod</w:t>
      </w:r>
    </w:p>
    <w:p w:rsidR="001A3E5E" w:rsidRDefault="001A3E5E" w:rsidP="001A3E5E">
      <w:pPr>
        <w:ind w:left="-709"/>
        <w:rPr>
          <w:sz w:val="28"/>
          <w:szCs w:val="28"/>
        </w:rPr>
      </w:pPr>
    </w:p>
    <w:p w:rsidR="00391AB1" w:rsidRDefault="00EE7FCE" w:rsidP="001A3E5E">
      <w:pPr>
        <w:ind w:left="-709" w:firstLine="1"/>
        <w:rPr>
          <w:sz w:val="28"/>
          <w:szCs w:val="28"/>
        </w:rPr>
      </w:pPr>
      <w:r>
        <w:rPr>
          <w:sz w:val="28"/>
          <w:szCs w:val="28"/>
        </w:rPr>
        <w:t>E</w:t>
      </w:r>
      <w:r w:rsidR="00391AB1">
        <w:rPr>
          <w:sz w:val="28"/>
          <w:szCs w:val="28"/>
        </w:rPr>
        <w:t>xpanze - stávající je 50 litrů</w:t>
      </w:r>
      <w:r w:rsidR="00DE6E93">
        <w:rPr>
          <w:sz w:val="28"/>
          <w:szCs w:val="28"/>
        </w:rPr>
        <w:t>, nová by měla stačit 35 litrů</w:t>
      </w:r>
      <w:r w:rsidR="001A3E5E">
        <w:rPr>
          <w:sz w:val="28"/>
          <w:szCs w:val="28"/>
        </w:rPr>
        <w:t xml:space="preserve">. Jestli to půjde tak vsadit uzávěr (mosazný </w:t>
      </w:r>
      <w:proofErr w:type="spellStart"/>
      <w:r w:rsidR="001A3E5E">
        <w:rPr>
          <w:sz w:val="28"/>
          <w:szCs w:val="28"/>
        </w:rPr>
        <w:t>průchoďák</w:t>
      </w:r>
      <w:proofErr w:type="spellEnd"/>
      <w:r w:rsidR="001A3E5E">
        <w:rPr>
          <w:sz w:val="28"/>
          <w:szCs w:val="28"/>
        </w:rPr>
        <w:t>)</w:t>
      </w:r>
    </w:p>
    <w:p w:rsidR="00DE6E93" w:rsidRDefault="00DE6E93" w:rsidP="00391AB1">
      <w:pPr>
        <w:ind w:hanging="708"/>
        <w:rPr>
          <w:sz w:val="28"/>
          <w:szCs w:val="28"/>
        </w:rPr>
      </w:pPr>
    </w:p>
    <w:p w:rsidR="001A3E5E" w:rsidRDefault="00DE6E93" w:rsidP="001A3E5E">
      <w:pPr>
        <w:ind w:hanging="708"/>
        <w:rPr>
          <w:sz w:val="28"/>
          <w:szCs w:val="28"/>
        </w:rPr>
      </w:pPr>
      <w:proofErr w:type="spellStart"/>
      <w:r>
        <w:rPr>
          <w:sz w:val="28"/>
          <w:szCs w:val="28"/>
        </w:rPr>
        <w:t>Pojišťovák</w:t>
      </w:r>
      <w:proofErr w:type="spellEnd"/>
      <w:r>
        <w:rPr>
          <w:sz w:val="28"/>
          <w:szCs w:val="28"/>
        </w:rPr>
        <w:t xml:space="preserve"> (jestli po přezkoušení bude funkční, tak se použije) jinak nový.</w:t>
      </w:r>
    </w:p>
    <w:p w:rsidR="00DE6E93" w:rsidRDefault="00DE6E93" w:rsidP="0042703F">
      <w:pPr>
        <w:ind w:left="-709" w:firstLine="1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Každopádně chci před něj vsadit uzávěr - </w:t>
      </w:r>
      <w:r w:rsidRPr="00DE6E93">
        <w:rPr>
          <w:b/>
          <w:color w:val="FF0000"/>
          <w:sz w:val="28"/>
          <w:szCs w:val="28"/>
        </w:rPr>
        <w:t>mám vlastní</w:t>
      </w:r>
      <w:r w:rsidR="00EE7FCE">
        <w:rPr>
          <w:b/>
          <w:color w:val="FF0000"/>
          <w:sz w:val="28"/>
          <w:szCs w:val="28"/>
        </w:rPr>
        <w:t xml:space="preserve"> 1"</w:t>
      </w:r>
    </w:p>
    <w:p w:rsidR="00237B96" w:rsidRDefault="00237B96" w:rsidP="0042703F">
      <w:pPr>
        <w:ind w:left="-709" w:firstLine="1"/>
        <w:rPr>
          <w:b/>
          <w:color w:val="FF0000"/>
          <w:sz w:val="28"/>
          <w:szCs w:val="28"/>
        </w:rPr>
      </w:pPr>
    </w:p>
    <w:p w:rsidR="00237B96" w:rsidRDefault="00237B96" w:rsidP="0042703F">
      <w:pPr>
        <w:ind w:left="-709" w:firstLine="1"/>
        <w:rPr>
          <w:b/>
          <w:color w:val="FF0000"/>
          <w:sz w:val="28"/>
          <w:szCs w:val="28"/>
        </w:rPr>
      </w:pPr>
      <w:r w:rsidRPr="00237B96">
        <w:rPr>
          <w:sz w:val="28"/>
          <w:szCs w:val="28"/>
        </w:rPr>
        <w:t xml:space="preserve">K radiátorům dát </w:t>
      </w:r>
      <w:r>
        <w:rPr>
          <w:sz w:val="28"/>
          <w:szCs w:val="28"/>
        </w:rPr>
        <w:t xml:space="preserve">klasický </w:t>
      </w:r>
      <w:proofErr w:type="spellStart"/>
      <w:r>
        <w:rPr>
          <w:sz w:val="28"/>
          <w:szCs w:val="28"/>
        </w:rPr>
        <w:t>dvouregulační</w:t>
      </w:r>
      <w:proofErr w:type="spellEnd"/>
      <w:r>
        <w:rPr>
          <w:sz w:val="28"/>
          <w:szCs w:val="28"/>
        </w:rPr>
        <w:t xml:space="preserve"> topenářský kohout - </w:t>
      </w:r>
      <w:r w:rsidRPr="00237B96">
        <w:rPr>
          <w:b/>
          <w:color w:val="FF0000"/>
          <w:sz w:val="28"/>
          <w:szCs w:val="28"/>
        </w:rPr>
        <w:t>VŠECHNY MÁM</w:t>
      </w:r>
    </w:p>
    <w:p w:rsidR="00C21129" w:rsidRDefault="00C21129" w:rsidP="0042703F">
      <w:pPr>
        <w:ind w:left="-709" w:firstLine="1"/>
        <w:rPr>
          <w:sz w:val="28"/>
          <w:szCs w:val="28"/>
        </w:rPr>
      </w:pPr>
    </w:p>
    <w:p w:rsidR="00C21129" w:rsidRDefault="00C21129" w:rsidP="0042703F">
      <w:pPr>
        <w:ind w:left="-709" w:firstLine="1"/>
        <w:rPr>
          <w:sz w:val="28"/>
          <w:szCs w:val="28"/>
        </w:rPr>
      </w:pPr>
      <w:r>
        <w:rPr>
          <w:sz w:val="28"/>
          <w:szCs w:val="28"/>
        </w:rPr>
        <w:t>Radiátory</w:t>
      </w:r>
      <w:r w:rsidR="008A4C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598F">
        <w:rPr>
          <w:noProof/>
          <w:sz w:val="28"/>
          <w:szCs w:val="28"/>
          <w:lang w:eastAsia="cs-CZ"/>
        </w:rPr>
        <w:drawing>
          <wp:inline distT="0" distB="0" distL="0" distR="0">
            <wp:extent cx="1249033" cy="1405686"/>
            <wp:effectExtent l="19050" t="0" r="8267" b="0"/>
            <wp:docPr id="1" name="obrázek 1" descr="C:\Users\Zdeněk\Downloads\ZZZ\ssh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ěk\Downloads\ZZZ\ssho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0" cy="14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C9C">
        <w:rPr>
          <w:sz w:val="28"/>
          <w:szCs w:val="28"/>
        </w:rPr>
        <w:t xml:space="preserve">nebo něco podobného. </w:t>
      </w:r>
    </w:p>
    <w:p w:rsidR="007E5184" w:rsidRDefault="007E5184" w:rsidP="007E5184">
      <w:pPr>
        <w:ind w:left="-709" w:firstLine="1"/>
        <w:rPr>
          <w:b/>
          <w:color w:val="FF0000"/>
          <w:sz w:val="28"/>
          <w:szCs w:val="28"/>
        </w:rPr>
      </w:pPr>
    </w:p>
    <w:p w:rsidR="007E5184" w:rsidRPr="00613540" w:rsidRDefault="007E5184" w:rsidP="0042703F">
      <w:pPr>
        <w:ind w:left="-709" w:firstLine="1"/>
        <w:rPr>
          <w:sz w:val="28"/>
          <w:szCs w:val="28"/>
        </w:rPr>
      </w:pPr>
      <w:r w:rsidRPr="00613540">
        <w:rPr>
          <w:sz w:val="28"/>
          <w:szCs w:val="28"/>
        </w:rPr>
        <w:t>Rozvod ve sklepě včetně izolace</w:t>
      </w:r>
    </w:p>
    <w:sectPr w:rsidR="007E5184" w:rsidRPr="00613540" w:rsidSect="000059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1AB1"/>
    <w:rsid w:val="0000598F"/>
    <w:rsid w:val="00063E68"/>
    <w:rsid w:val="000659B5"/>
    <w:rsid w:val="00153B20"/>
    <w:rsid w:val="001A3E5E"/>
    <w:rsid w:val="00211556"/>
    <w:rsid w:val="00237B96"/>
    <w:rsid w:val="002A31C3"/>
    <w:rsid w:val="00391AB1"/>
    <w:rsid w:val="003C08E0"/>
    <w:rsid w:val="0042703F"/>
    <w:rsid w:val="0043056D"/>
    <w:rsid w:val="00486856"/>
    <w:rsid w:val="00490240"/>
    <w:rsid w:val="004E3B02"/>
    <w:rsid w:val="006133B1"/>
    <w:rsid w:val="00613540"/>
    <w:rsid w:val="007938A2"/>
    <w:rsid w:val="007C652E"/>
    <w:rsid w:val="007E4A30"/>
    <w:rsid w:val="007E5184"/>
    <w:rsid w:val="008553BD"/>
    <w:rsid w:val="008A4C9C"/>
    <w:rsid w:val="00A52903"/>
    <w:rsid w:val="00B87E54"/>
    <w:rsid w:val="00C21129"/>
    <w:rsid w:val="00C53440"/>
    <w:rsid w:val="00DE6E93"/>
    <w:rsid w:val="00EB4A7E"/>
    <w:rsid w:val="00EE7FCE"/>
    <w:rsid w:val="00F97EA0"/>
    <w:rsid w:val="00F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25</cp:revision>
  <cp:lastPrinted>2019-03-24T07:59:00Z</cp:lastPrinted>
  <dcterms:created xsi:type="dcterms:W3CDTF">2019-02-18T07:53:00Z</dcterms:created>
  <dcterms:modified xsi:type="dcterms:W3CDTF">2019-03-26T08:14:00Z</dcterms:modified>
</cp:coreProperties>
</file>