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28" w:rsidRPr="00C44528" w:rsidRDefault="00C44528">
      <w:pPr>
        <w:rPr>
          <w:sz w:val="28"/>
          <w:szCs w:val="28"/>
        </w:rPr>
      </w:pPr>
      <w:bookmarkStart w:id="0" w:name="_GoBack"/>
      <w:bookmarkEnd w:id="0"/>
      <w:r w:rsidRPr="00C44528">
        <w:rPr>
          <w:sz w:val="28"/>
          <w:szCs w:val="28"/>
        </w:rPr>
        <w:t>Pergola + hospodářská místnost 4 x 10 m</w:t>
      </w:r>
    </w:p>
    <w:p w:rsidR="00C44528" w:rsidRDefault="00C44528"/>
    <w:p w:rsidR="0048149A" w:rsidRDefault="0048149A">
      <w:r>
        <w:t xml:space="preserve">Hranol </w:t>
      </w:r>
      <w:r>
        <w:tab/>
        <w:t xml:space="preserve"> </w:t>
      </w:r>
      <w:r>
        <w:tab/>
        <w:t>140x140 – 3000</w:t>
      </w:r>
      <w:r>
        <w:tab/>
        <w:t>- 1 ks</w:t>
      </w:r>
      <w:r w:rsidR="00C146CA">
        <w:tab/>
      </w:r>
      <w:r w:rsidR="00C146CA">
        <w:tab/>
        <w:t>0,059</w:t>
      </w:r>
      <w:r w:rsidR="00D453D5">
        <w:tab/>
        <w:t>0,059</w:t>
      </w:r>
      <w:r>
        <w:br/>
        <w:t xml:space="preserve">Hranol </w:t>
      </w:r>
      <w:r>
        <w:tab/>
        <w:t xml:space="preserve"> </w:t>
      </w:r>
      <w:r>
        <w:tab/>
        <w:t>140x140 – 2700</w:t>
      </w:r>
      <w:r>
        <w:tab/>
        <w:t xml:space="preserve">- </w:t>
      </w:r>
      <w:r w:rsidR="00180B8C">
        <w:t>10</w:t>
      </w:r>
      <w:r>
        <w:t xml:space="preserve"> ks</w:t>
      </w:r>
      <w:r w:rsidR="00C146CA">
        <w:tab/>
      </w:r>
      <w:r w:rsidR="00C146CA">
        <w:tab/>
        <w:t>0,053</w:t>
      </w:r>
      <w:r w:rsidR="00D453D5">
        <w:tab/>
        <w:t>0,</w:t>
      </w:r>
      <w:r w:rsidR="00180B8C">
        <w:t>530</w:t>
      </w:r>
      <w:r>
        <w:br/>
        <w:t xml:space="preserve">Hranol </w:t>
      </w:r>
      <w:r>
        <w:tab/>
        <w:t xml:space="preserve"> </w:t>
      </w:r>
      <w:r>
        <w:tab/>
        <w:t>140x140 – 2000</w:t>
      </w:r>
      <w:r>
        <w:tab/>
        <w:t xml:space="preserve">- </w:t>
      </w:r>
      <w:r w:rsidR="00180B8C" w:rsidRPr="00180B8C">
        <w:t>8</w:t>
      </w:r>
      <w:r w:rsidRPr="00180B8C">
        <w:t xml:space="preserve"> ks</w:t>
      </w:r>
      <w:r w:rsidR="00C146CA">
        <w:tab/>
      </w:r>
      <w:r w:rsidR="00C146CA">
        <w:tab/>
        <w:t>0,040</w:t>
      </w:r>
      <w:r w:rsidR="00D453D5">
        <w:tab/>
        <w:t>0,</w:t>
      </w:r>
      <w:r w:rsidR="00180B8C">
        <w:t>314</w:t>
      </w:r>
    </w:p>
    <w:p w:rsidR="00E4281C" w:rsidRPr="00180B8C" w:rsidRDefault="0048149A">
      <w:r w:rsidRPr="00180B8C">
        <w:t xml:space="preserve">Hranol </w:t>
      </w:r>
      <w:r w:rsidRPr="00180B8C">
        <w:tab/>
        <w:t xml:space="preserve"> </w:t>
      </w:r>
      <w:r w:rsidRPr="00180B8C">
        <w:tab/>
        <w:t>140x  80 – 5000</w:t>
      </w:r>
      <w:r w:rsidRPr="00180B8C">
        <w:tab/>
      </w:r>
      <w:r w:rsidRPr="00180B8C">
        <w:tab/>
        <w:t>- 3 ks</w:t>
      </w:r>
      <w:r w:rsidR="00C146CA" w:rsidRPr="00180B8C">
        <w:tab/>
      </w:r>
      <w:r w:rsidR="00C146CA" w:rsidRPr="00180B8C">
        <w:tab/>
        <w:t>0,056</w:t>
      </w:r>
      <w:r w:rsidR="00D453D5" w:rsidRPr="00180B8C">
        <w:tab/>
        <w:t>0,168</w:t>
      </w:r>
      <w:r w:rsidRPr="00180B8C">
        <w:br/>
        <w:t xml:space="preserve">Hranol </w:t>
      </w:r>
      <w:r w:rsidRPr="00180B8C">
        <w:tab/>
        <w:t xml:space="preserve"> </w:t>
      </w:r>
      <w:r w:rsidRPr="00180B8C">
        <w:tab/>
        <w:t>140x  80 – 4000</w:t>
      </w:r>
      <w:r w:rsidRPr="00180B8C">
        <w:tab/>
      </w:r>
      <w:r w:rsidRPr="00180B8C">
        <w:tab/>
        <w:t>- 2 ks</w:t>
      </w:r>
      <w:r w:rsidR="00C146CA" w:rsidRPr="00180B8C">
        <w:tab/>
      </w:r>
      <w:r w:rsidR="00C146CA" w:rsidRPr="00180B8C">
        <w:tab/>
        <w:t>0,045</w:t>
      </w:r>
      <w:r w:rsidR="00D453D5" w:rsidRPr="00180B8C">
        <w:tab/>
        <w:t>0,090</w:t>
      </w:r>
    </w:p>
    <w:p w:rsidR="0048149A" w:rsidRPr="00180B8C" w:rsidRDefault="0048149A">
      <w:r w:rsidRPr="00180B8C">
        <w:t xml:space="preserve">Hranol </w:t>
      </w:r>
      <w:r w:rsidRPr="00180B8C">
        <w:tab/>
        <w:t xml:space="preserve"> </w:t>
      </w:r>
      <w:r w:rsidRPr="00180B8C">
        <w:tab/>
        <w:t>140x200 – 5</w:t>
      </w:r>
      <w:r w:rsidR="00C146CA" w:rsidRPr="00180B8C">
        <w:t>5</w:t>
      </w:r>
      <w:r w:rsidRPr="00180B8C">
        <w:t>00</w:t>
      </w:r>
      <w:r w:rsidRPr="00180B8C">
        <w:tab/>
        <w:t>- 4 ks</w:t>
      </w:r>
      <w:r w:rsidR="00C146CA" w:rsidRPr="00180B8C">
        <w:tab/>
      </w:r>
      <w:r w:rsidR="00C146CA" w:rsidRPr="00180B8C">
        <w:tab/>
        <w:t>0,154</w:t>
      </w:r>
      <w:r w:rsidR="00D453D5" w:rsidRPr="00180B8C">
        <w:tab/>
        <w:t>0,616</w:t>
      </w:r>
      <w:r w:rsidRPr="00180B8C">
        <w:br/>
        <w:t xml:space="preserve">Hranol </w:t>
      </w:r>
      <w:r w:rsidRPr="00180B8C">
        <w:tab/>
        <w:t xml:space="preserve"> </w:t>
      </w:r>
      <w:r w:rsidRPr="00180B8C">
        <w:tab/>
        <w:t>140x200 – 4</w:t>
      </w:r>
      <w:r w:rsidR="00C146CA" w:rsidRPr="00180B8C">
        <w:t>5</w:t>
      </w:r>
      <w:r w:rsidRPr="00180B8C">
        <w:t>00</w:t>
      </w:r>
      <w:r w:rsidRPr="00180B8C">
        <w:tab/>
        <w:t>- 2 ks</w:t>
      </w:r>
      <w:r w:rsidR="00C146CA" w:rsidRPr="00180B8C">
        <w:tab/>
      </w:r>
      <w:r w:rsidR="00C146CA" w:rsidRPr="00180B8C">
        <w:tab/>
        <w:t>0,126</w:t>
      </w:r>
      <w:r w:rsidR="00D453D5" w:rsidRPr="00180B8C">
        <w:tab/>
        <w:t>0,252</w:t>
      </w:r>
    </w:p>
    <w:p w:rsidR="00C146CA" w:rsidRDefault="0048149A">
      <w:r w:rsidRPr="00180B8C">
        <w:t xml:space="preserve">Hranol </w:t>
      </w:r>
      <w:r>
        <w:tab/>
        <w:t xml:space="preserve"> </w:t>
      </w:r>
      <w:r>
        <w:tab/>
        <w:t>140x100 – 4000</w:t>
      </w:r>
      <w:r>
        <w:tab/>
      </w:r>
      <w:r w:rsidR="00C146CA">
        <w:t>- 39</w:t>
      </w:r>
      <w:r>
        <w:t xml:space="preserve"> ks</w:t>
      </w:r>
      <w:r w:rsidR="00C146CA">
        <w:tab/>
      </w:r>
      <w:r w:rsidR="00C146CA">
        <w:tab/>
        <w:t>0,056</w:t>
      </w:r>
      <w:r w:rsidR="00D453D5">
        <w:tab/>
        <w:t>2,184</w:t>
      </w:r>
      <w:r w:rsidR="00C146CA">
        <w:br/>
        <w:t xml:space="preserve">Hranol </w:t>
      </w:r>
      <w:r w:rsidR="00C146CA">
        <w:tab/>
        <w:t xml:space="preserve"> </w:t>
      </w:r>
      <w:r w:rsidR="00C146CA">
        <w:tab/>
        <w:t>40x60</w:t>
      </w:r>
      <w:r w:rsidR="00C146CA">
        <w:tab/>
        <w:t xml:space="preserve">  – 5000</w:t>
      </w:r>
      <w:r w:rsidR="00C146CA">
        <w:tab/>
      </w:r>
      <w:r w:rsidR="00C146CA">
        <w:tab/>
        <w:t>- 28 ks</w:t>
      </w:r>
      <w:r w:rsidR="00C146CA">
        <w:tab/>
      </w:r>
      <w:r w:rsidR="00C146CA">
        <w:tab/>
        <w:t>0,012</w:t>
      </w:r>
      <w:r w:rsidR="00D453D5">
        <w:tab/>
        <w:t>0,336</w:t>
      </w:r>
      <w:r w:rsidR="00C146CA">
        <w:br/>
        <w:t xml:space="preserve">Hranol </w:t>
      </w:r>
      <w:r w:rsidR="00C146CA">
        <w:tab/>
        <w:t xml:space="preserve"> </w:t>
      </w:r>
      <w:r w:rsidR="00C146CA">
        <w:tab/>
        <w:t>40x60</w:t>
      </w:r>
      <w:r w:rsidR="00C146CA">
        <w:tab/>
        <w:t xml:space="preserve">  – 6000</w:t>
      </w:r>
      <w:r w:rsidR="00C146CA">
        <w:tab/>
      </w:r>
      <w:r w:rsidR="00C146CA">
        <w:tab/>
        <w:t>- 28 ks</w:t>
      </w:r>
      <w:r w:rsidR="00C146CA">
        <w:tab/>
      </w:r>
      <w:r w:rsidR="00C146CA">
        <w:tab/>
      </w:r>
      <w:r w:rsidR="00D453D5">
        <w:t>0,015</w:t>
      </w:r>
      <w:r w:rsidR="00D453D5">
        <w:tab/>
        <w:t>0,420</w:t>
      </w:r>
    </w:p>
    <w:p w:rsidR="00D453D5" w:rsidRDefault="00C146CA">
      <w:r>
        <w:t xml:space="preserve">Hranol </w:t>
      </w:r>
      <w:r>
        <w:tab/>
        <w:t xml:space="preserve"> </w:t>
      </w:r>
      <w:r>
        <w:tab/>
        <w:t>120x120 – 5000</w:t>
      </w:r>
      <w:r>
        <w:tab/>
        <w:t>- 3 ks</w:t>
      </w:r>
      <w:r w:rsidR="00D453D5">
        <w:tab/>
      </w:r>
      <w:r w:rsidR="00D453D5">
        <w:tab/>
        <w:t>0,072</w:t>
      </w:r>
      <w:r w:rsidR="00D453D5">
        <w:tab/>
        <w:t>0,216</w:t>
      </w:r>
    </w:p>
    <w:p w:rsidR="00D453D5" w:rsidRDefault="00180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celkem</w:t>
      </w:r>
      <w:r>
        <w:tab/>
        <w:t>5,191</w:t>
      </w:r>
    </w:p>
    <w:p w:rsidR="00D32467" w:rsidRDefault="00D32467"/>
    <w:p w:rsidR="00D32467" w:rsidRDefault="00D32467"/>
    <w:p w:rsidR="00D453D5" w:rsidRDefault="00D453D5">
      <w:pPr>
        <w:rPr>
          <w:vertAlign w:val="superscript"/>
        </w:rPr>
      </w:pPr>
      <w:r>
        <w:t>podlahová palubka</w:t>
      </w:r>
      <w:r w:rsidR="00D32467">
        <w:t xml:space="preserve"> P+D</w:t>
      </w:r>
      <w:r>
        <w:t xml:space="preserve"> </w:t>
      </w:r>
      <w:proofErr w:type="spellStart"/>
      <w:r>
        <w:t>tl</w:t>
      </w:r>
      <w:proofErr w:type="spellEnd"/>
      <w:r>
        <w:t>. 28 mm</w:t>
      </w:r>
      <w:r>
        <w:tab/>
        <w:t>- 40 m</w:t>
      </w:r>
      <w:r>
        <w:rPr>
          <w:vertAlign w:val="superscript"/>
        </w:rPr>
        <w:t>2</w:t>
      </w:r>
    </w:p>
    <w:p w:rsidR="0048149A" w:rsidRDefault="00D453D5">
      <w:r>
        <w:t xml:space="preserve">OSB P+D </w:t>
      </w:r>
      <w:proofErr w:type="spellStart"/>
      <w:r>
        <w:t>tl</w:t>
      </w:r>
      <w:proofErr w:type="spellEnd"/>
      <w:r>
        <w:t>. 22 mm, 2500x1250</w:t>
      </w:r>
      <w:r>
        <w:tab/>
        <w:t xml:space="preserve">- </w:t>
      </w:r>
      <w:r w:rsidR="00D32467">
        <w:t>17 ks</w:t>
      </w:r>
      <w:r w:rsidR="00C146CA">
        <w:br/>
      </w:r>
    </w:p>
    <w:p w:rsidR="00C146CA" w:rsidRDefault="00C146CA"/>
    <w:p w:rsidR="0048149A" w:rsidRDefault="0048149A"/>
    <w:p w:rsidR="0048149A" w:rsidRDefault="0048149A"/>
    <w:p w:rsidR="0048149A" w:rsidRDefault="0048149A"/>
    <w:sectPr w:rsidR="0048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9A"/>
    <w:rsid w:val="000E3C01"/>
    <w:rsid w:val="00180B8C"/>
    <w:rsid w:val="0048149A"/>
    <w:rsid w:val="00C146CA"/>
    <w:rsid w:val="00C44528"/>
    <w:rsid w:val="00D32467"/>
    <w:rsid w:val="00D453D5"/>
    <w:rsid w:val="00E4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Austin Detonator s.r.o.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 Libor</dc:creator>
  <cp:lastModifiedBy>Kovacik Lubomir</cp:lastModifiedBy>
  <cp:revision>2</cp:revision>
  <dcterms:created xsi:type="dcterms:W3CDTF">2015-05-05T11:06:00Z</dcterms:created>
  <dcterms:modified xsi:type="dcterms:W3CDTF">2015-05-05T11:06:00Z</dcterms:modified>
</cp:coreProperties>
</file>