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CC" w:rsidRDefault="00BA46CC" w:rsidP="00BA46CC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                        </w:t>
      </w:r>
    </w:p>
    <w:p w:rsidR="004B76DB" w:rsidRPr="00BA46CC" w:rsidRDefault="004B76DB" w:rsidP="00BA46CC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67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4B76DB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3.65pt;margin-top:13.5pt;width:48.2pt;height:0;z-index:25166028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28" type="#_x0000_t32" style="position:absolute;margin-left:-3.9pt;margin-top:13.5pt;width:47.55pt;height:0;z-index:251659264;mso-position-horizontal-relative:text;mso-position-vertical-relative:text" o:connectortype="straight">
                  <v:stroke startarrow="block" endarrow="block"/>
                </v:shape>
              </w:pict>
            </w:r>
            <w:r w:rsidR="004B76D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38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30" type="#_x0000_t32" style="position:absolute;margin-left:43.85pt;margin-top:13.5pt;width:48.25pt;height:0;z-index:251661312;mso-position-horizontal-relative:text;mso-position-vertical-relative:text" o:connectortype="straight">
                  <v:stroke startarrow="block" endarrow="block"/>
                </v:shape>
              </w:pict>
            </w:r>
            <w:r w:rsidR="004B76D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4B76DB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</w:t>
            </w:r>
            <w:r w:rsid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31" type="#_x0000_t32" style="position:absolute;margin-left:-3.9pt;margin-top:13.5pt;width:48.9pt;height:0;z-index:251662336;mso-position-horizontal-relative:text;mso-position-vertical-relative:text" o:connectortype="straight">
                  <v:stroke startarrow="block" endarrow="block"/>
                </v:shape>
              </w:pict>
            </w:r>
            <w:r w:rsid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42" type="#_x0000_t32" style="position:absolute;margin-left:22.8pt;margin-top:.95pt;width:0;height:58.95pt;z-index:251671552;mso-position-horizontal-relative:text;mso-position-vertical-relative:text" o:connectortype="straight">
                  <v:stroke startarrow="block" endarrow="block"/>
                </v:shape>
              </w:pict>
            </w: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41" type="#_x0000_t32" style="position:absolute;margin-left:15.35pt;margin-top:.8pt;width:0;height:89.7pt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2A69CF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100</w:t>
            </w: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2A69CF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44" type="#_x0000_t32" style="position:absolute;margin-left:28.9pt;margin-top:-.7pt;width:0;height:79.45pt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 w:rsidR="004B76DB">
              <w:rPr>
                <w:rFonts w:ascii="Calibri" w:eastAsia="Times New Roman" w:hAnsi="Calibri" w:cs="Times New Roman"/>
                <w:color w:val="000000"/>
                <w:lang w:eastAsia="sk-SK"/>
              </w:rPr>
              <w:t>šuplik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 w:rsidR="004B76DB">
              <w:rPr>
                <w:rFonts w:ascii="Calibri" w:eastAsia="Times New Roman" w:hAnsi="Calibri" w:cs="Times New Roman"/>
                <w:color w:val="000000"/>
                <w:lang w:eastAsia="sk-SK"/>
              </w:rPr>
              <w:t>šuplik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40" type="#_x0000_t32" style="position:absolute;margin-left:15.35pt;margin-top:18.35pt;width:0;height:60.45pt;z-index:25166950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39" type="#_x0000_t32" style="position:absolute;margin-left:15.35pt;margin-top:-.65pt;width:0;height:19pt;z-index:251668480;mso-position-horizontal-relative:text;mso-position-vertical-relative:text" o:connectortype="straight">
                  <v:stroke startarrow="block" endarrow="block"/>
                </v:shape>
              </w:pict>
            </w:r>
            <w:r w:rsid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20</w:t>
            </w: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2A69CF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2A69CF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68</w:t>
            </w: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46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A46CC" w:rsidRPr="00BA46CC" w:rsidTr="00BA46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2A69CF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2A69CF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57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2A69CF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2A69CF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40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2A69CF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CC" w:rsidRPr="00BA46CC" w:rsidRDefault="00BA46CC" w:rsidP="00BA4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DD6F5E" w:rsidRDefault="00BA46CC" w:rsidP="002A69CF">
      <w:pPr>
        <w:tabs>
          <w:tab w:val="left" w:pos="5896"/>
        </w:tabs>
      </w:pPr>
      <w:r>
        <w:rPr>
          <w:noProof/>
          <w:lang w:eastAsia="sk-SK"/>
        </w:rPr>
        <w:pict>
          <v:shape id="_x0000_s1036" type="#_x0000_t32" style="position:absolute;margin-left:238.9pt;margin-top:7.75pt;width:48.9pt;height:0;z-index:251667456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35" type="#_x0000_t32" style="position:absolute;margin-left:190.65pt;margin-top:7.75pt;width:48.25pt;height:0;z-index:251666432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34" type="#_x0000_t32" style="position:absolute;margin-left:94.9pt;margin-top:7.75pt;width:47.55pt;height:0;z-index:251665408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33" type="#_x0000_t32" style="position:absolute;margin-left:47.35pt;margin-top:5.05pt;width:0;height:0;z-index:251664384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32" type="#_x0000_t32" style="position:absolute;margin-left:47.35pt;margin-top:7.75pt;width:47.55pt;height:0;z-index:251663360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27" type="#_x0000_t32" style="position:absolute;margin-left:47.35pt;margin-top:-249pt;width:47.55pt;height:0;z-index:251658240;mso-position-horizontal-relative:text;mso-position-vertical-relative:text" o:connectortype="straight">
            <v:stroke startarrow="block" endarrow="block"/>
          </v:shape>
        </w:pict>
      </w:r>
      <w:r w:rsidR="002A69CF">
        <w:t xml:space="preserve">                               </w:t>
      </w:r>
      <w:r w:rsidR="002A69CF">
        <w:tab/>
      </w:r>
    </w:p>
    <w:p w:rsidR="002A69CF" w:rsidRDefault="002A69CF" w:rsidP="002A69CF">
      <w:pPr>
        <w:tabs>
          <w:tab w:val="left" w:pos="5896"/>
        </w:tabs>
      </w:pPr>
    </w:p>
    <w:p w:rsidR="002A69CF" w:rsidRDefault="002A69CF" w:rsidP="002A69CF">
      <w:pPr>
        <w:tabs>
          <w:tab w:val="left" w:pos="5896"/>
        </w:tabs>
      </w:pPr>
    </w:p>
    <w:tbl>
      <w:tblPr>
        <w:tblW w:w="57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5B31E5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5B31E5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5B31E5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75</w:t>
            </w: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48" type="#_x0000_t32" style="position:absolute;margin-left:-3.45pt;margin-top:2.2pt;width:47.55pt;height:0;z-index:251674624;mso-position-horizontal-relative:text;mso-position-vertical-relative:text" o:connectortype="straight">
                  <v:stroke startarrow="block" endarrow="block"/>
                </v:shape>
              </w:pict>
            </w:r>
            <w:r w:rsidR="005B31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5B31E5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49" type="#_x0000_t32" style="position:absolute;margin-left:-3.95pt;margin-top:-11.9pt;width:48.2pt;height:0;z-index:251675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50" type="#_x0000_t32" style="position:absolute;margin-left:-3.3pt;margin-top:-11.85pt;width:48.9pt;height:0;z-index:251676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46" type="#_x0000_t32" style="position:absolute;margin-left:28.9pt;margin-top:.25pt;width:0;height:46.2pt;z-index:251673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35370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62" type="#_x0000_t32" style="position:absolute;margin-left:30.75pt;margin-top:.25pt;width:.65pt;height:59.8pt;z-index:251683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35370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61" type="#_x0000_t32" style="position:absolute;margin-left:29.55pt;margin-top:.05pt;width:0;height:46.2pt;z-index:2516828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5B31E5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6O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35370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5B31E5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</w:t>
            </w:r>
            <w:r w:rsidR="0035370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5B31E5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5B31E5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pict>
                <v:shape id="_x0000_s1056" type="#_x0000_t32" style="position:absolute;margin-left:13.5pt;margin-top:.3pt;width:0;height:78.8pt;z-index:251681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5B31E5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69CF" w:rsidRPr="002A69CF" w:rsidTr="002A6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69C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CF" w:rsidRPr="002A69CF" w:rsidRDefault="002A69CF" w:rsidP="002A6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2A69CF" w:rsidRPr="00BA46CC" w:rsidRDefault="005B31E5" w:rsidP="002A69CF">
      <w:pPr>
        <w:tabs>
          <w:tab w:val="left" w:pos="5896"/>
        </w:tabs>
      </w:pPr>
      <w:r>
        <w:rPr>
          <w:noProof/>
          <w:lang w:eastAsia="sk-SK"/>
        </w:rPr>
        <w:pict>
          <v:shape id="_x0000_s1055" type="#_x0000_t32" style="position:absolute;margin-left:142.45pt;margin-top:20.85pt;width:48.2pt;height:0;z-index:251680768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54" type="#_x0000_t32" style="position:absolute;margin-left:94.9pt;margin-top:20.85pt;width:47.55pt;height:0;z-index:251679744;mso-position-horizontal-relative:text;mso-position-vertical-relative:text" o:connectortype="straight">
            <v:stroke startarrow="block" endarrow="block"/>
          </v:shape>
        </w:pict>
      </w:r>
      <w:r>
        <w:t xml:space="preserve">                                           46               60</w:t>
      </w:r>
    </w:p>
    <w:sectPr w:rsidR="002A69CF" w:rsidRPr="00BA46CC" w:rsidSect="00DD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46CC"/>
    <w:rsid w:val="002A69CF"/>
    <w:rsid w:val="0035370F"/>
    <w:rsid w:val="004B76DB"/>
    <w:rsid w:val="005B31E5"/>
    <w:rsid w:val="00BA46CC"/>
    <w:rsid w:val="00DD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8" type="connector" idref="#_x0000_s1044"/>
        <o:r id="V:Rule42" type="connector" idref="#_x0000_s1046"/>
        <o:r id="V:Rule46" type="connector" idref="#_x0000_s1048"/>
        <o:r id="V:Rule48" type="connector" idref="#_x0000_s1049"/>
        <o:r id="V:Rule50" type="connector" idref="#_x0000_s1050"/>
        <o:r id="V:Rule58" type="connector" idref="#_x0000_s1054"/>
        <o:r id="V:Rule60" type="connector" idref="#_x0000_s1055"/>
        <o:r id="V:Rule62" type="connector" idref="#_x0000_s1056"/>
        <o:r id="V:Rule72" type="connector" idref="#_x0000_s1061"/>
        <o:r id="V:Rule7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F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</dc:creator>
  <cp:lastModifiedBy>lubka</cp:lastModifiedBy>
  <cp:revision>1</cp:revision>
  <dcterms:created xsi:type="dcterms:W3CDTF">2015-12-02T18:53:00Z</dcterms:created>
  <dcterms:modified xsi:type="dcterms:W3CDTF">2015-12-02T19:38:00Z</dcterms:modified>
</cp:coreProperties>
</file>