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9F179" w14:textId="77777777" w:rsidR="00316805" w:rsidRDefault="008505E3">
      <w:r>
        <w:t>Poptáváme catering na svatební hostinu a večer.</w:t>
      </w:r>
    </w:p>
    <w:p w14:paraId="0F81A007" w14:textId="77777777" w:rsidR="008505E3" w:rsidRDefault="008505E3" w:rsidP="00707A36">
      <w:r>
        <w:t>Datum: 16. 9. 2017</w:t>
      </w:r>
    </w:p>
    <w:p w14:paraId="7AE4E3B0" w14:textId="77777777" w:rsidR="008D75B1" w:rsidRDefault="00B502B6">
      <w:r>
        <w:t xml:space="preserve">10:30 – 11:30 drobné občerstvení (studené) </w:t>
      </w:r>
      <w:r w:rsidRPr="00707A36">
        <w:rPr>
          <w:b/>
        </w:rPr>
        <w:t>pro 30 lidí</w:t>
      </w:r>
    </w:p>
    <w:p w14:paraId="39FFCB27" w14:textId="77777777" w:rsidR="00B502B6" w:rsidRDefault="00B502B6">
      <w:r>
        <w:t>od</w:t>
      </w:r>
      <w:r w:rsidR="00836FAC">
        <w:t xml:space="preserve"> 13:3</w:t>
      </w:r>
      <w:r>
        <w:t>0 nápoje</w:t>
      </w:r>
    </w:p>
    <w:p w14:paraId="25216685" w14:textId="77777777" w:rsidR="00B502B6" w:rsidRDefault="00B502B6">
      <w:r>
        <w:t xml:space="preserve">14:00 oběd – předkrm, knedlíčková polévka, svíčková s knedlíkem </w:t>
      </w:r>
      <w:bookmarkStart w:id="0" w:name="_GoBack"/>
      <w:r w:rsidRPr="00563BA5">
        <w:rPr>
          <w:b/>
        </w:rPr>
        <w:t>pro 30 lidí</w:t>
      </w:r>
      <w:bookmarkEnd w:id="0"/>
    </w:p>
    <w:p w14:paraId="0D66BD82" w14:textId="77777777" w:rsidR="00B502B6" w:rsidRDefault="00B502B6">
      <w:r>
        <w:t>od 16:30 raut – teplý i studený</w:t>
      </w:r>
      <w:r w:rsidR="007867A0">
        <w:t xml:space="preserve">, např. variace studených nářezů (sýry a salámy, pečivo, polévka, ovoce, zelenina, tatarský biftek, chlebíčky, jednohubky, </w:t>
      </w:r>
      <w:proofErr w:type="spellStart"/>
      <w:r w:rsidR="007867A0">
        <w:t>caprese</w:t>
      </w:r>
      <w:proofErr w:type="spellEnd"/>
      <w:r w:rsidR="007867A0">
        <w:t xml:space="preserve">, kuřecí a vepřové řízečky, těstovinové saláty apod.) – to vše již </w:t>
      </w:r>
      <w:r w:rsidR="007867A0" w:rsidRPr="00707A36">
        <w:rPr>
          <w:b/>
        </w:rPr>
        <w:t>pro 50 lidí</w:t>
      </w:r>
    </w:p>
    <w:p w14:paraId="3980D8C1" w14:textId="77777777" w:rsidR="00CF01B7" w:rsidRDefault="00CF01B7" w:rsidP="00CF01B7">
      <w:r>
        <w:t>Pití – z vlastních zásob, poptáváme pouze obsluhu</w:t>
      </w:r>
      <w:r w:rsidR="0011354D">
        <w:t xml:space="preserve"> (čepování piva, rozlévání, vaření čaje, káva z automatu)</w:t>
      </w:r>
    </w:p>
    <w:p w14:paraId="1F082441" w14:textId="77777777" w:rsidR="00CF01B7" w:rsidRDefault="0011354D" w:rsidP="0011354D">
      <w:r>
        <w:t>Další služby</w:t>
      </w:r>
    </w:p>
    <w:p w14:paraId="166397AD" w14:textId="77777777" w:rsidR="0011354D" w:rsidRDefault="0011354D" w:rsidP="0011354D">
      <w:pPr>
        <w:pStyle w:val="Odstavecseseznamem"/>
        <w:numPr>
          <w:ilvl w:val="0"/>
          <w:numId w:val="2"/>
        </w:numPr>
      </w:pPr>
      <w:r w:rsidRPr="0011354D">
        <w:t>Příprava stolů (Rozmístění stolů a židlí, založení inventáře)</w:t>
      </w:r>
    </w:p>
    <w:p w14:paraId="05BE74F5" w14:textId="77777777" w:rsidR="00707A36" w:rsidRDefault="00707A36" w:rsidP="00707A36">
      <w:pPr>
        <w:pStyle w:val="Odstavecseseznamem"/>
        <w:numPr>
          <w:ilvl w:val="0"/>
          <w:numId w:val="2"/>
        </w:numPr>
      </w:pPr>
      <w:r w:rsidRPr="00707A36">
        <w:t>Jednoduchá výzdoba (Založení organz + vázy s čerstvými květinami)</w:t>
      </w:r>
    </w:p>
    <w:p w14:paraId="76999BD0" w14:textId="77777777" w:rsidR="007867A0" w:rsidRDefault="00836FAC">
      <w:r>
        <w:t>Konec akce ve 22:00</w:t>
      </w:r>
    </w:p>
    <w:sectPr w:rsidR="0078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337"/>
    <w:multiLevelType w:val="hybridMultilevel"/>
    <w:tmpl w:val="34C012FC"/>
    <w:lvl w:ilvl="0" w:tplc="1B8298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54B7C"/>
    <w:multiLevelType w:val="hybridMultilevel"/>
    <w:tmpl w:val="9954A2F2"/>
    <w:lvl w:ilvl="0" w:tplc="7A9896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E3"/>
    <w:rsid w:val="0011354D"/>
    <w:rsid w:val="00316805"/>
    <w:rsid w:val="00563BA5"/>
    <w:rsid w:val="00707A36"/>
    <w:rsid w:val="007867A0"/>
    <w:rsid w:val="00836FAC"/>
    <w:rsid w:val="008505E3"/>
    <w:rsid w:val="008D75B1"/>
    <w:rsid w:val="00B502B6"/>
    <w:rsid w:val="00C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9089"/>
  <w15:chartTrackingRefBased/>
  <w15:docId w15:val="{AB68714D-AB86-4753-9AD0-9C202568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0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Kubikula</dc:creator>
  <cp:keywords/>
  <dc:description/>
  <cp:lastModifiedBy>Kuba Kubikula</cp:lastModifiedBy>
  <cp:revision>1</cp:revision>
  <dcterms:created xsi:type="dcterms:W3CDTF">2017-05-28T17:46:00Z</dcterms:created>
  <dcterms:modified xsi:type="dcterms:W3CDTF">2017-05-28T19:33:00Z</dcterms:modified>
</cp:coreProperties>
</file>