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3" w:rsidRPr="002A180F" w:rsidRDefault="000107C5" w:rsidP="000107C5">
      <w:pPr>
        <w:rPr>
          <w:sz w:val="20"/>
          <w:szCs w:val="20"/>
        </w:rPr>
      </w:pPr>
      <w:proofErr w:type="gramStart"/>
      <w:r w:rsidRPr="002A180F">
        <w:rPr>
          <w:sz w:val="20"/>
          <w:szCs w:val="20"/>
        </w:rPr>
        <w:t>Poptávám okna</w:t>
      </w:r>
      <w:proofErr w:type="gramEnd"/>
      <w:r w:rsidRPr="002A180F">
        <w:rPr>
          <w:sz w:val="20"/>
          <w:szCs w:val="20"/>
        </w:rPr>
        <w:t>:</w:t>
      </w:r>
    </w:p>
    <w:p w:rsidR="000107C5" w:rsidRPr="00C938A4" w:rsidRDefault="006D7C61" w:rsidP="000107C5">
      <w:pPr>
        <w:rPr>
          <w:rFonts w:cs="Arial"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Popis</w:t>
      </w:r>
      <w:r w:rsidRPr="00C938A4">
        <w:rPr>
          <w:rFonts w:cs="Arial"/>
          <w:color w:val="222222"/>
          <w:sz w:val="16"/>
          <w:szCs w:val="16"/>
        </w:rPr>
        <w:t>:</w:t>
      </w:r>
      <w:r w:rsidRPr="00C938A4">
        <w:rPr>
          <w:rFonts w:cs="Arial"/>
          <w:b/>
          <w:bCs/>
          <w:color w:val="222222"/>
          <w:sz w:val="16"/>
          <w:szCs w:val="16"/>
        </w:rPr>
        <w:t xml:space="preserve"> </w:t>
      </w:r>
      <w:r w:rsidR="00BF0A6F" w:rsidRPr="00C938A4">
        <w:rPr>
          <w:sz w:val="16"/>
          <w:szCs w:val="16"/>
        </w:rPr>
        <w:t xml:space="preserve">dodávka a montáž </w:t>
      </w:r>
      <w:r w:rsidR="00BF0A6F" w:rsidRPr="00C938A4">
        <w:rPr>
          <w:rFonts w:cs="Arial"/>
          <w:color w:val="222222"/>
          <w:sz w:val="16"/>
          <w:szCs w:val="16"/>
        </w:rPr>
        <w:t xml:space="preserve">plastových oken a </w:t>
      </w:r>
      <w:r w:rsidR="008F33BB">
        <w:rPr>
          <w:rFonts w:cs="Arial"/>
          <w:color w:val="222222"/>
          <w:sz w:val="16"/>
          <w:szCs w:val="16"/>
        </w:rPr>
        <w:t xml:space="preserve">demontáž stávajících dřevěných jednoduchých (šroubovaných) </w:t>
      </w:r>
      <w:proofErr w:type="gramStart"/>
      <w:r w:rsidR="008F33BB">
        <w:rPr>
          <w:rFonts w:cs="Arial"/>
          <w:color w:val="222222"/>
          <w:sz w:val="16"/>
          <w:szCs w:val="16"/>
        </w:rPr>
        <w:t xml:space="preserve">oken  </w:t>
      </w:r>
      <w:r w:rsidR="00BF0A6F" w:rsidRPr="00C938A4">
        <w:rPr>
          <w:rFonts w:cs="Arial"/>
          <w:color w:val="222222"/>
          <w:sz w:val="16"/>
          <w:szCs w:val="16"/>
        </w:rPr>
        <w:t>do</w:t>
      </w:r>
      <w:proofErr w:type="gramEnd"/>
      <w:r w:rsidR="00BF0A6F" w:rsidRPr="00C938A4">
        <w:rPr>
          <w:rFonts w:cs="Arial"/>
          <w:color w:val="222222"/>
          <w:sz w:val="16"/>
          <w:szCs w:val="16"/>
        </w:rPr>
        <w:t xml:space="preserve"> rodinného </w:t>
      </w:r>
      <w:r w:rsidR="001B63B5" w:rsidRPr="00C938A4">
        <w:rPr>
          <w:rFonts w:cs="Arial"/>
          <w:color w:val="222222"/>
          <w:sz w:val="16"/>
          <w:szCs w:val="16"/>
        </w:rPr>
        <w:t>domu</w:t>
      </w:r>
      <w:r w:rsidR="00BF0A6F" w:rsidRPr="00C938A4">
        <w:rPr>
          <w:rFonts w:cs="Arial"/>
          <w:color w:val="222222"/>
          <w:sz w:val="16"/>
          <w:szCs w:val="16"/>
        </w:rPr>
        <w:t>.</w:t>
      </w:r>
      <w:r w:rsidR="009127AA">
        <w:rPr>
          <w:rFonts w:cs="Arial"/>
          <w:color w:val="222222"/>
          <w:sz w:val="16"/>
          <w:szCs w:val="16"/>
        </w:rPr>
        <w:t xml:space="preserve"> </w:t>
      </w:r>
      <w:proofErr w:type="gramStart"/>
      <w:r w:rsidR="009127AA">
        <w:rPr>
          <w:rFonts w:cs="Arial"/>
          <w:color w:val="222222"/>
          <w:sz w:val="16"/>
          <w:szCs w:val="16"/>
        </w:rPr>
        <w:t>Nepožaduji  zednické</w:t>
      </w:r>
      <w:proofErr w:type="gramEnd"/>
      <w:r w:rsidR="009127AA">
        <w:rPr>
          <w:rFonts w:cs="Arial"/>
          <w:color w:val="222222"/>
          <w:sz w:val="16"/>
          <w:szCs w:val="16"/>
        </w:rPr>
        <w:t xml:space="preserve">  </w:t>
      </w:r>
      <w:r w:rsidR="002A180F">
        <w:rPr>
          <w:rFonts w:cs="Arial"/>
          <w:color w:val="222222"/>
          <w:sz w:val="16"/>
          <w:szCs w:val="16"/>
        </w:rPr>
        <w:t xml:space="preserve">zapravení ani parapety. </w:t>
      </w:r>
      <w:r w:rsidR="00BF0A6F" w:rsidRPr="00C938A4">
        <w:rPr>
          <w:rFonts w:cs="Arial"/>
          <w:color w:val="222222"/>
          <w:sz w:val="16"/>
          <w:szCs w:val="16"/>
        </w:rPr>
        <w:t xml:space="preserve"> </w:t>
      </w:r>
    </w:p>
    <w:p w:rsidR="00593B9D" w:rsidRPr="00C938A4" w:rsidRDefault="00593B9D" w:rsidP="000107C5">
      <w:pPr>
        <w:rPr>
          <w:b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Materiál</w:t>
      </w:r>
      <w:r w:rsidRPr="00C938A4">
        <w:rPr>
          <w:rFonts w:cs="Arial"/>
          <w:color w:val="222222"/>
          <w:sz w:val="16"/>
          <w:szCs w:val="16"/>
        </w:rPr>
        <w:t xml:space="preserve">: </w:t>
      </w:r>
      <w:r w:rsidR="00BD41BA" w:rsidRPr="00C938A4">
        <w:rPr>
          <w:rFonts w:cs="Arial"/>
          <w:color w:val="222222"/>
          <w:sz w:val="16"/>
          <w:szCs w:val="16"/>
        </w:rPr>
        <w:t>profil okna</w:t>
      </w:r>
      <w:r w:rsidR="00BD41BA" w:rsidRPr="00C938A4">
        <w:rPr>
          <w:rFonts w:cs="Arial"/>
          <w:b/>
          <w:bCs/>
          <w:color w:val="222222"/>
          <w:sz w:val="16"/>
          <w:szCs w:val="16"/>
        </w:rPr>
        <w:t xml:space="preserve"> o</w:t>
      </w:r>
      <w:r w:rsidRPr="00C938A4">
        <w:rPr>
          <w:sz w:val="16"/>
          <w:szCs w:val="16"/>
        </w:rPr>
        <w:t xml:space="preserve">boustranný </w:t>
      </w:r>
      <w:r w:rsidRPr="00C938A4">
        <w:rPr>
          <w:rFonts w:cs="Arial"/>
          <w:color w:val="222222"/>
          <w:sz w:val="16"/>
          <w:szCs w:val="16"/>
        </w:rPr>
        <w:t>bílý plast</w:t>
      </w:r>
      <w:r w:rsidR="00BD41BA" w:rsidRPr="00C938A4">
        <w:rPr>
          <w:rFonts w:cs="Arial"/>
          <w:color w:val="222222"/>
          <w:sz w:val="16"/>
          <w:szCs w:val="16"/>
        </w:rPr>
        <w:t xml:space="preserve"> s</w:t>
      </w:r>
      <w:r w:rsidR="003E6F8A" w:rsidRPr="00C938A4">
        <w:rPr>
          <w:rFonts w:cs="Arial"/>
          <w:color w:val="222222"/>
          <w:sz w:val="16"/>
          <w:szCs w:val="16"/>
        </w:rPr>
        <w:t> </w:t>
      </w:r>
      <w:r w:rsidR="003E6F8A" w:rsidRPr="00C938A4">
        <w:rPr>
          <w:rFonts w:cs="Arial"/>
          <w:b/>
          <w:color w:val="222222"/>
          <w:sz w:val="16"/>
          <w:szCs w:val="16"/>
        </w:rPr>
        <w:t>Uf</w:t>
      </w:r>
      <w:r w:rsidR="003E6F8A" w:rsidRPr="00C938A4">
        <w:rPr>
          <w:rFonts w:cs="Arial"/>
          <w:color w:val="222222"/>
          <w:sz w:val="16"/>
          <w:szCs w:val="16"/>
        </w:rPr>
        <w:t xml:space="preserve"> alespoň </w:t>
      </w:r>
      <w:r w:rsidR="00BD41BA" w:rsidRPr="00C938A4">
        <w:rPr>
          <w:rFonts w:cs="Arial"/>
          <w:b/>
          <w:color w:val="222222"/>
          <w:sz w:val="16"/>
          <w:szCs w:val="16"/>
        </w:rPr>
        <w:t>1</w:t>
      </w:r>
      <w:r w:rsidR="003E6F8A" w:rsidRPr="00C938A4">
        <w:rPr>
          <w:rFonts w:cs="Arial"/>
          <w:b/>
          <w:color w:val="222222"/>
          <w:sz w:val="16"/>
          <w:szCs w:val="16"/>
        </w:rPr>
        <w:t>,</w:t>
      </w:r>
      <w:r w:rsidRPr="00C938A4">
        <w:rPr>
          <w:rFonts w:cs="Arial"/>
          <w:b/>
          <w:color w:val="222222"/>
          <w:sz w:val="16"/>
          <w:szCs w:val="16"/>
        </w:rPr>
        <w:t xml:space="preserve"> </w:t>
      </w:r>
      <w:r w:rsidRPr="00C938A4">
        <w:rPr>
          <w:sz w:val="16"/>
          <w:szCs w:val="16"/>
        </w:rPr>
        <w:t>trojité t</w:t>
      </w:r>
      <w:r w:rsidR="00BD41BA" w:rsidRPr="00C938A4">
        <w:rPr>
          <w:sz w:val="16"/>
          <w:szCs w:val="16"/>
        </w:rPr>
        <w:t>ěsnění, trojsklo</w:t>
      </w:r>
      <w:r w:rsidR="00777E63" w:rsidRPr="00C938A4">
        <w:rPr>
          <w:sz w:val="16"/>
          <w:szCs w:val="16"/>
        </w:rPr>
        <w:t xml:space="preserve"> Argon 4/18/4/18/4</w:t>
      </w:r>
      <w:r w:rsidR="00BD41BA" w:rsidRPr="00C938A4">
        <w:rPr>
          <w:sz w:val="16"/>
          <w:szCs w:val="16"/>
        </w:rPr>
        <w:t>, teplý rámeček</w:t>
      </w:r>
      <w:r w:rsidR="009B42C1" w:rsidRPr="00C938A4">
        <w:rPr>
          <w:sz w:val="16"/>
          <w:szCs w:val="16"/>
        </w:rPr>
        <w:t>.</w:t>
      </w:r>
    </w:p>
    <w:p w:rsidR="00BF0A6F" w:rsidRPr="00C938A4" w:rsidRDefault="00BF0A6F" w:rsidP="00156E76">
      <w:pPr>
        <w:rPr>
          <w:rFonts w:cs="Arial"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Specifikace</w:t>
      </w:r>
      <w:r w:rsidRPr="00C938A4">
        <w:rPr>
          <w:sz w:val="16"/>
          <w:szCs w:val="16"/>
        </w:rPr>
        <w:t xml:space="preserve">: </w:t>
      </w:r>
      <w:r w:rsidR="00657913" w:rsidRPr="00C938A4">
        <w:rPr>
          <w:rFonts w:cs="Arial"/>
          <w:color w:val="222222"/>
          <w:sz w:val="16"/>
          <w:szCs w:val="16"/>
        </w:rPr>
        <w:t>p</w:t>
      </w:r>
      <w:r w:rsidR="009B42C1" w:rsidRPr="00C938A4">
        <w:rPr>
          <w:rFonts w:cs="Arial"/>
          <w:color w:val="222222"/>
          <w:sz w:val="16"/>
          <w:szCs w:val="16"/>
        </w:rPr>
        <w:t xml:space="preserve">ožaduji </w:t>
      </w:r>
      <w:r w:rsidR="002A2EAB" w:rsidRPr="00C938A4">
        <w:rPr>
          <w:rFonts w:cs="Arial"/>
          <w:color w:val="222222"/>
          <w:sz w:val="16"/>
          <w:szCs w:val="16"/>
        </w:rPr>
        <w:t>okenní profil</w:t>
      </w:r>
      <w:r w:rsidR="002A2EAB" w:rsidRPr="00C938A4">
        <w:rPr>
          <w:rFonts w:cs="Arial"/>
          <w:b/>
          <w:bCs/>
          <w:color w:val="222222"/>
          <w:sz w:val="16"/>
          <w:szCs w:val="16"/>
        </w:rPr>
        <w:t xml:space="preserve"> </w:t>
      </w:r>
      <w:r w:rsidR="002A2EAB" w:rsidRPr="00C938A4">
        <w:rPr>
          <w:rFonts w:cs="Arial"/>
          <w:bCs/>
          <w:color w:val="222222"/>
          <w:sz w:val="16"/>
          <w:szCs w:val="16"/>
        </w:rPr>
        <w:t>umožňující osazení trojskla o síle 48mm</w:t>
      </w:r>
      <w:r w:rsidR="00FA6394" w:rsidRPr="00C938A4">
        <w:rPr>
          <w:rFonts w:cs="Arial"/>
          <w:bCs/>
          <w:color w:val="222222"/>
          <w:sz w:val="16"/>
          <w:szCs w:val="16"/>
        </w:rPr>
        <w:t xml:space="preserve"> a nízké spárové průvzdušnosti, </w:t>
      </w:r>
      <w:r w:rsidR="00FA6394" w:rsidRPr="00C938A4">
        <w:rPr>
          <w:rFonts w:cs="Arial"/>
          <w:b/>
          <w:bCs/>
          <w:color w:val="222222"/>
          <w:sz w:val="16"/>
          <w:szCs w:val="16"/>
        </w:rPr>
        <w:t>Ug</w:t>
      </w:r>
      <w:r w:rsidR="00FA6394" w:rsidRPr="00C938A4">
        <w:rPr>
          <w:rFonts w:cs="Arial"/>
          <w:color w:val="222222"/>
          <w:sz w:val="16"/>
          <w:szCs w:val="16"/>
        </w:rPr>
        <w:t xml:space="preserve"> alespoň 0,6 - 0,7 a </w:t>
      </w:r>
      <w:r w:rsidR="00FA6394" w:rsidRPr="00C938A4">
        <w:rPr>
          <w:rFonts w:cs="Arial"/>
          <w:b/>
          <w:color w:val="222222"/>
          <w:sz w:val="16"/>
          <w:szCs w:val="16"/>
        </w:rPr>
        <w:t>g</w:t>
      </w:r>
      <w:r w:rsidR="00FA6394" w:rsidRPr="00C938A4">
        <w:rPr>
          <w:rFonts w:cs="Arial"/>
          <w:color w:val="222222"/>
          <w:sz w:val="16"/>
          <w:szCs w:val="16"/>
        </w:rPr>
        <w:t xml:space="preserve"> </w:t>
      </w:r>
      <w:r w:rsidR="00936996" w:rsidRPr="00C938A4">
        <w:rPr>
          <w:rFonts w:cs="Arial"/>
          <w:color w:val="222222"/>
          <w:sz w:val="16"/>
          <w:szCs w:val="16"/>
        </w:rPr>
        <w:t>okolo</w:t>
      </w:r>
      <w:r w:rsidR="00483C07" w:rsidRPr="00C938A4">
        <w:rPr>
          <w:rFonts w:cs="Arial"/>
          <w:color w:val="222222"/>
          <w:sz w:val="16"/>
          <w:szCs w:val="16"/>
        </w:rPr>
        <w:t xml:space="preserve"> 60%</w:t>
      </w:r>
      <w:r w:rsidR="00C34DCA" w:rsidRPr="00C938A4">
        <w:rPr>
          <w:rFonts w:cs="Arial"/>
          <w:color w:val="222222"/>
          <w:sz w:val="16"/>
          <w:szCs w:val="16"/>
        </w:rPr>
        <w:t>.</w:t>
      </w:r>
      <w:r w:rsidR="009127AA">
        <w:rPr>
          <w:rFonts w:cs="Arial"/>
          <w:color w:val="222222"/>
          <w:sz w:val="16"/>
          <w:szCs w:val="16"/>
        </w:rPr>
        <w:t xml:space="preserve"> Celkové </w:t>
      </w:r>
      <w:proofErr w:type="spellStart"/>
      <w:r w:rsidR="009127AA">
        <w:rPr>
          <w:rFonts w:cs="Arial"/>
          <w:color w:val="222222"/>
          <w:sz w:val="16"/>
          <w:szCs w:val="16"/>
        </w:rPr>
        <w:t>Uw</w:t>
      </w:r>
      <w:proofErr w:type="spellEnd"/>
      <w:r w:rsidR="009127AA">
        <w:rPr>
          <w:rFonts w:cs="Arial"/>
          <w:color w:val="222222"/>
          <w:sz w:val="16"/>
          <w:szCs w:val="16"/>
        </w:rPr>
        <w:t xml:space="preserve"> alespoň 0,8. Ozdobné příčky – navrhněte </w:t>
      </w:r>
      <w:proofErr w:type="gramStart"/>
      <w:r w:rsidR="009127AA">
        <w:rPr>
          <w:rFonts w:cs="Arial"/>
          <w:color w:val="222222"/>
          <w:sz w:val="16"/>
          <w:szCs w:val="16"/>
        </w:rPr>
        <w:t>řešení</w:t>
      </w:r>
      <w:r w:rsidR="00BE6850">
        <w:rPr>
          <w:rFonts w:cs="Arial"/>
          <w:color w:val="222222"/>
          <w:sz w:val="16"/>
          <w:szCs w:val="16"/>
        </w:rPr>
        <w:t xml:space="preserve"> </w:t>
      </w:r>
      <w:r w:rsidR="00936996" w:rsidRPr="00C938A4">
        <w:rPr>
          <w:rFonts w:cs="Arial"/>
          <w:color w:val="222222"/>
          <w:sz w:val="16"/>
          <w:szCs w:val="16"/>
        </w:rPr>
        <w:t>.</w:t>
      </w:r>
      <w:proofErr w:type="gramEnd"/>
    </w:p>
    <w:p w:rsidR="00E05862" w:rsidRPr="00C938A4" w:rsidRDefault="00E05862" w:rsidP="000107C5">
      <w:pPr>
        <w:rPr>
          <w:rFonts w:cs="Arial"/>
          <w:bCs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Množství</w:t>
      </w:r>
      <w:r w:rsidRPr="00C938A4">
        <w:rPr>
          <w:rFonts w:cs="Arial"/>
          <w:bCs/>
          <w:color w:val="222222"/>
          <w:sz w:val="16"/>
          <w:szCs w:val="16"/>
        </w:rPr>
        <w:t xml:space="preserve">: </w:t>
      </w:r>
      <w:r w:rsidRPr="00C938A4">
        <w:rPr>
          <w:sz w:val="16"/>
          <w:szCs w:val="16"/>
        </w:rPr>
        <w:t>jednokřídlé okno</w:t>
      </w:r>
      <w:r w:rsidRPr="00C938A4">
        <w:rPr>
          <w:rFonts w:cs="Arial"/>
          <w:b/>
          <w:bCs/>
          <w:color w:val="222222"/>
          <w:sz w:val="16"/>
          <w:szCs w:val="16"/>
        </w:rPr>
        <w:t xml:space="preserve"> </w:t>
      </w:r>
      <w:r w:rsidR="00B9158E">
        <w:rPr>
          <w:rFonts w:cs="Arial"/>
          <w:bCs/>
          <w:color w:val="222222"/>
          <w:sz w:val="16"/>
          <w:szCs w:val="16"/>
        </w:rPr>
        <w:t>14</w:t>
      </w:r>
      <w:r w:rsidRPr="00C938A4">
        <w:rPr>
          <w:rFonts w:cs="Arial"/>
          <w:bCs/>
          <w:color w:val="222222"/>
          <w:sz w:val="16"/>
          <w:szCs w:val="16"/>
        </w:rPr>
        <w:t xml:space="preserve">ks, </w:t>
      </w:r>
      <w:r w:rsidR="009853F2" w:rsidRPr="00C938A4">
        <w:rPr>
          <w:rFonts w:cs="Arial"/>
          <w:bCs/>
          <w:color w:val="222222"/>
          <w:sz w:val="16"/>
          <w:szCs w:val="16"/>
        </w:rPr>
        <w:t>d</w:t>
      </w:r>
      <w:r w:rsidR="00B86273" w:rsidRPr="00C938A4">
        <w:rPr>
          <w:rFonts w:cs="Arial"/>
          <w:bCs/>
          <w:color w:val="222222"/>
          <w:sz w:val="16"/>
          <w:szCs w:val="16"/>
        </w:rPr>
        <w:t>voj</w:t>
      </w:r>
      <w:r w:rsidR="006B5366">
        <w:rPr>
          <w:rFonts w:cs="Arial"/>
          <w:bCs/>
          <w:color w:val="222222"/>
          <w:sz w:val="16"/>
          <w:szCs w:val="16"/>
        </w:rPr>
        <w:t>dílné okno 3</w:t>
      </w:r>
      <w:r w:rsidR="009853F2" w:rsidRPr="00C938A4">
        <w:rPr>
          <w:rFonts w:cs="Arial"/>
          <w:bCs/>
          <w:color w:val="222222"/>
          <w:sz w:val="16"/>
          <w:szCs w:val="16"/>
        </w:rPr>
        <w:t>ks</w:t>
      </w:r>
      <w:r w:rsidR="00C938A4">
        <w:rPr>
          <w:rFonts w:cs="Arial"/>
          <w:bCs/>
          <w:color w:val="222222"/>
          <w:sz w:val="16"/>
          <w:szCs w:val="16"/>
        </w:rPr>
        <w:t>.</w:t>
      </w:r>
    </w:p>
    <w:p w:rsidR="0020093E" w:rsidRPr="00C938A4" w:rsidRDefault="00B86273" w:rsidP="00CB3ACB">
      <w:pPr>
        <w:spacing w:line="240" w:lineRule="auto"/>
        <w:rPr>
          <w:rFonts w:cs="Arial"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Rozměry</w:t>
      </w:r>
      <w:r w:rsidRPr="00C938A4">
        <w:rPr>
          <w:rFonts w:cs="Arial"/>
          <w:color w:val="222222"/>
          <w:sz w:val="16"/>
          <w:szCs w:val="16"/>
        </w:rPr>
        <w:t>:</w:t>
      </w:r>
      <w:r w:rsidR="0020093E" w:rsidRPr="00C938A4">
        <w:rPr>
          <w:rFonts w:cs="Arial"/>
          <w:color w:val="222222"/>
          <w:sz w:val="16"/>
          <w:szCs w:val="16"/>
        </w:rPr>
        <w:t xml:space="preserve"> šířka x výška</w:t>
      </w:r>
      <w:r w:rsidR="00634FC9" w:rsidRPr="00C938A4">
        <w:rPr>
          <w:rFonts w:cs="Arial"/>
          <w:color w:val="222222"/>
          <w:sz w:val="16"/>
          <w:szCs w:val="16"/>
        </w:rPr>
        <w:t xml:space="preserve"> </w:t>
      </w:r>
      <w:r w:rsidR="00B9158E">
        <w:rPr>
          <w:rFonts w:cs="Arial"/>
          <w:color w:val="222222"/>
          <w:sz w:val="16"/>
          <w:szCs w:val="16"/>
        </w:rPr>
        <w:t>okna</w:t>
      </w:r>
      <w:r w:rsidR="006065F5" w:rsidRPr="00C938A4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E0569" w:rsidRPr="00C938A4">
        <w:rPr>
          <w:sz w:val="16"/>
          <w:szCs w:val="16"/>
        </w:rPr>
        <w:t xml:space="preserve">                                        </w:t>
      </w:r>
      <w:r w:rsidR="008B1696">
        <w:rPr>
          <w:sz w:val="16"/>
          <w:szCs w:val="16"/>
        </w:rPr>
        <w:t xml:space="preserve">                        </w:t>
      </w:r>
      <w:r w:rsidR="006065F5" w:rsidRPr="00C938A4">
        <w:rPr>
          <w:sz w:val="16"/>
          <w:szCs w:val="16"/>
        </w:rPr>
        <w:t xml:space="preserve"> </w:t>
      </w:r>
      <w:r w:rsidR="00CA1632" w:rsidRPr="00C938A4">
        <w:rPr>
          <w:rFonts w:cs="Arial"/>
          <w:color w:val="222222"/>
          <w:sz w:val="16"/>
          <w:szCs w:val="16"/>
        </w:rPr>
        <w:t>-</w:t>
      </w:r>
      <w:r w:rsidR="00624210" w:rsidRPr="00C938A4">
        <w:rPr>
          <w:rFonts w:cs="Arial"/>
          <w:color w:val="222222"/>
          <w:sz w:val="16"/>
          <w:szCs w:val="16"/>
        </w:rPr>
        <w:t xml:space="preserve"> </w:t>
      </w:r>
      <w:r w:rsidRPr="00C938A4">
        <w:rPr>
          <w:rFonts w:cs="Arial"/>
          <w:color w:val="222222"/>
          <w:sz w:val="16"/>
          <w:szCs w:val="16"/>
        </w:rPr>
        <w:t>3k</w:t>
      </w:r>
      <w:r w:rsidR="00483C07" w:rsidRPr="00C938A4">
        <w:rPr>
          <w:rFonts w:cs="Arial"/>
          <w:color w:val="222222"/>
          <w:sz w:val="16"/>
          <w:szCs w:val="16"/>
        </w:rPr>
        <w:t xml:space="preserve">s </w:t>
      </w:r>
      <w:r w:rsidR="00B9158E">
        <w:rPr>
          <w:rFonts w:cs="Arial"/>
          <w:color w:val="222222"/>
          <w:sz w:val="16"/>
          <w:szCs w:val="16"/>
        </w:rPr>
        <w:t>210</w:t>
      </w:r>
      <w:r w:rsidR="00C34DCA" w:rsidRPr="00C938A4">
        <w:rPr>
          <w:rFonts w:cs="Arial"/>
          <w:color w:val="222222"/>
          <w:sz w:val="16"/>
          <w:szCs w:val="16"/>
        </w:rPr>
        <w:t xml:space="preserve"> x </w:t>
      </w:r>
      <w:r w:rsidR="00B9158E">
        <w:rPr>
          <w:rFonts w:cs="Arial"/>
          <w:color w:val="222222"/>
          <w:sz w:val="16"/>
          <w:szCs w:val="16"/>
        </w:rPr>
        <w:t>148</w:t>
      </w:r>
      <w:r w:rsidR="00C34DCA" w:rsidRPr="00C938A4">
        <w:rPr>
          <w:rFonts w:cs="Arial"/>
          <w:color w:val="222222"/>
          <w:sz w:val="16"/>
          <w:szCs w:val="16"/>
        </w:rPr>
        <w:t>cm</w:t>
      </w:r>
      <w:r w:rsidR="00CB3ACB">
        <w:rPr>
          <w:rFonts w:cs="Arial"/>
          <w:color w:val="222222"/>
          <w:sz w:val="16"/>
          <w:szCs w:val="16"/>
        </w:rPr>
        <w:t>,</w:t>
      </w:r>
      <w:r w:rsidR="00B9158E">
        <w:rPr>
          <w:rFonts w:cs="Arial"/>
          <w:color w:val="222222"/>
          <w:sz w:val="16"/>
          <w:szCs w:val="16"/>
        </w:rPr>
        <w:t xml:space="preserve"> </w:t>
      </w:r>
      <w:r w:rsidR="00CB3ACB">
        <w:rPr>
          <w:rFonts w:cs="Arial"/>
          <w:color w:val="222222"/>
          <w:sz w:val="16"/>
          <w:szCs w:val="16"/>
        </w:rPr>
        <w:t>d</w:t>
      </w:r>
      <w:r w:rsidR="00CB3ACB" w:rsidRPr="00CB3ACB">
        <w:rPr>
          <w:rFonts w:cs="Arial"/>
          <w:color w:val="222222"/>
          <w:sz w:val="16"/>
          <w:szCs w:val="16"/>
        </w:rPr>
        <w:t>voukřídlové</w:t>
      </w:r>
      <w:r w:rsidR="00CB3ACB">
        <w:rPr>
          <w:rFonts w:cs="Arial"/>
          <w:color w:val="222222"/>
          <w:sz w:val="16"/>
          <w:szCs w:val="16"/>
        </w:rPr>
        <w:t xml:space="preserve"> </w:t>
      </w:r>
      <w:proofErr w:type="gramStart"/>
      <w:r w:rsidR="00CB3ACB">
        <w:rPr>
          <w:rFonts w:cs="Arial"/>
          <w:color w:val="222222"/>
          <w:sz w:val="16"/>
          <w:szCs w:val="16"/>
        </w:rPr>
        <w:t xml:space="preserve">okno </w:t>
      </w:r>
      <w:r w:rsidR="00CB3ACB" w:rsidRPr="00CB3ACB">
        <w:rPr>
          <w:rFonts w:cs="Arial"/>
          <w:color w:val="222222"/>
          <w:sz w:val="16"/>
          <w:szCs w:val="16"/>
        </w:rPr>
        <w:t xml:space="preserve"> se</w:t>
      </w:r>
      <w:proofErr w:type="gramEnd"/>
      <w:r w:rsidR="00CB3ACB" w:rsidRPr="00CB3ACB">
        <w:rPr>
          <w:rFonts w:cs="Arial"/>
          <w:color w:val="222222"/>
          <w:sz w:val="16"/>
          <w:szCs w:val="16"/>
        </w:rPr>
        <w:t xml:space="preserve"> sloupkem</w:t>
      </w:r>
      <w:r w:rsidR="00CB3ACB">
        <w:rPr>
          <w:rFonts w:cs="Arial"/>
          <w:color w:val="222222"/>
          <w:sz w:val="16"/>
          <w:szCs w:val="16"/>
        </w:rPr>
        <w:t xml:space="preserve"> </w:t>
      </w:r>
      <w:r w:rsidR="00B80457" w:rsidRPr="00C938A4">
        <w:rPr>
          <w:rFonts w:cs="Arial"/>
          <w:color w:val="222222"/>
          <w:sz w:val="16"/>
          <w:szCs w:val="16"/>
        </w:rPr>
        <w:t xml:space="preserve">– </w:t>
      </w:r>
      <w:r w:rsidR="001B63B5" w:rsidRPr="00C938A4">
        <w:rPr>
          <w:rFonts w:cs="Arial"/>
          <w:color w:val="222222"/>
          <w:sz w:val="16"/>
          <w:szCs w:val="16"/>
        </w:rPr>
        <w:t>otevírané</w:t>
      </w:r>
      <w:r w:rsidR="00483C07" w:rsidRPr="00C938A4">
        <w:rPr>
          <w:rFonts w:cs="Arial"/>
          <w:color w:val="222222"/>
          <w:sz w:val="16"/>
          <w:szCs w:val="16"/>
        </w:rPr>
        <w:t>, vý</w:t>
      </w:r>
      <w:r w:rsidRPr="00C938A4">
        <w:rPr>
          <w:rFonts w:cs="Arial"/>
          <w:color w:val="222222"/>
          <w:sz w:val="16"/>
          <w:szCs w:val="16"/>
        </w:rPr>
        <w:t>klopné</w:t>
      </w:r>
      <w:r w:rsidR="00033336">
        <w:rPr>
          <w:rFonts w:cs="Arial"/>
          <w:color w:val="222222"/>
          <w:sz w:val="16"/>
          <w:szCs w:val="16"/>
        </w:rPr>
        <w:t xml:space="preserve"> a ozdobné příčky.</w:t>
      </w:r>
      <w:r w:rsidR="00624210" w:rsidRPr="00C938A4">
        <w:rPr>
          <w:rFonts w:cs="Arial"/>
          <w:color w:val="222222"/>
          <w:sz w:val="16"/>
          <w:szCs w:val="16"/>
        </w:rPr>
        <w:t xml:space="preserve">                                              </w:t>
      </w:r>
      <w:r w:rsidR="006065F5" w:rsidRPr="00C938A4">
        <w:rPr>
          <w:rFonts w:cs="Arial"/>
          <w:color w:val="222222"/>
          <w:sz w:val="16"/>
          <w:szCs w:val="16"/>
        </w:rPr>
        <w:t xml:space="preserve"> </w:t>
      </w:r>
      <w:r w:rsidR="00FE0569" w:rsidRPr="00C938A4">
        <w:rPr>
          <w:rFonts w:cs="Arial"/>
          <w:color w:val="222222"/>
          <w:sz w:val="16"/>
          <w:szCs w:val="16"/>
        </w:rPr>
        <w:t xml:space="preserve">                                      </w:t>
      </w:r>
      <w:r w:rsidR="006065F5" w:rsidRPr="00C938A4">
        <w:rPr>
          <w:rFonts w:cs="Arial"/>
          <w:color w:val="222222"/>
          <w:sz w:val="16"/>
          <w:szCs w:val="16"/>
        </w:rPr>
        <w:t xml:space="preserve"> </w:t>
      </w:r>
      <w:r w:rsidR="008B1696">
        <w:rPr>
          <w:rFonts w:cs="Arial"/>
          <w:color w:val="222222"/>
          <w:sz w:val="16"/>
          <w:szCs w:val="16"/>
        </w:rPr>
        <w:t xml:space="preserve">                      </w:t>
      </w:r>
      <w:r w:rsidR="00624210" w:rsidRPr="00C938A4">
        <w:rPr>
          <w:rFonts w:cs="Arial"/>
          <w:color w:val="222222"/>
          <w:sz w:val="16"/>
          <w:szCs w:val="16"/>
        </w:rPr>
        <w:t xml:space="preserve"> </w:t>
      </w:r>
      <w:r w:rsidR="00CB3ACB" w:rsidRPr="00CB3ACB">
        <w:rPr>
          <w:rFonts w:cs="Arial"/>
          <w:color w:val="222222"/>
          <w:sz w:val="16"/>
          <w:szCs w:val="16"/>
        </w:rPr>
        <w:t>-</w:t>
      </w:r>
      <w:r w:rsidR="00CB3ACB">
        <w:rPr>
          <w:rFonts w:cs="Arial"/>
          <w:color w:val="222222"/>
          <w:sz w:val="16"/>
          <w:szCs w:val="16"/>
        </w:rPr>
        <w:t xml:space="preserve"> 5</w:t>
      </w:r>
      <w:r w:rsidR="00B80457" w:rsidRPr="00C938A4">
        <w:rPr>
          <w:rFonts w:cs="Arial"/>
          <w:color w:val="222222"/>
          <w:sz w:val="16"/>
          <w:szCs w:val="16"/>
        </w:rPr>
        <w:t xml:space="preserve">ks </w:t>
      </w:r>
      <w:r w:rsidR="00CB3ACB">
        <w:rPr>
          <w:rFonts w:cs="Arial"/>
          <w:color w:val="222222"/>
          <w:sz w:val="16"/>
          <w:szCs w:val="16"/>
        </w:rPr>
        <w:t>148</w:t>
      </w:r>
      <w:r w:rsidR="00A332E2" w:rsidRPr="00C938A4">
        <w:rPr>
          <w:rFonts w:cs="Arial"/>
          <w:color w:val="222222"/>
          <w:sz w:val="16"/>
          <w:szCs w:val="16"/>
        </w:rPr>
        <w:t xml:space="preserve"> x</w:t>
      </w:r>
      <w:r w:rsidR="00CB3ACB">
        <w:rPr>
          <w:rFonts w:cs="Arial"/>
          <w:color w:val="222222"/>
          <w:sz w:val="16"/>
          <w:szCs w:val="16"/>
        </w:rPr>
        <w:t>148</w:t>
      </w:r>
      <w:r w:rsidR="00A332E2" w:rsidRPr="00C938A4">
        <w:rPr>
          <w:rFonts w:cs="Arial"/>
          <w:color w:val="222222"/>
          <w:sz w:val="16"/>
          <w:szCs w:val="16"/>
        </w:rPr>
        <w:t xml:space="preserve">cm, </w:t>
      </w:r>
      <w:r w:rsidR="00033336">
        <w:rPr>
          <w:rFonts w:cs="Arial"/>
          <w:color w:val="222222"/>
          <w:sz w:val="16"/>
          <w:szCs w:val="16"/>
        </w:rPr>
        <w:t>jednokřídlové</w:t>
      </w:r>
      <w:r w:rsidR="00A332E2" w:rsidRPr="00C938A4">
        <w:rPr>
          <w:rFonts w:cs="Arial"/>
          <w:color w:val="222222"/>
          <w:sz w:val="16"/>
          <w:szCs w:val="16"/>
        </w:rPr>
        <w:t xml:space="preserve"> okno</w:t>
      </w:r>
      <w:r w:rsidR="000A0EEF" w:rsidRPr="00C938A4">
        <w:rPr>
          <w:rFonts w:cs="Arial"/>
          <w:color w:val="222222"/>
          <w:sz w:val="16"/>
          <w:szCs w:val="16"/>
        </w:rPr>
        <w:t xml:space="preserve"> </w:t>
      </w:r>
      <w:r w:rsidR="00FE0569" w:rsidRPr="00C938A4">
        <w:rPr>
          <w:rFonts w:cs="Arial"/>
          <w:color w:val="222222"/>
          <w:sz w:val="16"/>
          <w:szCs w:val="16"/>
        </w:rPr>
        <w:t xml:space="preserve">- </w:t>
      </w:r>
      <w:r w:rsidR="00624210" w:rsidRPr="00C938A4">
        <w:rPr>
          <w:rFonts w:cs="Arial"/>
          <w:color w:val="222222"/>
          <w:sz w:val="16"/>
          <w:szCs w:val="16"/>
        </w:rPr>
        <w:t>o</w:t>
      </w:r>
      <w:r w:rsidR="00CB3ACB">
        <w:rPr>
          <w:rFonts w:cs="Arial"/>
          <w:color w:val="222222"/>
          <w:sz w:val="16"/>
          <w:szCs w:val="16"/>
        </w:rPr>
        <w:t>tevírané</w:t>
      </w:r>
      <w:r w:rsidR="000A0EEF" w:rsidRPr="00C938A4">
        <w:rPr>
          <w:rFonts w:cs="Arial"/>
          <w:color w:val="222222"/>
          <w:sz w:val="16"/>
          <w:szCs w:val="16"/>
        </w:rPr>
        <w:t>,vý</w:t>
      </w:r>
      <w:r w:rsidR="00CB3ACB">
        <w:rPr>
          <w:rFonts w:cs="Arial"/>
          <w:color w:val="222222"/>
          <w:sz w:val="16"/>
          <w:szCs w:val="16"/>
        </w:rPr>
        <w:t>klopné</w:t>
      </w:r>
      <w:r w:rsidR="00033336">
        <w:rPr>
          <w:rFonts w:cs="Arial"/>
          <w:color w:val="222222"/>
          <w:sz w:val="16"/>
          <w:szCs w:val="16"/>
        </w:rPr>
        <w:t xml:space="preserve"> a ozdobné příčky</w:t>
      </w:r>
      <w:r w:rsidR="008F464F" w:rsidRPr="00C938A4">
        <w:rPr>
          <w:rFonts w:cs="Arial"/>
          <w:color w:val="222222"/>
          <w:sz w:val="16"/>
          <w:szCs w:val="16"/>
        </w:rPr>
        <w:t>.</w:t>
      </w:r>
      <w:r w:rsidR="00624210" w:rsidRPr="00C938A4">
        <w:rPr>
          <w:rFonts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- </w:t>
      </w:r>
      <w:r w:rsidR="008F464F" w:rsidRPr="00C938A4">
        <w:rPr>
          <w:rFonts w:cs="Arial"/>
          <w:color w:val="222222"/>
          <w:sz w:val="16"/>
          <w:szCs w:val="16"/>
        </w:rPr>
        <w:t xml:space="preserve">1ks  </w:t>
      </w:r>
      <w:r w:rsidR="00033336">
        <w:rPr>
          <w:rFonts w:cs="Arial"/>
          <w:color w:val="222222"/>
          <w:sz w:val="16"/>
          <w:szCs w:val="16"/>
        </w:rPr>
        <w:t>118</w:t>
      </w:r>
      <w:r w:rsidR="008F464F" w:rsidRPr="00C938A4">
        <w:rPr>
          <w:rFonts w:cs="Arial"/>
          <w:color w:val="222222"/>
          <w:sz w:val="16"/>
          <w:szCs w:val="16"/>
        </w:rPr>
        <w:t xml:space="preserve"> x</w:t>
      </w:r>
      <w:r w:rsidR="00033336">
        <w:rPr>
          <w:rFonts w:cs="Arial"/>
          <w:color w:val="222222"/>
          <w:sz w:val="16"/>
          <w:szCs w:val="16"/>
        </w:rPr>
        <w:t>144</w:t>
      </w:r>
      <w:r w:rsidR="008F464F" w:rsidRPr="00C938A4">
        <w:rPr>
          <w:rFonts w:cs="Arial"/>
          <w:color w:val="222222"/>
          <w:sz w:val="16"/>
          <w:szCs w:val="16"/>
        </w:rPr>
        <w:t>cm</w:t>
      </w:r>
      <w:r w:rsidR="00033336">
        <w:rPr>
          <w:rFonts w:cs="Arial"/>
          <w:color w:val="222222"/>
          <w:sz w:val="16"/>
          <w:szCs w:val="16"/>
        </w:rPr>
        <w:t>,</w:t>
      </w:r>
      <w:r w:rsidR="00033336" w:rsidRPr="00033336">
        <w:rPr>
          <w:rFonts w:cs="Arial"/>
          <w:color w:val="222222"/>
          <w:sz w:val="16"/>
          <w:szCs w:val="16"/>
        </w:rPr>
        <w:t xml:space="preserve"> </w:t>
      </w:r>
      <w:r w:rsidR="00033336">
        <w:rPr>
          <w:rFonts w:cs="Arial"/>
          <w:color w:val="222222"/>
          <w:sz w:val="16"/>
          <w:szCs w:val="16"/>
        </w:rPr>
        <w:t>jednokřídlové</w:t>
      </w:r>
      <w:r w:rsidR="00033336" w:rsidRPr="00C938A4">
        <w:rPr>
          <w:rFonts w:cs="Arial"/>
          <w:color w:val="222222"/>
          <w:sz w:val="16"/>
          <w:szCs w:val="16"/>
        </w:rPr>
        <w:t xml:space="preserve"> okno - o</w:t>
      </w:r>
      <w:r w:rsidR="00033336">
        <w:rPr>
          <w:rFonts w:cs="Arial"/>
          <w:color w:val="222222"/>
          <w:sz w:val="16"/>
          <w:szCs w:val="16"/>
        </w:rPr>
        <w:t>tevírané</w:t>
      </w:r>
      <w:r w:rsidR="00033336" w:rsidRPr="00C938A4">
        <w:rPr>
          <w:rFonts w:cs="Arial"/>
          <w:color w:val="222222"/>
          <w:sz w:val="16"/>
          <w:szCs w:val="16"/>
        </w:rPr>
        <w:t>,vý</w:t>
      </w:r>
      <w:r w:rsidR="00033336">
        <w:rPr>
          <w:rFonts w:cs="Arial"/>
          <w:color w:val="222222"/>
          <w:sz w:val="16"/>
          <w:szCs w:val="16"/>
        </w:rPr>
        <w:t>klopné a ozdobné příčky</w:t>
      </w:r>
      <w:r w:rsidR="00CA1632" w:rsidRPr="00C938A4">
        <w:rPr>
          <w:rFonts w:cs="Arial"/>
          <w:color w:val="222222"/>
          <w:sz w:val="16"/>
          <w:szCs w:val="16"/>
        </w:rPr>
        <w:t>.</w:t>
      </w:r>
      <w:r w:rsidR="008F464F" w:rsidRPr="00C938A4">
        <w:rPr>
          <w:rFonts w:cs="Arial"/>
          <w:color w:val="222222"/>
          <w:sz w:val="16"/>
          <w:szCs w:val="16"/>
        </w:rPr>
        <w:t xml:space="preserve"> </w:t>
      </w:r>
      <w:r w:rsidR="00BE6850">
        <w:rPr>
          <w:rFonts w:cs="Arial"/>
          <w:color w:val="222222"/>
          <w:sz w:val="16"/>
          <w:szCs w:val="16"/>
        </w:rPr>
        <w:t xml:space="preserve">                                                                                              </w:t>
      </w:r>
      <w:r w:rsidR="00033336" w:rsidRPr="00C938A4">
        <w:rPr>
          <w:rFonts w:cs="Arial"/>
          <w:color w:val="222222"/>
          <w:sz w:val="16"/>
          <w:szCs w:val="16"/>
        </w:rPr>
        <w:t xml:space="preserve">- </w:t>
      </w:r>
      <w:r w:rsidR="00033336">
        <w:rPr>
          <w:rFonts w:cs="Arial"/>
          <w:color w:val="222222"/>
          <w:sz w:val="16"/>
          <w:szCs w:val="16"/>
        </w:rPr>
        <w:t>6</w:t>
      </w:r>
      <w:r w:rsidR="00033336" w:rsidRPr="00C938A4">
        <w:rPr>
          <w:rFonts w:cs="Arial"/>
          <w:color w:val="222222"/>
          <w:sz w:val="16"/>
          <w:szCs w:val="16"/>
        </w:rPr>
        <w:t xml:space="preserve">ks  </w:t>
      </w:r>
      <w:r w:rsidR="00033336">
        <w:rPr>
          <w:rFonts w:cs="Arial"/>
          <w:color w:val="222222"/>
          <w:sz w:val="16"/>
          <w:szCs w:val="16"/>
        </w:rPr>
        <w:t>58</w:t>
      </w:r>
      <w:r w:rsidR="00033336" w:rsidRPr="00C938A4">
        <w:rPr>
          <w:rFonts w:cs="Arial"/>
          <w:color w:val="222222"/>
          <w:sz w:val="16"/>
          <w:szCs w:val="16"/>
        </w:rPr>
        <w:t xml:space="preserve"> x</w:t>
      </w:r>
      <w:r w:rsidR="00033336">
        <w:rPr>
          <w:rFonts w:cs="Arial"/>
          <w:color w:val="222222"/>
          <w:sz w:val="16"/>
          <w:szCs w:val="16"/>
        </w:rPr>
        <w:t>89</w:t>
      </w:r>
      <w:r w:rsidR="00033336" w:rsidRPr="00C938A4">
        <w:rPr>
          <w:rFonts w:cs="Arial"/>
          <w:color w:val="222222"/>
          <w:sz w:val="16"/>
          <w:szCs w:val="16"/>
        </w:rPr>
        <w:t>cm</w:t>
      </w:r>
      <w:r w:rsidR="00033336">
        <w:rPr>
          <w:rFonts w:cs="Arial"/>
          <w:color w:val="222222"/>
          <w:sz w:val="16"/>
          <w:szCs w:val="16"/>
        </w:rPr>
        <w:t>,</w:t>
      </w:r>
      <w:r w:rsidR="00033336" w:rsidRPr="00033336">
        <w:rPr>
          <w:rFonts w:cs="Arial"/>
          <w:color w:val="222222"/>
          <w:sz w:val="16"/>
          <w:szCs w:val="16"/>
        </w:rPr>
        <w:t xml:space="preserve"> </w:t>
      </w:r>
      <w:r w:rsidR="00033336">
        <w:rPr>
          <w:rFonts w:cs="Arial"/>
          <w:color w:val="222222"/>
          <w:sz w:val="16"/>
          <w:szCs w:val="16"/>
        </w:rPr>
        <w:t>jednokřídlové</w:t>
      </w:r>
      <w:r w:rsidR="00033336" w:rsidRPr="00C938A4">
        <w:rPr>
          <w:rFonts w:cs="Arial"/>
          <w:color w:val="222222"/>
          <w:sz w:val="16"/>
          <w:szCs w:val="16"/>
        </w:rPr>
        <w:t xml:space="preserve"> okno - o</w:t>
      </w:r>
      <w:r w:rsidR="00033336">
        <w:rPr>
          <w:rFonts w:cs="Arial"/>
          <w:color w:val="222222"/>
          <w:sz w:val="16"/>
          <w:szCs w:val="16"/>
        </w:rPr>
        <w:t>tevírané</w:t>
      </w:r>
      <w:r w:rsidR="00033336" w:rsidRPr="00C938A4">
        <w:rPr>
          <w:rFonts w:cs="Arial"/>
          <w:color w:val="222222"/>
          <w:sz w:val="16"/>
          <w:szCs w:val="16"/>
        </w:rPr>
        <w:t>,vý</w:t>
      </w:r>
      <w:r w:rsidR="00033336">
        <w:rPr>
          <w:rFonts w:cs="Arial"/>
          <w:color w:val="222222"/>
          <w:sz w:val="16"/>
          <w:szCs w:val="16"/>
        </w:rPr>
        <w:t>klopné</w:t>
      </w:r>
      <w:r w:rsidR="00033336" w:rsidRPr="00C938A4">
        <w:rPr>
          <w:rFonts w:cs="Arial"/>
          <w:color w:val="222222"/>
          <w:sz w:val="16"/>
          <w:szCs w:val="16"/>
        </w:rPr>
        <w:t>.</w:t>
      </w:r>
      <w:r w:rsidR="00B13CFC" w:rsidRPr="00C938A4">
        <w:rPr>
          <w:rFonts w:cs="Arial"/>
          <w:color w:val="222222"/>
          <w:sz w:val="16"/>
          <w:szCs w:val="16"/>
        </w:rPr>
        <w:t xml:space="preserve"> </w:t>
      </w:r>
      <w:r w:rsidR="00BE6850">
        <w:rPr>
          <w:rFonts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033336" w:rsidRPr="00C938A4">
        <w:rPr>
          <w:rFonts w:cs="Arial"/>
          <w:color w:val="222222"/>
          <w:sz w:val="16"/>
          <w:szCs w:val="16"/>
        </w:rPr>
        <w:t xml:space="preserve">- </w:t>
      </w:r>
      <w:r w:rsidR="00033336">
        <w:rPr>
          <w:rFonts w:cs="Arial"/>
          <w:color w:val="222222"/>
          <w:sz w:val="16"/>
          <w:szCs w:val="16"/>
        </w:rPr>
        <w:t>2</w:t>
      </w:r>
      <w:r w:rsidR="00033336" w:rsidRPr="00C938A4">
        <w:rPr>
          <w:rFonts w:cs="Arial"/>
          <w:color w:val="222222"/>
          <w:sz w:val="16"/>
          <w:szCs w:val="16"/>
        </w:rPr>
        <w:t xml:space="preserve">ks  </w:t>
      </w:r>
      <w:r w:rsidR="009127AA">
        <w:rPr>
          <w:rFonts w:cs="Arial"/>
          <w:color w:val="222222"/>
          <w:sz w:val="16"/>
          <w:szCs w:val="16"/>
        </w:rPr>
        <w:t>86</w:t>
      </w:r>
      <w:r w:rsidR="00033336" w:rsidRPr="00C938A4">
        <w:rPr>
          <w:rFonts w:cs="Arial"/>
          <w:color w:val="222222"/>
          <w:sz w:val="16"/>
          <w:szCs w:val="16"/>
        </w:rPr>
        <w:t xml:space="preserve"> x</w:t>
      </w:r>
      <w:r w:rsidR="009127AA">
        <w:rPr>
          <w:rFonts w:cs="Arial"/>
          <w:color w:val="222222"/>
          <w:sz w:val="16"/>
          <w:szCs w:val="16"/>
        </w:rPr>
        <w:t>5</w:t>
      </w:r>
      <w:r w:rsidR="00033336">
        <w:rPr>
          <w:rFonts w:cs="Arial"/>
          <w:color w:val="222222"/>
          <w:sz w:val="16"/>
          <w:szCs w:val="16"/>
        </w:rPr>
        <w:t>6</w:t>
      </w:r>
      <w:r w:rsidR="00033336" w:rsidRPr="00C938A4">
        <w:rPr>
          <w:rFonts w:cs="Arial"/>
          <w:color w:val="222222"/>
          <w:sz w:val="16"/>
          <w:szCs w:val="16"/>
        </w:rPr>
        <w:t>cm</w:t>
      </w:r>
      <w:r w:rsidR="00033336" w:rsidRPr="00033336">
        <w:rPr>
          <w:rFonts w:cs="Arial"/>
          <w:color w:val="222222"/>
          <w:sz w:val="16"/>
          <w:szCs w:val="16"/>
        </w:rPr>
        <w:t xml:space="preserve"> </w:t>
      </w:r>
      <w:r w:rsidR="00033336">
        <w:rPr>
          <w:rFonts w:cs="Arial"/>
          <w:color w:val="222222"/>
          <w:sz w:val="16"/>
          <w:szCs w:val="16"/>
        </w:rPr>
        <w:t>jednokřídlové</w:t>
      </w:r>
      <w:r w:rsidR="00033336" w:rsidRPr="00C938A4">
        <w:rPr>
          <w:rFonts w:cs="Arial"/>
          <w:color w:val="222222"/>
          <w:sz w:val="16"/>
          <w:szCs w:val="16"/>
        </w:rPr>
        <w:t xml:space="preserve"> okno - o</w:t>
      </w:r>
      <w:r w:rsidR="00033336">
        <w:rPr>
          <w:rFonts w:cs="Arial"/>
          <w:color w:val="222222"/>
          <w:sz w:val="16"/>
          <w:szCs w:val="16"/>
        </w:rPr>
        <w:t>tevírané</w:t>
      </w:r>
      <w:r w:rsidR="00033336" w:rsidRPr="00C938A4">
        <w:rPr>
          <w:rFonts w:cs="Arial"/>
          <w:color w:val="222222"/>
          <w:sz w:val="16"/>
          <w:szCs w:val="16"/>
        </w:rPr>
        <w:t>,vý</w:t>
      </w:r>
      <w:r w:rsidR="00033336">
        <w:rPr>
          <w:rFonts w:cs="Arial"/>
          <w:color w:val="222222"/>
          <w:sz w:val="16"/>
          <w:szCs w:val="16"/>
        </w:rPr>
        <w:t>klopné</w:t>
      </w:r>
      <w:r w:rsidR="00033336" w:rsidRPr="00C938A4">
        <w:rPr>
          <w:rFonts w:cs="Arial"/>
          <w:color w:val="222222"/>
          <w:sz w:val="16"/>
          <w:szCs w:val="16"/>
        </w:rPr>
        <w:t>.</w:t>
      </w:r>
      <w:r w:rsidR="00B13CFC" w:rsidRPr="00C938A4">
        <w:rPr>
          <w:rFonts w:cs="Arial"/>
          <w:color w:val="222222"/>
          <w:sz w:val="16"/>
          <w:szCs w:val="16"/>
        </w:rPr>
        <w:t xml:space="preserve">                                                                                                              </w:t>
      </w:r>
    </w:p>
    <w:p w:rsidR="006065F5" w:rsidRDefault="006065F5" w:rsidP="0020093E">
      <w:pPr>
        <w:keepNext/>
        <w:spacing w:line="240" w:lineRule="auto"/>
        <w:rPr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Doprava</w:t>
      </w:r>
      <w:r w:rsidRPr="00C938A4">
        <w:rPr>
          <w:rFonts w:cs="Arial"/>
          <w:color w:val="222222"/>
          <w:sz w:val="16"/>
          <w:szCs w:val="16"/>
        </w:rPr>
        <w:t xml:space="preserve">: </w:t>
      </w:r>
      <w:r w:rsidRPr="00C938A4">
        <w:rPr>
          <w:sz w:val="16"/>
          <w:szCs w:val="16"/>
        </w:rPr>
        <w:t>ano</w:t>
      </w:r>
    </w:p>
    <w:p w:rsidR="00BE6850" w:rsidRPr="00C938A4" w:rsidRDefault="00BE6850" w:rsidP="0020093E">
      <w:pPr>
        <w:keepNext/>
        <w:spacing w:line="240" w:lineRule="auto"/>
        <w:rPr>
          <w:rFonts w:cs="Arial"/>
          <w:color w:val="222222"/>
          <w:sz w:val="16"/>
          <w:szCs w:val="16"/>
        </w:rPr>
      </w:pPr>
      <w:r w:rsidRPr="00BE6850">
        <w:rPr>
          <w:rFonts w:cs="Arial"/>
          <w:b/>
          <w:bCs/>
          <w:color w:val="222222"/>
          <w:sz w:val="16"/>
          <w:szCs w:val="16"/>
        </w:rPr>
        <w:t>Demontáž</w:t>
      </w:r>
      <w:r>
        <w:rPr>
          <w:sz w:val="16"/>
          <w:szCs w:val="16"/>
        </w:rPr>
        <w:t>: ano</w:t>
      </w:r>
    </w:p>
    <w:p w:rsidR="006065F5" w:rsidRPr="00C938A4" w:rsidRDefault="006065F5" w:rsidP="0020093E">
      <w:pPr>
        <w:keepNext/>
        <w:spacing w:line="240" w:lineRule="auto"/>
        <w:rPr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Montáž</w:t>
      </w:r>
      <w:r w:rsidRPr="00C938A4">
        <w:rPr>
          <w:rFonts w:cs="Arial"/>
          <w:color w:val="222222"/>
          <w:sz w:val="16"/>
          <w:szCs w:val="16"/>
        </w:rPr>
        <w:t xml:space="preserve">: </w:t>
      </w:r>
      <w:r w:rsidRPr="00C938A4">
        <w:rPr>
          <w:sz w:val="16"/>
          <w:szCs w:val="16"/>
        </w:rPr>
        <w:t>ano</w:t>
      </w:r>
    </w:p>
    <w:p w:rsidR="0020093E" w:rsidRPr="00C938A4" w:rsidRDefault="006065F5" w:rsidP="000107C5">
      <w:pPr>
        <w:rPr>
          <w:rFonts w:cs="Arial"/>
          <w:b/>
          <w:bCs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Platnost poptávky</w:t>
      </w:r>
      <w:r w:rsidRPr="00C938A4">
        <w:rPr>
          <w:sz w:val="16"/>
          <w:szCs w:val="16"/>
        </w:rPr>
        <w:t xml:space="preserve">: </w:t>
      </w:r>
      <w:r w:rsidR="00BE6850">
        <w:rPr>
          <w:sz w:val="16"/>
          <w:szCs w:val="16"/>
        </w:rPr>
        <w:t>3 týdny</w:t>
      </w:r>
    </w:p>
    <w:p w:rsidR="00483C07" w:rsidRPr="00C938A4" w:rsidRDefault="006065F5" w:rsidP="00B13CFC">
      <w:pPr>
        <w:tabs>
          <w:tab w:val="left" w:pos="4650"/>
        </w:tabs>
        <w:jc w:val="both"/>
        <w:rPr>
          <w:rFonts w:cs="Arial"/>
          <w:b/>
          <w:bCs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Profil poptávajícího</w:t>
      </w:r>
      <w:r w:rsidRPr="00C938A4">
        <w:rPr>
          <w:sz w:val="16"/>
          <w:szCs w:val="16"/>
        </w:rPr>
        <w:t>: soukromá osoba z</w:t>
      </w:r>
      <w:r w:rsidR="00BE6850">
        <w:rPr>
          <w:sz w:val="16"/>
          <w:szCs w:val="16"/>
        </w:rPr>
        <w:t xml:space="preserve"> Vrchlabí</w:t>
      </w:r>
    </w:p>
    <w:p w:rsidR="002A180F" w:rsidRDefault="009F0FC5" w:rsidP="000107C5">
      <w:pPr>
        <w:rPr>
          <w:rFonts w:cs="Arial"/>
          <w:bCs/>
          <w:color w:val="222222"/>
          <w:sz w:val="16"/>
          <w:szCs w:val="16"/>
        </w:rPr>
      </w:pPr>
      <w:r w:rsidRPr="00C938A4">
        <w:rPr>
          <w:rFonts w:cs="Arial"/>
          <w:b/>
          <w:bCs/>
          <w:color w:val="222222"/>
          <w:sz w:val="16"/>
          <w:szCs w:val="16"/>
        </w:rPr>
        <w:t>Další informace</w:t>
      </w:r>
      <w:r w:rsidRPr="00C938A4">
        <w:rPr>
          <w:rFonts w:cs="Arial"/>
          <w:bCs/>
          <w:color w:val="222222"/>
          <w:sz w:val="16"/>
          <w:szCs w:val="16"/>
        </w:rPr>
        <w:t xml:space="preserve">: nabídky zasílejte </w:t>
      </w:r>
      <w:r w:rsidR="00C22EE3" w:rsidRPr="00C938A4">
        <w:rPr>
          <w:rFonts w:cs="Arial"/>
          <w:bCs/>
          <w:color w:val="222222"/>
          <w:sz w:val="16"/>
          <w:szCs w:val="16"/>
        </w:rPr>
        <w:t>prosím na e-mail</w:t>
      </w:r>
      <w:r w:rsidR="00B86273" w:rsidRPr="00C938A4">
        <w:rPr>
          <w:rFonts w:cs="Arial"/>
          <w:bCs/>
          <w:color w:val="222222"/>
          <w:sz w:val="16"/>
          <w:szCs w:val="16"/>
        </w:rPr>
        <w:t xml:space="preserve"> </w:t>
      </w:r>
      <w:r w:rsidR="002A180F">
        <w:rPr>
          <w:rFonts w:cs="Arial"/>
          <w:bCs/>
          <w:color w:val="222222"/>
          <w:sz w:val="16"/>
          <w:szCs w:val="16"/>
        </w:rPr>
        <w:t xml:space="preserve">  </w:t>
      </w:r>
    </w:p>
    <w:p w:rsidR="00B803CA" w:rsidRDefault="002A180F" w:rsidP="000107C5">
      <w:pPr>
        <w:rPr>
          <w:rFonts w:cs="Arial"/>
          <w:bCs/>
          <w:color w:val="222222"/>
          <w:sz w:val="16"/>
          <w:szCs w:val="16"/>
        </w:rPr>
      </w:pPr>
      <w:r>
        <w:rPr>
          <w:rStyle w:val="Siln"/>
          <w:rFonts w:ascii="Helvetica" w:hAnsi="Helvetica" w:cs="Helvetica"/>
          <w:color w:val="333333"/>
          <w:sz w:val="20"/>
          <w:szCs w:val="20"/>
        </w:rPr>
        <w:t>paveltuze@seznam.cz</w:t>
      </w:r>
    </w:p>
    <w:p w:rsidR="002A180F" w:rsidRPr="00C938A4" w:rsidRDefault="002A180F" w:rsidP="000107C5">
      <w:pPr>
        <w:rPr>
          <w:rFonts w:cs="Arial"/>
          <w:bCs/>
          <w:color w:val="222222"/>
          <w:sz w:val="16"/>
          <w:szCs w:val="16"/>
        </w:rPr>
      </w:pPr>
    </w:p>
    <w:p w:rsidR="00B86273" w:rsidRPr="00C938A4" w:rsidRDefault="00F54412" w:rsidP="000107C5">
      <w:pPr>
        <w:rPr>
          <w:rFonts w:cs="Arial"/>
          <w:bCs/>
          <w:color w:val="222222"/>
          <w:sz w:val="16"/>
          <w:szCs w:val="16"/>
        </w:rPr>
      </w:pPr>
      <w:r w:rsidRPr="00C938A4">
        <w:rPr>
          <w:rFonts w:cs="Arial"/>
          <w:bCs/>
          <w:color w:val="222222"/>
          <w:sz w:val="16"/>
          <w:szCs w:val="16"/>
        </w:rPr>
        <w:t>Děkuji za nabídky.</w:t>
      </w:r>
    </w:p>
    <w:p w:rsidR="00483C07" w:rsidRPr="00C938A4" w:rsidRDefault="00483C07" w:rsidP="000107C5">
      <w:pPr>
        <w:rPr>
          <w:rFonts w:cs="Arial"/>
          <w:color w:val="222222"/>
          <w:sz w:val="16"/>
          <w:szCs w:val="16"/>
        </w:rPr>
      </w:pPr>
    </w:p>
    <w:sectPr w:rsidR="00483C07" w:rsidRPr="00C938A4" w:rsidSect="00156E76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B1F"/>
    <w:multiLevelType w:val="hybridMultilevel"/>
    <w:tmpl w:val="EA92A5DA"/>
    <w:lvl w:ilvl="0" w:tplc="C9E289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77C"/>
    <w:multiLevelType w:val="hybridMultilevel"/>
    <w:tmpl w:val="4D38D7C8"/>
    <w:lvl w:ilvl="0" w:tplc="D362CF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31C44"/>
    <w:multiLevelType w:val="hybridMultilevel"/>
    <w:tmpl w:val="95AAFF0A"/>
    <w:lvl w:ilvl="0" w:tplc="95A09196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7C5"/>
    <w:rsid w:val="000107C5"/>
    <w:rsid w:val="00033336"/>
    <w:rsid w:val="000A0EEF"/>
    <w:rsid w:val="00156E76"/>
    <w:rsid w:val="001B63B5"/>
    <w:rsid w:val="0020093E"/>
    <w:rsid w:val="002A180F"/>
    <w:rsid w:val="002A2EAB"/>
    <w:rsid w:val="00347C7B"/>
    <w:rsid w:val="0036127D"/>
    <w:rsid w:val="0039651B"/>
    <w:rsid w:val="003B5521"/>
    <w:rsid w:val="003E6F8A"/>
    <w:rsid w:val="00483C07"/>
    <w:rsid w:val="004C0773"/>
    <w:rsid w:val="00593B9D"/>
    <w:rsid w:val="005A0B4D"/>
    <w:rsid w:val="006065F5"/>
    <w:rsid w:val="00624210"/>
    <w:rsid w:val="00634FC9"/>
    <w:rsid w:val="00657913"/>
    <w:rsid w:val="006B5366"/>
    <w:rsid w:val="006D7C61"/>
    <w:rsid w:val="00761110"/>
    <w:rsid w:val="00777E63"/>
    <w:rsid w:val="00843EA3"/>
    <w:rsid w:val="008B1696"/>
    <w:rsid w:val="008E4863"/>
    <w:rsid w:val="008F33BB"/>
    <w:rsid w:val="008F464F"/>
    <w:rsid w:val="009127AA"/>
    <w:rsid w:val="00916909"/>
    <w:rsid w:val="00936996"/>
    <w:rsid w:val="009853F2"/>
    <w:rsid w:val="009B42C1"/>
    <w:rsid w:val="009F0FC5"/>
    <w:rsid w:val="00A332E2"/>
    <w:rsid w:val="00A37C3C"/>
    <w:rsid w:val="00A640FC"/>
    <w:rsid w:val="00B03DA1"/>
    <w:rsid w:val="00B13CFC"/>
    <w:rsid w:val="00B803CA"/>
    <w:rsid w:val="00B80457"/>
    <w:rsid w:val="00B86273"/>
    <w:rsid w:val="00B9158E"/>
    <w:rsid w:val="00BB3643"/>
    <w:rsid w:val="00BD41BA"/>
    <w:rsid w:val="00BE6850"/>
    <w:rsid w:val="00BF0A6F"/>
    <w:rsid w:val="00C22EE3"/>
    <w:rsid w:val="00C34DCA"/>
    <w:rsid w:val="00C91991"/>
    <w:rsid w:val="00C938A4"/>
    <w:rsid w:val="00CA1632"/>
    <w:rsid w:val="00CB3ACB"/>
    <w:rsid w:val="00D13CCA"/>
    <w:rsid w:val="00D605BF"/>
    <w:rsid w:val="00E05862"/>
    <w:rsid w:val="00E51286"/>
    <w:rsid w:val="00E759AD"/>
    <w:rsid w:val="00F54412"/>
    <w:rsid w:val="00F82D2C"/>
    <w:rsid w:val="00F92DDE"/>
    <w:rsid w:val="00FA38C2"/>
    <w:rsid w:val="00FA6394"/>
    <w:rsid w:val="00F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5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1632"/>
    <w:rPr>
      <w:b/>
      <w:bCs/>
    </w:rPr>
  </w:style>
  <w:style w:type="character" w:styleId="Zvraznn">
    <w:name w:val="Emphasis"/>
    <w:basedOn w:val="Standardnpsmoodstavce"/>
    <w:uiPriority w:val="20"/>
    <w:qFormat/>
    <w:rsid w:val="003B552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Tuze, Miroslav (VRM)</dc:creator>
  <cp:lastModifiedBy>Mirek</cp:lastModifiedBy>
  <cp:revision>2</cp:revision>
  <dcterms:created xsi:type="dcterms:W3CDTF">2013-02-27T18:33:00Z</dcterms:created>
  <dcterms:modified xsi:type="dcterms:W3CDTF">2013-02-27T18:33:00Z</dcterms:modified>
</cp:coreProperties>
</file>