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F3" w:rsidRDefault="00052572">
      <w:pPr>
        <w:rPr>
          <w:b/>
          <w:sz w:val="36"/>
          <w:szCs w:val="36"/>
        </w:rPr>
      </w:pPr>
      <w:r>
        <w:t xml:space="preserve">                                                                           </w:t>
      </w:r>
      <w:r w:rsidRPr="00052572">
        <w:rPr>
          <w:b/>
          <w:sz w:val="36"/>
          <w:szCs w:val="36"/>
        </w:rPr>
        <w:t>Poptávka</w:t>
      </w:r>
    </w:p>
    <w:p w:rsidR="00052572" w:rsidRDefault="00052572">
      <w:pPr>
        <w:rPr>
          <w:b/>
          <w:sz w:val="36"/>
          <w:szCs w:val="36"/>
        </w:rPr>
      </w:pPr>
    </w:p>
    <w:p w:rsidR="00052572" w:rsidRDefault="00052572">
      <w:pPr>
        <w:rPr>
          <w:sz w:val="24"/>
          <w:szCs w:val="24"/>
        </w:rPr>
      </w:pPr>
      <w:r>
        <w:rPr>
          <w:sz w:val="24"/>
          <w:szCs w:val="24"/>
        </w:rPr>
        <w:t>Fasádní polystyren 10cm      285 m2</w:t>
      </w:r>
    </w:p>
    <w:p w:rsidR="00052572" w:rsidRDefault="00052572">
      <w:pPr>
        <w:rPr>
          <w:sz w:val="24"/>
          <w:szCs w:val="24"/>
        </w:rPr>
      </w:pPr>
      <w:r>
        <w:rPr>
          <w:sz w:val="24"/>
          <w:szCs w:val="24"/>
        </w:rPr>
        <w:t xml:space="preserve">Fasádní polystyren 3 </w:t>
      </w:r>
      <w:proofErr w:type="gramStart"/>
      <w:r>
        <w:rPr>
          <w:sz w:val="24"/>
          <w:szCs w:val="24"/>
        </w:rPr>
        <w:t>cm       27</w:t>
      </w:r>
      <w:proofErr w:type="gramEnd"/>
      <w:r>
        <w:rPr>
          <w:sz w:val="24"/>
          <w:szCs w:val="24"/>
        </w:rPr>
        <w:t xml:space="preserve"> m2</w:t>
      </w:r>
    </w:p>
    <w:p w:rsidR="00052572" w:rsidRDefault="00052572">
      <w:pPr>
        <w:rPr>
          <w:sz w:val="24"/>
          <w:szCs w:val="24"/>
        </w:rPr>
      </w:pPr>
      <w:r>
        <w:rPr>
          <w:sz w:val="24"/>
          <w:szCs w:val="24"/>
        </w:rPr>
        <w:t xml:space="preserve">Extrudovaný polystyren 10 </w:t>
      </w:r>
      <w:proofErr w:type="gramStart"/>
      <w:r>
        <w:rPr>
          <w:sz w:val="24"/>
          <w:szCs w:val="24"/>
        </w:rPr>
        <w:t>cm    27,5</w:t>
      </w:r>
      <w:proofErr w:type="gramEnd"/>
      <w:r>
        <w:rPr>
          <w:sz w:val="24"/>
          <w:szCs w:val="24"/>
        </w:rPr>
        <w:t xml:space="preserve"> m2</w:t>
      </w:r>
    </w:p>
    <w:p w:rsidR="00052572" w:rsidRDefault="00052572">
      <w:pPr>
        <w:rPr>
          <w:sz w:val="24"/>
          <w:szCs w:val="24"/>
        </w:rPr>
      </w:pPr>
      <w:r>
        <w:rPr>
          <w:sz w:val="24"/>
          <w:szCs w:val="24"/>
        </w:rPr>
        <w:t xml:space="preserve">Extrudovaný polystyren 8 </w:t>
      </w:r>
      <w:proofErr w:type="gramStart"/>
      <w:r>
        <w:rPr>
          <w:sz w:val="24"/>
          <w:szCs w:val="24"/>
        </w:rPr>
        <w:t>cm      7,5</w:t>
      </w:r>
      <w:proofErr w:type="gramEnd"/>
      <w:r>
        <w:rPr>
          <w:sz w:val="24"/>
          <w:szCs w:val="24"/>
        </w:rPr>
        <w:t xml:space="preserve"> m2</w:t>
      </w:r>
    </w:p>
    <w:p w:rsidR="00052572" w:rsidRDefault="00052572">
      <w:pPr>
        <w:rPr>
          <w:sz w:val="24"/>
          <w:szCs w:val="24"/>
        </w:rPr>
      </w:pPr>
      <w:r>
        <w:rPr>
          <w:sz w:val="24"/>
          <w:szCs w:val="24"/>
        </w:rPr>
        <w:t xml:space="preserve">Zakládací lišta AL 10 </w:t>
      </w:r>
      <w:proofErr w:type="gramStart"/>
      <w:r>
        <w:rPr>
          <w:sz w:val="24"/>
          <w:szCs w:val="24"/>
        </w:rPr>
        <w:t>cm     40</w:t>
      </w:r>
      <w:proofErr w:type="gramEnd"/>
      <w:r>
        <w:rPr>
          <w:sz w:val="24"/>
          <w:szCs w:val="24"/>
        </w:rPr>
        <w:t xml:space="preserve"> m</w:t>
      </w:r>
    </w:p>
    <w:p w:rsidR="00052572" w:rsidRDefault="00052572">
      <w:pPr>
        <w:rPr>
          <w:sz w:val="24"/>
          <w:szCs w:val="24"/>
        </w:rPr>
      </w:pPr>
      <w:r>
        <w:rPr>
          <w:sz w:val="24"/>
          <w:szCs w:val="24"/>
        </w:rPr>
        <w:t xml:space="preserve">Lišta rohová </w:t>
      </w:r>
      <w:proofErr w:type="gramStart"/>
      <w:r>
        <w:rPr>
          <w:sz w:val="24"/>
          <w:szCs w:val="24"/>
        </w:rPr>
        <w:t>plast    135</w:t>
      </w:r>
      <w:proofErr w:type="gramEnd"/>
      <w:r>
        <w:rPr>
          <w:sz w:val="24"/>
          <w:szCs w:val="24"/>
        </w:rPr>
        <w:t xml:space="preserve"> m</w:t>
      </w:r>
    </w:p>
    <w:p w:rsidR="00052572" w:rsidRDefault="00052572">
      <w:pPr>
        <w:rPr>
          <w:sz w:val="24"/>
          <w:szCs w:val="24"/>
        </w:rPr>
      </w:pPr>
      <w:r>
        <w:rPr>
          <w:sz w:val="24"/>
          <w:szCs w:val="24"/>
        </w:rPr>
        <w:t>Armovací perlinka   400 m2</w:t>
      </w:r>
    </w:p>
    <w:p w:rsidR="00052572" w:rsidRDefault="00052572">
      <w:pPr>
        <w:rPr>
          <w:sz w:val="24"/>
          <w:szCs w:val="24"/>
        </w:rPr>
      </w:pPr>
      <w:r>
        <w:rPr>
          <w:sz w:val="24"/>
          <w:szCs w:val="24"/>
        </w:rPr>
        <w:t xml:space="preserve">Talířová </w:t>
      </w:r>
      <w:proofErr w:type="gramStart"/>
      <w:r>
        <w:rPr>
          <w:sz w:val="24"/>
          <w:szCs w:val="24"/>
        </w:rPr>
        <w:t>hmoždinka    1000</w:t>
      </w:r>
      <w:proofErr w:type="gramEnd"/>
      <w:r>
        <w:rPr>
          <w:sz w:val="24"/>
          <w:szCs w:val="24"/>
        </w:rPr>
        <w:t xml:space="preserve"> ks</w:t>
      </w:r>
    </w:p>
    <w:p w:rsidR="00052572" w:rsidRDefault="00052572">
      <w:pPr>
        <w:rPr>
          <w:sz w:val="24"/>
          <w:szCs w:val="24"/>
        </w:rPr>
      </w:pPr>
      <w:r>
        <w:rPr>
          <w:sz w:val="24"/>
          <w:szCs w:val="24"/>
        </w:rPr>
        <w:t xml:space="preserve">Lepící a </w:t>
      </w:r>
      <w:proofErr w:type="spellStart"/>
      <w:r>
        <w:rPr>
          <w:sz w:val="24"/>
          <w:szCs w:val="24"/>
        </w:rPr>
        <w:t>stěrkový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tmel    3300</w:t>
      </w:r>
      <w:proofErr w:type="gramEnd"/>
      <w:r>
        <w:rPr>
          <w:sz w:val="24"/>
          <w:szCs w:val="24"/>
        </w:rPr>
        <w:t xml:space="preserve"> kg</w:t>
      </w:r>
    </w:p>
    <w:p w:rsidR="000275FB" w:rsidRDefault="000275FB">
      <w:pPr>
        <w:rPr>
          <w:sz w:val="24"/>
          <w:szCs w:val="24"/>
        </w:rPr>
      </w:pPr>
      <w:r>
        <w:rPr>
          <w:sz w:val="24"/>
          <w:szCs w:val="24"/>
        </w:rPr>
        <w:t>Silikonová omítka-zrnitost 1,5mm</w:t>
      </w:r>
      <w:r w:rsidRPr="00D04AF4">
        <w:rPr>
          <w:b/>
          <w:sz w:val="24"/>
          <w:szCs w:val="24"/>
        </w:rPr>
        <w:t xml:space="preserve"> Weber </w:t>
      </w:r>
      <w:r w:rsidRPr="000275FB">
        <w:rPr>
          <w:b/>
          <w:sz w:val="24"/>
          <w:szCs w:val="24"/>
        </w:rPr>
        <w:t>ZE2A</w:t>
      </w:r>
      <w:r>
        <w:rPr>
          <w:sz w:val="24"/>
          <w:szCs w:val="24"/>
        </w:rPr>
        <w:t xml:space="preserve">   440 kg</w:t>
      </w:r>
    </w:p>
    <w:p w:rsidR="000275FB" w:rsidRDefault="000275FB">
      <w:pPr>
        <w:rPr>
          <w:sz w:val="24"/>
          <w:szCs w:val="24"/>
        </w:rPr>
      </w:pPr>
      <w:r>
        <w:rPr>
          <w:sz w:val="24"/>
          <w:szCs w:val="24"/>
        </w:rPr>
        <w:t xml:space="preserve">Penetrace k barvě </w:t>
      </w:r>
      <w:r w:rsidRPr="000275FB">
        <w:rPr>
          <w:b/>
          <w:sz w:val="24"/>
          <w:szCs w:val="24"/>
        </w:rPr>
        <w:t>ZE2A</w:t>
      </w:r>
      <w:r>
        <w:rPr>
          <w:sz w:val="24"/>
          <w:szCs w:val="24"/>
        </w:rPr>
        <w:t xml:space="preserve">   45 kg</w:t>
      </w:r>
    </w:p>
    <w:p w:rsidR="000275FB" w:rsidRDefault="000275FB">
      <w:pPr>
        <w:rPr>
          <w:sz w:val="24"/>
          <w:szCs w:val="24"/>
        </w:rPr>
      </w:pPr>
      <w:r>
        <w:rPr>
          <w:sz w:val="24"/>
          <w:szCs w:val="24"/>
        </w:rPr>
        <w:t xml:space="preserve">Silikonová omítka-zrnitost 1,5mm </w:t>
      </w:r>
      <w:r w:rsidRPr="00D04AF4">
        <w:rPr>
          <w:b/>
          <w:sz w:val="24"/>
          <w:szCs w:val="24"/>
        </w:rPr>
        <w:t>Weber</w:t>
      </w:r>
      <w:r>
        <w:rPr>
          <w:sz w:val="24"/>
          <w:szCs w:val="24"/>
        </w:rPr>
        <w:t xml:space="preserve"> </w:t>
      </w:r>
      <w:r w:rsidRPr="000275FB">
        <w:rPr>
          <w:b/>
          <w:sz w:val="24"/>
          <w:szCs w:val="24"/>
        </w:rPr>
        <w:t xml:space="preserve">ZL4D </w:t>
      </w:r>
      <w:r>
        <w:rPr>
          <w:sz w:val="24"/>
          <w:szCs w:val="24"/>
        </w:rPr>
        <w:t xml:space="preserve">  320 kg</w:t>
      </w:r>
    </w:p>
    <w:p w:rsidR="000275FB" w:rsidRDefault="000275FB">
      <w:pPr>
        <w:rPr>
          <w:sz w:val="24"/>
          <w:szCs w:val="24"/>
        </w:rPr>
      </w:pPr>
      <w:r>
        <w:rPr>
          <w:sz w:val="24"/>
          <w:szCs w:val="24"/>
        </w:rPr>
        <w:t>Penetrace k barvě</w:t>
      </w:r>
      <w:r w:rsidRPr="000275FB">
        <w:rPr>
          <w:b/>
          <w:sz w:val="24"/>
          <w:szCs w:val="24"/>
        </w:rPr>
        <w:t xml:space="preserve"> ZL4D</w:t>
      </w:r>
      <w:r>
        <w:rPr>
          <w:sz w:val="24"/>
          <w:szCs w:val="24"/>
        </w:rPr>
        <w:t xml:space="preserve">    30 kg</w:t>
      </w:r>
    </w:p>
    <w:p w:rsidR="000275FB" w:rsidRDefault="000275FB">
      <w:pPr>
        <w:rPr>
          <w:sz w:val="24"/>
          <w:szCs w:val="24"/>
        </w:rPr>
      </w:pPr>
      <w:r>
        <w:rPr>
          <w:sz w:val="24"/>
          <w:szCs w:val="24"/>
        </w:rPr>
        <w:t>Silikonová omítka-zrnitost 1,5mm</w:t>
      </w:r>
      <w:r w:rsidRPr="00D04AF4">
        <w:rPr>
          <w:b/>
          <w:sz w:val="24"/>
          <w:szCs w:val="24"/>
        </w:rPr>
        <w:t xml:space="preserve"> Weber</w:t>
      </w:r>
      <w:r>
        <w:rPr>
          <w:sz w:val="24"/>
          <w:szCs w:val="24"/>
        </w:rPr>
        <w:t xml:space="preserve"> </w:t>
      </w:r>
      <w:r w:rsidRPr="000275FB">
        <w:rPr>
          <w:b/>
          <w:sz w:val="24"/>
          <w:szCs w:val="24"/>
        </w:rPr>
        <w:t xml:space="preserve">HN00 </w:t>
      </w:r>
      <w:r>
        <w:rPr>
          <w:sz w:val="24"/>
          <w:szCs w:val="24"/>
        </w:rPr>
        <w:t xml:space="preserve">  450 kg</w:t>
      </w:r>
    </w:p>
    <w:p w:rsidR="000275FB" w:rsidRDefault="000275FB">
      <w:pPr>
        <w:rPr>
          <w:sz w:val="24"/>
          <w:szCs w:val="24"/>
        </w:rPr>
      </w:pPr>
      <w:r>
        <w:rPr>
          <w:sz w:val="24"/>
          <w:szCs w:val="24"/>
        </w:rPr>
        <w:t xml:space="preserve">Penetrace k barvě </w:t>
      </w:r>
      <w:r w:rsidRPr="000275FB">
        <w:rPr>
          <w:b/>
          <w:sz w:val="24"/>
          <w:szCs w:val="24"/>
        </w:rPr>
        <w:t xml:space="preserve">HN00 </w:t>
      </w:r>
      <w:r>
        <w:rPr>
          <w:sz w:val="24"/>
          <w:szCs w:val="24"/>
        </w:rPr>
        <w:t xml:space="preserve">  60 kg</w:t>
      </w:r>
    </w:p>
    <w:p w:rsidR="000275FB" w:rsidRDefault="000275FB">
      <w:pPr>
        <w:rPr>
          <w:sz w:val="24"/>
          <w:szCs w:val="24"/>
        </w:rPr>
      </w:pPr>
      <w:r>
        <w:rPr>
          <w:sz w:val="24"/>
          <w:szCs w:val="24"/>
        </w:rPr>
        <w:t xml:space="preserve">Silikonová omítka-zrnitost 1,5mm </w:t>
      </w:r>
      <w:r w:rsidRPr="00D04AF4">
        <w:rPr>
          <w:b/>
          <w:sz w:val="24"/>
          <w:szCs w:val="24"/>
        </w:rPr>
        <w:t>Weber</w:t>
      </w:r>
      <w:r>
        <w:rPr>
          <w:sz w:val="24"/>
          <w:szCs w:val="24"/>
        </w:rPr>
        <w:t xml:space="preserve"> </w:t>
      </w:r>
      <w:r w:rsidRPr="000275FB">
        <w:rPr>
          <w:b/>
          <w:sz w:val="24"/>
          <w:szCs w:val="24"/>
        </w:rPr>
        <w:t>CE6B</w:t>
      </w:r>
      <w:r>
        <w:rPr>
          <w:sz w:val="24"/>
          <w:szCs w:val="24"/>
        </w:rPr>
        <w:t xml:space="preserve">    100 kg</w:t>
      </w:r>
    </w:p>
    <w:p w:rsidR="000275FB" w:rsidRDefault="000275FB">
      <w:pPr>
        <w:rPr>
          <w:sz w:val="24"/>
          <w:szCs w:val="24"/>
        </w:rPr>
      </w:pPr>
      <w:r>
        <w:rPr>
          <w:sz w:val="24"/>
          <w:szCs w:val="24"/>
        </w:rPr>
        <w:t xml:space="preserve">Penetrace k barvě </w:t>
      </w:r>
      <w:r w:rsidRPr="000275FB">
        <w:rPr>
          <w:b/>
          <w:sz w:val="24"/>
          <w:szCs w:val="24"/>
        </w:rPr>
        <w:t>CE6B</w:t>
      </w:r>
      <w:r>
        <w:rPr>
          <w:sz w:val="24"/>
          <w:szCs w:val="24"/>
        </w:rPr>
        <w:t xml:space="preserve">   10 kg</w:t>
      </w:r>
    </w:p>
    <w:p w:rsidR="00B7050D" w:rsidRDefault="00B7050D">
      <w:pPr>
        <w:rPr>
          <w:sz w:val="24"/>
          <w:szCs w:val="24"/>
        </w:rPr>
      </w:pPr>
    </w:p>
    <w:p w:rsidR="00B7050D" w:rsidRDefault="00B7050D">
      <w:pPr>
        <w:rPr>
          <w:sz w:val="24"/>
          <w:szCs w:val="24"/>
        </w:rPr>
      </w:pPr>
    </w:p>
    <w:p w:rsidR="00B7050D" w:rsidRDefault="00B7050D">
      <w:pPr>
        <w:rPr>
          <w:sz w:val="24"/>
          <w:szCs w:val="24"/>
        </w:rPr>
      </w:pPr>
      <w:r>
        <w:rPr>
          <w:sz w:val="24"/>
          <w:szCs w:val="24"/>
        </w:rPr>
        <w:t xml:space="preserve">Místo dodání:  </w:t>
      </w:r>
      <w:proofErr w:type="spellStart"/>
      <w:r>
        <w:rPr>
          <w:sz w:val="24"/>
          <w:szCs w:val="24"/>
        </w:rPr>
        <w:t>Jabloňany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okr.Blansko</w:t>
      </w:r>
      <w:proofErr w:type="gramEnd"/>
    </w:p>
    <w:p w:rsidR="00B7050D" w:rsidRPr="000275FB" w:rsidRDefault="00B7050D">
      <w:pPr>
        <w:rPr>
          <w:b/>
          <w:sz w:val="24"/>
          <w:szCs w:val="24"/>
        </w:rPr>
      </w:pPr>
      <w:r>
        <w:rPr>
          <w:sz w:val="24"/>
          <w:szCs w:val="24"/>
        </w:rPr>
        <w:t>Termín dodání:  1 týden</w:t>
      </w:r>
    </w:p>
    <w:sectPr w:rsidR="00B7050D" w:rsidRPr="000275FB" w:rsidSect="00EF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572"/>
    <w:rsid w:val="000275FB"/>
    <w:rsid w:val="00052572"/>
    <w:rsid w:val="00B7050D"/>
    <w:rsid w:val="00BF5F6F"/>
    <w:rsid w:val="00D04AF4"/>
    <w:rsid w:val="00EF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A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Fagulcovi</dc:creator>
  <cp:lastModifiedBy>Fagulcovi</cp:lastModifiedBy>
  <cp:revision>4</cp:revision>
  <dcterms:created xsi:type="dcterms:W3CDTF">2017-03-26T11:03:00Z</dcterms:created>
  <dcterms:modified xsi:type="dcterms:W3CDTF">2017-03-26T11:31:00Z</dcterms:modified>
</cp:coreProperties>
</file>