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901" w:rsidRDefault="002E6ACB">
      <w:r>
        <w:t>Značka auta: Peugeot 308</w:t>
      </w:r>
    </w:p>
    <w:p w:rsidR="002E6ACB" w:rsidRDefault="002E6ACB">
      <w:r>
        <w:t>Měsíc a rok první registrace: 06/2011</w:t>
      </w:r>
    </w:p>
    <w:p w:rsidR="0007374F" w:rsidRDefault="0007374F" w:rsidP="0007374F">
      <w:r>
        <w:t>Výkon motoru kW: 88</w:t>
      </w:r>
    </w:p>
    <w:p w:rsidR="0007374F" w:rsidRDefault="0007374F" w:rsidP="0007374F">
      <w:r>
        <w:t>Typ motoru: EP6</w:t>
      </w:r>
      <w:bookmarkStart w:id="0" w:name="_GoBack"/>
      <w:bookmarkEnd w:id="0"/>
    </w:p>
    <w:p w:rsidR="002E6ACB" w:rsidRDefault="002E6ACB">
      <w:pPr>
        <w:rPr>
          <w:lang w:val="en-GB"/>
        </w:rPr>
      </w:pPr>
      <w:r>
        <w:t>VIN: VF</w:t>
      </w:r>
      <w:r>
        <w:rPr>
          <w:lang w:val="en-GB"/>
        </w:rPr>
        <w:t>34C5FWCAY045005</w:t>
      </w:r>
    </w:p>
    <w:p w:rsidR="002C1595" w:rsidRDefault="002C1595">
      <w:pPr>
        <w:rPr>
          <w:lang w:val="en-GB"/>
        </w:rPr>
      </w:pPr>
      <w:proofErr w:type="spellStart"/>
      <w:r>
        <w:rPr>
          <w:lang w:val="en-GB"/>
        </w:rPr>
        <w:t>Číslo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motoru</w:t>
      </w:r>
      <w:proofErr w:type="spellEnd"/>
      <w:r>
        <w:rPr>
          <w:lang w:val="en-GB"/>
        </w:rPr>
        <w:t>: 10FHBS0761124</w:t>
      </w:r>
    </w:p>
    <w:p w:rsidR="002E6ACB" w:rsidRPr="002E6ACB" w:rsidRDefault="002E6ACB">
      <w:proofErr w:type="spellStart"/>
      <w:r>
        <w:rPr>
          <w:lang w:val="en-GB"/>
        </w:rPr>
        <w:t>Kategorie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vozidla</w:t>
      </w:r>
      <w:proofErr w:type="spellEnd"/>
      <w:r>
        <w:rPr>
          <w:lang w:val="en-GB"/>
        </w:rPr>
        <w:t>: M</w:t>
      </w:r>
      <w:r>
        <w:t>1</w:t>
      </w:r>
    </w:p>
    <w:p w:rsidR="002E6ACB" w:rsidRDefault="002E6ACB">
      <w:r>
        <w:t>Zdvihový objem ccm: 1</w:t>
      </w:r>
      <w:r w:rsidR="00FE1C9E">
        <w:t> </w:t>
      </w:r>
      <w:r>
        <w:t>598</w:t>
      </w:r>
    </w:p>
    <w:p w:rsidR="00FE1C9E" w:rsidRDefault="00FE1C9E" w:rsidP="00FE1C9E">
      <w:r>
        <w:t>Palivo: benzín</w:t>
      </w:r>
    </w:p>
    <w:p w:rsidR="00443BDC" w:rsidRDefault="00443BDC">
      <w:r>
        <w:t>Karoserie: Hatchback 5dv</w:t>
      </w:r>
    </w:p>
    <w:p w:rsidR="00044DAB" w:rsidRDefault="00044DAB">
      <w:r>
        <w:t>Největší povolená hmotnost kg:1 815</w:t>
      </w:r>
    </w:p>
    <w:p w:rsidR="00CF3480" w:rsidRDefault="00CF3480">
      <w:r>
        <w:t>Barva: P9M5/LKR</w:t>
      </w:r>
    </w:p>
    <w:p w:rsidR="00CF3480" w:rsidRDefault="00CF3480"/>
    <w:p w:rsidR="00CF3480" w:rsidRDefault="00CF3480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Karosérie automobilu je v dobrém stavu, u všech skel kromě čelního skla je použita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zatmavovací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folie. K automobilu jsou také k dispozici zimní pneumatiky Barum s disky Peugeot (hloubka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dezenu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7 mm)</w:t>
      </w:r>
    </w:p>
    <w:p w:rsidR="00CF3480" w:rsidRDefault="00CF3480">
      <w:r>
        <w:rPr>
          <w:rFonts w:ascii="Helvetica" w:hAnsi="Helvetica" w:cs="Helvetica"/>
          <w:color w:val="000000"/>
          <w:shd w:val="clear" w:color="auto" w:fill="FFFFFF"/>
        </w:rPr>
        <w:t>Poškozen je motor, u kterého je nutné ho vyměnit za nový nebo repasovaný motor. </w:t>
      </w:r>
    </w:p>
    <w:sectPr w:rsidR="00CF3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ACB"/>
    <w:rsid w:val="0003787C"/>
    <w:rsid w:val="00044DAB"/>
    <w:rsid w:val="0007374F"/>
    <w:rsid w:val="002C1595"/>
    <w:rsid w:val="002E6ACB"/>
    <w:rsid w:val="00443BDC"/>
    <w:rsid w:val="0074265D"/>
    <w:rsid w:val="00A71DC9"/>
    <w:rsid w:val="00B013BB"/>
    <w:rsid w:val="00B2295F"/>
    <w:rsid w:val="00CF3480"/>
    <w:rsid w:val="00FE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1EA1C"/>
  <w15:chartTrackingRefBased/>
  <w15:docId w15:val="{EA9BFFF3-750E-493B-BA2D-F559280F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Fiřtová</dc:creator>
  <cp:keywords/>
  <dc:description/>
  <cp:lastModifiedBy>Renáta Fiřtová</cp:lastModifiedBy>
  <cp:revision>9</cp:revision>
  <dcterms:created xsi:type="dcterms:W3CDTF">2019-07-11T18:55:00Z</dcterms:created>
  <dcterms:modified xsi:type="dcterms:W3CDTF">2019-07-12T08:26:00Z</dcterms:modified>
</cp:coreProperties>
</file>