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AC" w:rsidRPr="000C1A94" w:rsidRDefault="008613AC" w:rsidP="00861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Peter BRATH, Bratislava IV.</w:t>
      </w:r>
    </w:p>
    <w:p w:rsidR="008613AC" w:rsidRDefault="008613AC" w:rsidP="000C1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AC" w:rsidRDefault="000C1A94" w:rsidP="000C1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94">
        <w:rPr>
          <w:rFonts w:ascii="Times New Roman" w:hAnsi="Times New Roman" w:cs="Times New Roman"/>
          <w:b/>
          <w:sz w:val="28"/>
          <w:szCs w:val="28"/>
        </w:rPr>
        <w:t>Žiadosť 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94">
        <w:rPr>
          <w:rFonts w:ascii="Times New Roman" w:hAnsi="Times New Roman" w:cs="Times New Roman"/>
          <w:b/>
          <w:sz w:val="28"/>
          <w:szCs w:val="28"/>
        </w:rPr>
        <w:t>výmenu drevených okien 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94">
        <w:rPr>
          <w:rFonts w:ascii="Times New Roman" w:hAnsi="Times New Roman" w:cs="Times New Roman"/>
          <w:b/>
          <w:sz w:val="28"/>
          <w:szCs w:val="28"/>
        </w:rPr>
        <w:t>francúzskych dverí za pl</w:t>
      </w:r>
      <w:r w:rsidR="008613AC">
        <w:rPr>
          <w:rFonts w:ascii="Times New Roman" w:hAnsi="Times New Roman" w:cs="Times New Roman"/>
          <w:b/>
          <w:sz w:val="28"/>
          <w:szCs w:val="28"/>
        </w:rPr>
        <w:t>a</w:t>
      </w:r>
      <w:r w:rsidRPr="000C1A94">
        <w:rPr>
          <w:rFonts w:ascii="Times New Roman" w:hAnsi="Times New Roman" w:cs="Times New Roman"/>
          <w:b/>
          <w:sz w:val="28"/>
          <w:szCs w:val="28"/>
        </w:rPr>
        <w:t>stové.</w:t>
      </w:r>
    </w:p>
    <w:p w:rsidR="000C1A94" w:rsidRDefault="000C1A9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2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rámci rekonštrukcie chcem vymeniť okná a</w:t>
      </w:r>
      <w:r w:rsidR="00861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dvere takto:</w:t>
      </w:r>
    </w:p>
    <w:p w:rsidR="000C1A94" w:rsidRDefault="000C1A9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A94" w:rsidRPr="006229C4" w:rsidRDefault="000C1A94" w:rsidP="000C1A94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9C4">
        <w:rPr>
          <w:rFonts w:ascii="Times New Roman" w:hAnsi="Times New Roman" w:cs="Times New Roman"/>
          <w:b/>
          <w:sz w:val="28"/>
          <w:szCs w:val="28"/>
          <w:u w:val="single"/>
        </w:rPr>
        <w:t>Obývačka</w:t>
      </w:r>
    </w:p>
    <w:p w:rsidR="000C1A94" w:rsidRDefault="006229C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1A94">
        <w:rPr>
          <w:rFonts w:ascii="Times New Roman" w:hAnsi="Times New Roman" w:cs="Times New Roman"/>
          <w:sz w:val="28"/>
          <w:szCs w:val="28"/>
        </w:rPr>
        <w:t>Okno</w:t>
      </w:r>
    </w:p>
    <w:p w:rsidR="000C1A94" w:rsidRDefault="000C1A9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dvojkrídlové o rozmeroch 152x152 cm.</w:t>
      </w:r>
    </w:p>
    <w:p w:rsidR="000C1A94" w:rsidRDefault="006229C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1A94">
        <w:rPr>
          <w:rFonts w:ascii="Times New Roman" w:hAnsi="Times New Roman" w:cs="Times New Roman"/>
          <w:sz w:val="28"/>
          <w:szCs w:val="28"/>
        </w:rPr>
        <w:t>Dvere</w:t>
      </w:r>
    </w:p>
    <w:p w:rsidR="000C1A94" w:rsidRDefault="000C1A9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francúzske jednokrídlové pravé dvere na balkón o rozmeroch 9</w:t>
      </w:r>
      <w:r w:rsidR="003012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x245 cm.</w:t>
      </w:r>
      <w:r w:rsidR="003012DA">
        <w:rPr>
          <w:rFonts w:ascii="Times New Roman" w:hAnsi="Times New Roman" w:cs="Times New Roman"/>
          <w:sz w:val="28"/>
          <w:szCs w:val="28"/>
        </w:rPr>
        <w:t xml:space="preserve"> Dvojsklo v jednom kuse bez deliacej priečky.</w:t>
      </w:r>
    </w:p>
    <w:p w:rsidR="000C1A94" w:rsidRDefault="000C1A9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A94" w:rsidRDefault="000C1A9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Fotka okna a dverí na priloženom snímku s názvom obývačka.</w:t>
      </w:r>
    </w:p>
    <w:p w:rsidR="006229C4" w:rsidRDefault="006229C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A94" w:rsidRPr="006229C4" w:rsidRDefault="000C1A94" w:rsidP="000C1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C4">
        <w:rPr>
          <w:rFonts w:ascii="Times New Roman" w:hAnsi="Times New Roman" w:cs="Times New Roman"/>
          <w:b/>
          <w:sz w:val="28"/>
          <w:szCs w:val="28"/>
        </w:rPr>
        <w:t>Doplňujúce požiadavky</w:t>
      </w:r>
    </w:p>
    <w:p w:rsidR="000C1A94" w:rsidRDefault="000C1A9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vnútorné žalúzie na okno a</w:t>
      </w:r>
      <w:r w:rsidR="0062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dvere,</w:t>
      </w:r>
    </w:p>
    <w:p w:rsidR="000C1A94" w:rsidRDefault="00AC250B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sieťka</w:t>
      </w:r>
      <w:r w:rsidR="000C1A94">
        <w:rPr>
          <w:rFonts w:ascii="Times New Roman" w:hAnsi="Times New Roman" w:cs="Times New Roman"/>
          <w:sz w:val="28"/>
          <w:szCs w:val="28"/>
        </w:rPr>
        <w:t xml:space="preserve"> proti hmyzu (152x152 cm) na okno,</w:t>
      </w:r>
    </w:p>
    <w:p w:rsidR="000C1A94" w:rsidRDefault="000C1A9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9C4">
        <w:rPr>
          <w:rFonts w:ascii="Times New Roman" w:hAnsi="Times New Roman" w:cs="Times New Roman"/>
          <w:sz w:val="28"/>
          <w:szCs w:val="28"/>
        </w:rPr>
        <w:t>možnosť vyklápania pravého krídla</w:t>
      </w:r>
      <w:r>
        <w:rPr>
          <w:rFonts w:ascii="Times New Roman" w:hAnsi="Times New Roman" w:cs="Times New Roman"/>
          <w:sz w:val="28"/>
          <w:szCs w:val="28"/>
        </w:rPr>
        <w:t xml:space="preserve"> okna </w:t>
      </w:r>
      <w:r w:rsidR="006229C4">
        <w:rPr>
          <w:rFonts w:ascii="Times New Roman" w:hAnsi="Times New Roman" w:cs="Times New Roman"/>
          <w:sz w:val="28"/>
          <w:szCs w:val="28"/>
        </w:rPr>
        <w:t>(z vnútra obývačky).</w:t>
      </w:r>
    </w:p>
    <w:p w:rsidR="006229C4" w:rsidRDefault="006229C4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9C4" w:rsidRPr="006229C4" w:rsidRDefault="006229C4" w:rsidP="00622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9C4">
        <w:rPr>
          <w:rFonts w:ascii="Times New Roman" w:hAnsi="Times New Roman" w:cs="Times New Roman"/>
          <w:b/>
          <w:sz w:val="28"/>
          <w:szCs w:val="28"/>
          <w:u w:val="single"/>
        </w:rPr>
        <w:t>Kuchyňa</w:t>
      </w:r>
    </w:p>
    <w:p w:rsidR="006229C4" w:rsidRDefault="006229C4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Okno</w:t>
      </w:r>
    </w:p>
    <w:p w:rsidR="006229C4" w:rsidRDefault="006229C4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jednokrídlové </w:t>
      </w:r>
      <w:r w:rsidR="00160E76">
        <w:rPr>
          <w:rFonts w:ascii="Times New Roman" w:hAnsi="Times New Roman" w:cs="Times New Roman"/>
          <w:sz w:val="28"/>
          <w:szCs w:val="28"/>
        </w:rPr>
        <w:t>ľavé</w:t>
      </w:r>
      <w:r>
        <w:rPr>
          <w:rFonts w:ascii="Times New Roman" w:hAnsi="Times New Roman" w:cs="Times New Roman"/>
          <w:sz w:val="28"/>
          <w:szCs w:val="28"/>
        </w:rPr>
        <w:t xml:space="preserve"> o rozmeroch 92x152 cm.</w:t>
      </w:r>
    </w:p>
    <w:p w:rsidR="006229C4" w:rsidRDefault="006229C4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Dvere</w:t>
      </w:r>
    </w:p>
    <w:p w:rsidR="006229C4" w:rsidRDefault="006229C4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francúzske jednokrídlové pravé dvere na balkón o rozmeroch 92x245 cm.</w:t>
      </w:r>
      <w:r w:rsidR="003012DA" w:rsidRPr="003012DA">
        <w:rPr>
          <w:rFonts w:ascii="Times New Roman" w:hAnsi="Times New Roman" w:cs="Times New Roman"/>
          <w:sz w:val="28"/>
          <w:szCs w:val="28"/>
        </w:rPr>
        <w:t xml:space="preserve"> </w:t>
      </w:r>
      <w:r w:rsidR="003012DA">
        <w:rPr>
          <w:rFonts w:ascii="Times New Roman" w:hAnsi="Times New Roman" w:cs="Times New Roman"/>
          <w:sz w:val="28"/>
          <w:szCs w:val="28"/>
        </w:rPr>
        <w:t>Dvojsklo v jednom kuse bez deliacej priečky.</w:t>
      </w:r>
    </w:p>
    <w:p w:rsidR="006229C4" w:rsidRDefault="006229C4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9C4" w:rsidRDefault="00B65C96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6229C4">
        <w:rPr>
          <w:rFonts w:ascii="Times New Roman" w:hAnsi="Times New Roman" w:cs="Times New Roman"/>
          <w:sz w:val="28"/>
          <w:szCs w:val="28"/>
        </w:rPr>
        <w:t>kn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29C4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9C4">
        <w:rPr>
          <w:rFonts w:ascii="Times New Roman" w:hAnsi="Times New Roman" w:cs="Times New Roman"/>
          <w:sz w:val="28"/>
          <w:szCs w:val="28"/>
        </w:rPr>
        <w:t>dver</w:t>
      </w:r>
      <w:r>
        <w:rPr>
          <w:rFonts w:ascii="Times New Roman" w:hAnsi="Times New Roman" w:cs="Times New Roman"/>
          <w:sz w:val="28"/>
          <w:szCs w:val="28"/>
        </w:rPr>
        <w:t>e kuchyne sú obdobné ako u obývačky.</w:t>
      </w:r>
    </w:p>
    <w:p w:rsidR="00B65C96" w:rsidRDefault="00B65C96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9C4" w:rsidRPr="006229C4" w:rsidRDefault="006229C4" w:rsidP="00622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C4">
        <w:rPr>
          <w:rFonts w:ascii="Times New Roman" w:hAnsi="Times New Roman" w:cs="Times New Roman"/>
          <w:b/>
          <w:sz w:val="28"/>
          <w:szCs w:val="28"/>
        </w:rPr>
        <w:t>Doplňujúce požiadavky</w:t>
      </w:r>
    </w:p>
    <w:p w:rsidR="006229C4" w:rsidRDefault="006229C4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možnosť vyklápania pravého krídla okna (z vnútra </w:t>
      </w:r>
      <w:r w:rsidR="008613AC">
        <w:rPr>
          <w:rFonts w:ascii="Times New Roman" w:hAnsi="Times New Roman" w:cs="Times New Roman"/>
          <w:sz w:val="28"/>
          <w:szCs w:val="28"/>
        </w:rPr>
        <w:t>kuchyne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13AC" w:rsidRDefault="008613AC" w:rsidP="00861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Farba plastu biela platí obývačku aj kuchyňu. Kľučky kovové, nie plastové.</w:t>
      </w:r>
    </w:p>
    <w:p w:rsidR="008613AC" w:rsidRPr="008613AC" w:rsidRDefault="008613AC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3AC" w:rsidRDefault="008613AC" w:rsidP="00622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2DA" w:rsidRPr="003012DA" w:rsidRDefault="003012DA" w:rsidP="00622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012DA">
        <w:rPr>
          <w:rFonts w:ascii="Times New Roman" w:hAnsi="Times New Roman" w:cs="Times New Roman"/>
          <w:b/>
          <w:sz w:val="28"/>
          <w:szCs w:val="28"/>
          <w:u w:val="single"/>
        </w:rPr>
        <w:t>Ló</w:t>
      </w:r>
      <w:r w:rsidR="00DF20CF">
        <w:rPr>
          <w:rFonts w:ascii="Times New Roman" w:hAnsi="Times New Roman" w:cs="Times New Roman"/>
          <w:b/>
          <w:sz w:val="28"/>
          <w:szCs w:val="28"/>
          <w:u w:val="single"/>
        </w:rPr>
        <w:t>gi</w:t>
      </w:r>
      <w:r w:rsidRPr="003012DA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spellEnd"/>
    </w:p>
    <w:p w:rsidR="00DF20CF" w:rsidRDefault="00DF20CF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zabudované </w:t>
      </w:r>
      <w:r w:rsidR="008613AC">
        <w:rPr>
          <w:rFonts w:ascii="Times New Roman" w:hAnsi="Times New Roman" w:cs="Times New Roman"/>
          <w:sz w:val="28"/>
          <w:szCs w:val="28"/>
        </w:rPr>
        <w:t xml:space="preserve">plástové okná </w:t>
      </w:r>
      <w:r>
        <w:rPr>
          <w:rFonts w:ascii="Times New Roman" w:hAnsi="Times New Roman" w:cs="Times New Roman"/>
          <w:sz w:val="28"/>
          <w:szCs w:val="28"/>
        </w:rPr>
        <w:t>doplniť vnútorné žalúzie. 4 kusy okien</w:t>
      </w:r>
      <w:r w:rsidR="008613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 rozmeroch 58x135 cm.</w:t>
      </w:r>
    </w:p>
    <w:p w:rsidR="00FB3F70" w:rsidRDefault="00FB3F70" w:rsidP="00FB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Fotka ok</w:t>
      </w:r>
      <w:r>
        <w:rPr>
          <w:rFonts w:ascii="Times New Roman" w:hAnsi="Times New Roman" w:cs="Times New Roman"/>
          <w:sz w:val="28"/>
          <w:szCs w:val="28"/>
        </w:rPr>
        <w:t>ien</w:t>
      </w:r>
      <w:r>
        <w:rPr>
          <w:rFonts w:ascii="Times New Roman" w:hAnsi="Times New Roman" w:cs="Times New Roman"/>
          <w:sz w:val="28"/>
          <w:szCs w:val="28"/>
        </w:rPr>
        <w:t xml:space="preserve"> na priloženom snímku s názvom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lógia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3F70" w:rsidRDefault="00FB3F70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3AC" w:rsidRDefault="008613AC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Zároveň žiad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am o vystierkovanie stien </w:t>
      </w:r>
      <w:proofErr w:type="spellStart"/>
      <w:r>
        <w:rPr>
          <w:rFonts w:ascii="Times New Roman" w:hAnsi="Times New Roman" w:cs="Times New Roman"/>
          <w:sz w:val="28"/>
          <w:szCs w:val="28"/>
        </w:rPr>
        <w:t>lógie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šxhxv</w:t>
      </w:r>
      <w:proofErr w:type="spellEnd"/>
      <w:r w:rsidR="00312648">
        <w:rPr>
          <w:rFonts w:ascii="Times New Roman" w:hAnsi="Times New Roman" w:cs="Times New Roman"/>
          <w:sz w:val="28"/>
          <w:szCs w:val="28"/>
        </w:rPr>
        <w:t xml:space="preserve"> - 257x113x256 cm).</w:t>
      </w:r>
    </w:p>
    <w:p w:rsidR="008613AC" w:rsidRPr="000C1A94" w:rsidRDefault="008613AC" w:rsidP="000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13AC" w:rsidRPr="000C1A94" w:rsidSect="008613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94"/>
    <w:rsid w:val="000C1A94"/>
    <w:rsid w:val="00160E76"/>
    <w:rsid w:val="003012DA"/>
    <w:rsid w:val="00312648"/>
    <w:rsid w:val="005F0FAC"/>
    <w:rsid w:val="006229C4"/>
    <w:rsid w:val="008613AC"/>
    <w:rsid w:val="00AC250B"/>
    <w:rsid w:val="00B65C96"/>
    <w:rsid w:val="00DF20CF"/>
    <w:rsid w:val="00F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1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2015-06-28T13:54:00Z</dcterms:created>
  <dcterms:modified xsi:type="dcterms:W3CDTF">2015-06-28T15:03:00Z</dcterms:modified>
</cp:coreProperties>
</file>