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7E" w:rsidRPr="00365AEE" w:rsidRDefault="009A487E" w:rsidP="009A487E">
      <w:pPr>
        <w:pStyle w:val="Nadpis1"/>
        <w:spacing w:before="0" w:after="120"/>
        <w:rPr>
          <w:rFonts w:cs="Arial"/>
          <w:sz w:val="20"/>
          <w:u w:val="single"/>
        </w:rPr>
      </w:pPr>
      <w:r w:rsidRPr="00365AEE">
        <w:rPr>
          <w:rFonts w:cs="Arial"/>
          <w:sz w:val="20"/>
          <w:u w:val="single"/>
        </w:rPr>
        <w:t>Cenová ujednání</w:t>
      </w:r>
    </w:p>
    <w:p w:rsidR="009A487E" w:rsidRDefault="009A487E" w:rsidP="009A487E">
      <w:pPr>
        <w:keepLines/>
        <w:numPr>
          <w:ilvl w:val="1"/>
          <w:numId w:val="1"/>
        </w:numPr>
        <w:tabs>
          <w:tab w:val="clear" w:pos="720"/>
        </w:tabs>
        <w:spacing w:before="120" w:after="120"/>
        <w:ind w:left="567" w:hanging="567"/>
        <w:rPr>
          <w:rFonts w:cs="Arial"/>
        </w:rPr>
      </w:pPr>
      <w:r w:rsidRPr="00365AEE">
        <w:rPr>
          <w:rFonts w:cs="Arial"/>
        </w:rPr>
        <w:t xml:space="preserve">Ceny a podmínky odběru odpadů </w:t>
      </w:r>
    </w:p>
    <w:p w:rsidR="009A487E" w:rsidRPr="00365AEE" w:rsidRDefault="009A487E" w:rsidP="009A487E">
      <w:pPr>
        <w:keepLines/>
        <w:spacing w:before="120" w:after="120"/>
        <w:ind w:left="567"/>
        <w:rPr>
          <w:rFonts w:cs="Arial"/>
        </w:rPr>
      </w:pPr>
      <w:r w:rsidRPr="00365AEE">
        <w:rPr>
          <w:rFonts w:cs="Arial"/>
        </w:rPr>
        <w:t>(odvoz kontejnerovými, valníkovými, dodávkovými a cisternovými vozidly):</w:t>
      </w:r>
    </w:p>
    <w:tbl>
      <w:tblPr>
        <w:tblW w:w="99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3739"/>
        <w:gridCol w:w="567"/>
        <w:gridCol w:w="1843"/>
        <w:gridCol w:w="425"/>
        <w:gridCol w:w="1276"/>
        <w:gridCol w:w="992"/>
      </w:tblGrid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tcBorders>
              <w:top w:val="doub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65AEE">
              <w:rPr>
                <w:rFonts w:cs="Arial"/>
                <w:b/>
                <w:sz w:val="18"/>
              </w:rPr>
              <w:t>Katal</w:t>
            </w:r>
            <w:proofErr w:type="spellEnd"/>
            <w:r w:rsidRPr="00365AEE">
              <w:rPr>
                <w:rFonts w:cs="Arial"/>
                <w:b/>
                <w:sz w:val="18"/>
              </w:rPr>
              <w:t xml:space="preserve">. </w:t>
            </w:r>
            <w:proofErr w:type="gramStart"/>
            <w:r w:rsidRPr="00365AEE">
              <w:rPr>
                <w:rFonts w:cs="Arial"/>
                <w:b/>
                <w:sz w:val="18"/>
              </w:rPr>
              <w:t>č.</w:t>
            </w:r>
            <w:proofErr w:type="gramEnd"/>
            <w:r w:rsidRPr="00365AEE">
              <w:rPr>
                <w:rFonts w:cs="Arial"/>
                <w:b/>
                <w:sz w:val="18"/>
              </w:rPr>
              <w:t xml:space="preserve"> dle zák. č. 185/2001 Sb.</w:t>
            </w:r>
          </w:p>
        </w:tc>
        <w:tc>
          <w:tcPr>
            <w:tcW w:w="3739" w:type="dxa"/>
            <w:tcBorders>
              <w:top w:val="doub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65AEE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Název odpadu </w:t>
            </w:r>
          </w:p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65AEE">
              <w:rPr>
                <w:rFonts w:cs="Arial"/>
                <w:b/>
                <w:sz w:val="18"/>
              </w:rPr>
              <w:t>(dle katalogu odpadů)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65AEE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Kat. odp.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365AEE">
              <w:rPr>
                <w:rFonts w:cs="Arial"/>
                <w:b/>
                <w:snapToGrid w:val="0"/>
                <w:sz w:val="18"/>
                <w:szCs w:val="18"/>
              </w:rPr>
              <w:t>Obal pro předání</w:t>
            </w:r>
          </w:p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65AEE">
              <w:rPr>
                <w:rFonts w:cs="Arial"/>
                <w:b/>
                <w:snapToGrid w:val="0"/>
                <w:sz w:val="18"/>
                <w:szCs w:val="18"/>
              </w:rPr>
              <w:t>odpadu zhotoviteli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65AEE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65AEE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Cena</w:t>
            </w:r>
          </w:p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65AEE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(Kč/MJ)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A487E" w:rsidRPr="00365AEE" w:rsidRDefault="009A487E" w:rsidP="009845C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65AEE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Pozn.</w:t>
            </w:r>
          </w:p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08 01 11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Odpadní barvy a laky obsahující organická rozpouštědla nebo jiné nebezpečné látky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</w:pPr>
            <w:r w:rsidRPr="00C2600A"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08 01 17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Odpady z odstraňování barev nebo laků obsahujících organická rozpouštědla nebo jiné nebezpečné látky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1843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</w:pPr>
            <w:r w:rsidRPr="00955C45"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12 01 21</w:t>
            </w:r>
          </w:p>
        </w:tc>
        <w:tc>
          <w:tcPr>
            <w:tcW w:w="3739" w:type="dxa"/>
            <w:vAlign w:val="center"/>
          </w:tcPr>
          <w:p w:rsidR="009A487E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Upotřebené brusné nástroje a brusné materiály neuvedené pod číslem120120</w:t>
            </w:r>
          </w:p>
        </w:tc>
        <w:tc>
          <w:tcPr>
            <w:tcW w:w="567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87E" w:rsidRPr="00955C45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13 05 02</w:t>
            </w:r>
          </w:p>
        </w:tc>
        <w:tc>
          <w:tcPr>
            <w:tcW w:w="3739" w:type="dxa"/>
            <w:vAlign w:val="center"/>
          </w:tcPr>
          <w:p w:rsidR="009A487E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Kaly z odlučovačů oleje</w:t>
            </w:r>
          </w:p>
        </w:tc>
        <w:tc>
          <w:tcPr>
            <w:tcW w:w="567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1843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C6EB2">
              <w:rPr>
                <w:rFonts w:cs="Arial"/>
                <w:snapToGrid w:val="0"/>
                <w:sz w:val="18"/>
                <w:szCs w:val="18"/>
              </w:rPr>
              <w:t>13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C6EB2">
              <w:rPr>
                <w:rFonts w:cs="Arial"/>
                <w:snapToGrid w:val="0"/>
                <w:sz w:val="18"/>
                <w:szCs w:val="18"/>
              </w:rPr>
              <w:t>05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C6EB2">
              <w:rPr>
                <w:rFonts w:cs="Arial"/>
                <w:snapToGrid w:val="0"/>
                <w:sz w:val="18"/>
                <w:szCs w:val="18"/>
              </w:rPr>
              <w:t>07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 xml:space="preserve">Zaolejovaná voda z odlučovačů oleje 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</w:pPr>
            <w:r w:rsidRPr="00955C45"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15 01 01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Papírové a lepenkové obaly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1100L kontejner</w:t>
            </w:r>
          </w:p>
        </w:tc>
        <w:tc>
          <w:tcPr>
            <w:tcW w:w="425" w:type="dxa"/>
          </w:tcPr>
          <w:p w:rsidR="009A487E" w:rsidRPr="00955C45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1276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15 01 01</w:t>
            </w:r>
          </w:p>
        </w:tc>
        <w:tc>
          <w:tcPr>
            <w:tcW w:w="3739" w:type="dxa"/>
            <w:vAlign w:val="center"/>
          </w:tcPr>
          <w:p w:rsidR="009A487E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Papírové a lepenkové obaly</w:t>
            </w:r>
          </w:p>
        </w:tc>
        <w:tc>
          <w:tcPr>
            <w:tcW w:w="567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8"/>
              </w:rPr>
              <w:t>Abroll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kontejner</w:t>
            </w: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Pr="00FA15EB" w:rsidRDefault="009A487E" w:rsidP="009845CE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C6EB2">
              <w:rPr>
                <w:rFonts w:cs="Arial"/>
                <w:snapToGrid w:val="0"/>
                <w:sz w:val="18"/>
                <w:szCs w:val="18"/>
              </w:rPr>
              <w:t>15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C6EB2">
              <w:rPr>
                <w:rFonts w:cs="Arial"/>
                <w:snapToGrid w:val="0"/>
                <w:sz w:val="18"/>
                <w:szCs w:val="18"/>
              </w:rPr>
              <w:t>01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C6EB2">
              <w:rPr>
                <w:rFonts w:cs="Arial"/>
                <w:snapToGrid w:val="0"/>
                <w:sz w:val="18"/>
                <w:szCs w:val="18"/>
              </w:rPr>
              <w:t>02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Plastové obaly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- NERECYKLOVATELNĚ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</w:pPr>
            <w:r w:rsidRPr="00955C45"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15 01 02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Plastové obaly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1100L kontejner</w:t>
            </w:r>
          </w:p>
        </w:tc>
        <w:tc>
          <w:tcPr>
            <w:tcW w:w="425" w:type="dxa"/>
          </w:tcPr>
          <w:p w:rsidR="009A487E" w:rsidRPr="00955C45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15 01 02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Plastové obaly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Vanový kontejner</w:t>
            </w:r>
          </w:p>
        </w:tc>
        <w:tc>
          <w:tcPr>
            <w:tcW w:w="425" w:type="dxa"/>
          </w:tcPr>
          <w:p w:rsidR="009A487E" w:rsidRPr="00955C45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Pr="00472C70" w:rsidRDefault="009A487E" w:rsidP="009845CE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C6EB2">
              <w:rPr>
                <w:rFonts w:cs="Arial"/>
                <w:snapToGrid w:val="0"/>
                <w:sz w:val="18"/>
                <w:szCs w:val="18"/>
              </w:rPr>
              <w:t>15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C6EB2">
              <w:rPr>
                <w:rFonts w:cs="Arial"/>
                <w:snapToGrid w:val="0"/>
                <w:sz w:val="18"/>
                <w:szCs w:val="18"/>
              </w:rPr>
              <w:t>01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C6EB2">
              <w:rPr>
                <w:rFonts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 xml:space="preserve">Obaly obsahující 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zbytky 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>nebezpečn</w:t>
            </w:r>
            <w:r>
              <w:rPr>
                <w:rFonts w:cs="Arial"/>
                <w:snapToGrid w:val="0"/>
                <w:sz w:val="18"/>
                <w:szCs w:val="18"/>
              </w:rPr>
              <w:t>ých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 xml:space="preserve"> lát</w:t>
            </w:r>
            <w:r>
              <w:rPr>
                <w:rFonts w:cs="Arial"/>
                <w:snapToGrid w:val="0"/>
                <w:sz w:val="18"/>
                <w:szCs w:val="18"/>
              </w:rPr>
              <w:t>e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>k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nebo obaly těmito látkami znečištěné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</w:pPr>
            <w:r w:rsidRPr="00955C45"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C6EB2">
              <w:rPr>
                <w:rFonts w:cs="Arial"/>
                <w:snapToGrid w:val="0"/>
                <w:sz w:val="18"/>
                <w:szCs w:val="18"/>
              </w:rPr>
              <w:t>15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C6EB2">
              <w:rPr>
                <w:rFonts w:cs="Arial"/>
                <w:snapToGrid w:val="0"/>
                <w:sz w:val="18"/>
                <w:szCs w:val="18"/>
              </w:rPr>
              <w:t>02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C6EB2">
              <w:rPr>
                <w:rFonts w:cs="Arial"/>
                <w:snapToGrid w:val="0"/>
                <w:sz w:val="18"/>
                <w:szCs w:val="18"/>
              </w:rPr>
              <w:t>02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Absorpční činidla, filtr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ační 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>materiály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(včetně olejových filtrů jinak blíže neurčených), čistící tkaniny a ochranné oděvy znečištěné nebezpečnými látkami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Vanový kontejner</w:t>
            </w: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</w:pPr>
            <w:r w:rsidRPr="00955C45"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6C6EB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16 01 03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Pneumatiky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</w:pPr>
            <w:r>
              <w:t>t</w:t>
            </w:r>
          </w:p>
        </w:tc>
        <w:tc>
          <w:tcPr>
            <w:tcW w:w="1276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20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>03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8F15F2">
              <w:rPr>
                <w:rFonts w:cs="Arial"/>
                <w:snapToGrid w:val="0"/>
                <w:sz w:val="18"/>
                <w:szCs w:val="18"/>
              </w:rPr>
              <w:t>01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Směsný komunální odpad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– skládkovaný 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F15F2"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Vanový kontejner</w:t>
            </w:r>
          </w:p>
        </w:tc>
        <w:tc>
          <w:tcPr>
            <w:tcW w:w="425" w:type="dxa"/>
          </w:tcPr>
          <w:p w:rsidR="009A487E" w:rsidRDefault="009A487E" w:rsidP="009845CE">
            <w:pPr>
              <w:jc w:val="center"/>
            </w:pPr>
            <w:r w:rsidRPr="00955C45"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/>
        </w:tc>
      </w:tr>
      <w:tr w:rsidR="009A487E" w:rsidRPr="00365AEE" w:rsidTr="009845C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11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20 03 01</w:t>
            </w:r>
          </w:p>
        </w:tc>
        <w:tc>
          <w:tcPr>
            <w:tcW w:w="3739" w:type="dxa"/>
            <w:vAlign w:val="center"/>
          </w:tcPr>
          <w:p w:rsidR="009A487E" w:rsidRPr="008F15F2" w:rsidRDefault="009A487E" w:rsidP="009845C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Směsný komunální odpad - skládkovaný</w:t>
            </w:r>
          </w:p>
        </w:tc>
        <w:tc>
          <w:tcPr>
            <w:tcW w:w="567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1843" w:type="dxa"/>
            <w:vAlign w:val="center"/>
          </w:tcPr>
          <w:p w:rsidR="009A487E" w:rsidRPr="008F15F2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1100L</w:t>
            </w:r>
          </w:p>
        </w:tc>
        <w:tc>
          <w:tcPr>
            <w:tcW w:w="425" w:type="dxa"/>
          </w:tcPr>
          <w:p w:rsidR="009A487E" w:rsidRPr="00955C45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</w:t>
            </w:r>
          </w:p>
        </w:tc>
        <w:tc>
          <w:tcPr>
            <w:tcW w:w="1276" w:type="dxa"/>
            <w:vAlign w:val="center"/>
          </w:tcPr>
          <w:p w:rsidR="009A487E" w:rsidRDefault="009A487E" w:rsidP="009845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87E" w:rsidRDefault="009A487E" w:rsidP="009845CE">
            <w:bookmarkStart w:id="0" w:name="_GoBack"/>
            <w:bookmarkEnd w:id="0"/>
          </w:p>
        </w:tc>
      </w:tr>
    </w:tbl>
    <w:p w:rsidR="00850A06" w:rsidRDefault="00850A06"/>
    <w:sectPr w:rsidR="0085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462F9"/>
    <w:multiLevelType w:val="multilevel"/>
    <w:tmpl w:val="0D4A2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E"/>
    <w:rsid w:val="00850A06"/>
    <w:rsid w:val="009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B702E-8F85-4FCD-B963-856FF7F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8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487E"/>
    <w:pPr>
      <w:keepNext/>
      <w:spacing w:before="120" w:after="240"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487E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Matula František (CZ)</dc:creator>
  <cp:keywords/>
  <dc:description/>
  <cp:lastModifiedBy>Matula František (CZ)</cp:lastModifiedBy>
  <cp:revision>1</cp:revision>
  <dcterms:created xsi:type="dcterms:W3CDTF">2019-02-12T10:40:00Z</dcterms:created>
  <dcterms:modified xsi:type="dcterms:W3CDTF">2019-02-12T10:42:00Z</dcterms:modified>
</cp:coreProperties>
</file>