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21" w:rsidRDefault="00D63D89">
      <w:pPr>
        <w:rPr>
          <w:sz w:val="24"/>
          <w:szCs w:val="24"/>
        </w:rPr>
      </w:pPr>
      <w:r w:rsidRPr="00D63D89">
        <w:rPr>
          <w:sz w:val="24"/>
          <w:szCs w:val="24"/>
        </w:rPr>
        <w:t>Jedná se o bezpečnostní dveře s kovovým rámem. Z vnější strany jsou (jako poslední vrstva) dýhované. Jedná se o skutečnou dýhu (dřevěnou), nikoliv napodobeninu.</w:t>
      </w:r>
    </w:p>
    <w:p w:rsidR="00D63D89" w:rsidRDefault="00D63D89">
      <w:pPr>
        <w:rPr>
          <w:sz w:val="24"/>
          <w:szCs w:val="24"/>
        </w:rPr>
      </w:pPr>
      <w:r>
        <w:rPr>
          <w:sz w:val="24"/>
          <w:szCs w:val="24"/>
        </w:rPr>
        <w:t>Vlivem povětrnosti se ale bohužel odlupuje – viz foto. Oprava si pravděpodobně vyžádá, začištění, tmelení, resp. úpravu povrchu a novou dýhu.</w:t>
      </w:r>
      <w:r w:rsidR="008E6FF9">
        <w:rPr>
          <w:sz w:val="24"/>
          <w:szCs w:val="24"/>
        </w:rPr>
        <w:t xml:space="preserve"> Rozměry dveří jsou standardní 80.</w:t>
      </w:r>
    </w:p>
    <w:p w:rsidR="00D63D89" w:rsidRDefault="00D63D89">
      <w:pPr>
        <w:rPr>
          <w:sz w:val="24"/>
          <w:szCs w:val="24"/>
        </w:rPr>
      </w:pPr>
      <w:r>
        <w:rPr>
          <w:sz w:val="24"/>
          <w:szCs w:val="24"/>
        </w:rPr>
        <w:t>Umístění dveří je u Rudné u Prahy, tzv. Vypich</w:t>
      </w:r>
      <w:r w:rsidR="008E6FF9">
        <w:rPr>
          <w:sz w:val="24"/>
          <w:szCs w:val="24"/>
        </w:rPr>
        <w:t xml:space="preserve"> (u skladů). Je možné se dohodnout i na přepravě, pokud to bude nutné.</w:t>
      </w:r>
    </w:p>
    <w:p w:rsidR="008E6FF9" w:rsidRDefault="008E6FF9">
      <w:pPr>
        <w:rPr>
          <w:sz w:val="24"/>
          <w:szCs w:val="24"/>
        </w:rPr>
      </w:pPr>
      <w:r>
        <w:rPr>
          <w:sz w:val="24"/>
          <w:szCs w:val="24"/>
        </w:rPr>
        <w:t>Zdraví</w:t>
      </w:r>
    </w:p>
    <w:p w:rsidR="00D63D89" w:rsidRDefault="00D63D89">
      <w:pPr>
        <w:rPr>
          <w:sz w:val="24"/>
          <w:szCs w:val="24"/>
        </w:rPr>
      </w:pPr>
      <w:r>
        <w:rPr>
          <w:sz w:val="24"/>
          <w:szCs w:val="24"/>
        </w:rPr>
        <w:t>Jan Nejepsa</w:t>
      </w:r>
    </w:p>
    <w:p w:rsidR="00D63D89" w:rsidRDefault="00D63D89">
      <w:pPr>
        <w:rPr>
          <w:sz w:val="24"/>
          <w:szCs w:val="24"/>
        </w:rPr>
      </w:pPr>
    </w:p>
    <w:p w:rsidR="00D63D89" w:rsidRDefault="00D63D89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D866AE">
          <w:rPr>
            <w:rStyle w:val="Hypertextovodkaz"/>
            <w:sz w:val="24"/>
            <w:szCs w:val="24"/>
          </w:rPr>
          <w:t>jan.nejepsa@seznam.cz</w:t>
        </w:r>
      </w:hyperlink>
    </w:p>
    <w:p w:rsidR="008E6FF9" w:rsidRDefault="00D63D8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133600" cy="3113902"/>
            <wp:effectExtent l="19050" t="0" r="0" b="0"/>
            <wp:docPr id="1" name="Obrázek 0" descr="Dve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ere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02" cy="311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89" w:rsidRDefault="00D63D8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819650" cy="2711053"/>
            <wp:effectExtent l="19050" t="0" r="0" b="0"/>
            <wp:docPr id="2" name="Obrázek 1" descr="Dve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ere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485" cy="27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D89" w:rsidSect="00D2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7E02"/>
    <w:rsid w:val="002B406F"/>
    <w:rsid w:val="008E6FF9"/>
    <w:rsid w:val="009E7E02"/>
    <w:rsid w:val="00B06B49"/>
    <w:rsid w:val="00D20821"/>
    <w:rsid w:val="00D6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B49"/>
    <w:pPr>
      <w:spacing w:after="6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D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D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an.nejeps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2018-08-12T19:29:00Z</dcterms:created>
  <dcterms:modified xsi:type="dcterms:W3CDTF">2018-08-12T19:46:00Z</dcterms:modified>
</cp:coreProperties>
</file>