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0"/>
        <w:gridCol w:w="1890"/>
        <w:gridCol w:w="1920"/>
      </w:tblGrid>
      <w:tr w:rsidR="008201A7" w:rsidTr="008201A7">
        <w:trPr>
          <w:trHeight w:val="8820"/>
        </w:trPr>
        <w:tc>
          <w:tcPr>
            <w:tcW w:w="5550" w:type="dxa"/>
          </w:tcPr>
          <w:p w:rsidR="008201A7" w:rsidRDefault="008201A7" w:rsidP="008201A7">
            <w:pPr>
              <w:jc w:val="center"/>
            </w:pPr>
          </w:p>
          <w:p w:rsidR="008201A7" w:rsidRDefault="008201A7" w:rsidP="008201A7">
            <w:pPr>
              <w:ind w:left="112"/>
            </w:pPr>
          </w:p>
          <w:p w:rsidR="008201A7" w:rsidRDefault="008201A7" w:rsidP="008201A7">
            <w:pPr>
              <w:ind w:left="112"/>
            </w:pPr>
            <w:r>
              <w:t>Krytina</w:t>
            </w:r>
            <w:r w:rsidR="00A37FD6">
              <w:t xml:space="preserve"> AL plech šablóna</w:t>
            </w:r>
            <w:r>
              <w:t xml:space="preserve"> </w:t>
            </w:r>
            <w:r w:rsidR="00A37FD6">
              <w:t>(antracit)</w:t>
            </w:r>
            <w:r>
              <w:t xml:space="preserve">   180m2</w:t>
            </w:r>
          </w:p>
          <w:p w:rsidR="008201A7" w:rsidRDefault="008201A7" w:rsidP="008201A7">
            <w:pPr>
              <w:ind w:left="112"/>
            </w:pPr>
            <w:proofErr w:type="spellStart"/>
            <w:r>
              <w:t>Hreben</w:t>
            </w:r>
            <w:proofErr w:type="spellEnd"/>
            <w:r>
              <w:t xml:space="preserve"> </w:t>
            </w:r>
            <w:r w:rsidR="00A37FD6">
              <w:t>AL</w:t>
            </w:r>
            <w:r>
              <w:t xml:space="preserve">    12m</w:t>
            </w:r>
          </w:p>
          <w:p w:rsidR="008201A7" w:rsidRDefault="008201A7" w:rsidP="008201A7">
            <w:pPr>
              <w:ind w:left="112"/>
            </w:pPr>
            <w:proofErr w:type="spellStart"/>
            <w:r>
              <w:t>Folia</w:t>
            </w:r>
            <w:proofErr w:type="spellEnd"/>
            <w:r>
              <w:t xml:space="preserve"> </w:t>
            </w:r>
            <w:proofErr w:type="spellStart"/>
            <w:r>
              <w:t>paropriepustna</w:t>
            </w:r>
            <w:proofErr w:type="spellEnd"/>
            <w:r>
              <w:t xml:space="preserve">  180m2</w:t>
            </w:r>
          </w:p>
          <w:p w:rsidR="008201A7" w:rsidRDefault="008201A7" w:rsidP="008201A7">
            <w:pPr>
              <w:ind w:left="112"/>
            </w:pPr>
            <w:proofErr w:type="spellStart"/>
            <w:r>
              <w:t>Strešny</w:t>
            </w:r>
            <w:proofErr w:type="spellEnd"/>
            <w:r>
              <w:t xml:space="preserve"> vylez   1ks</w:t>
            </w:r>
          </w:p>
          <w:p w:rsidR="008201A7" w:rsidRDefault="008201A7" w:rsidP="008201A7">
            <w:pPr>
              <w:ind w:left="112"/>
            </w:pPr>
            <w:proofErr w:type="spellStart"/>
            <w:r>
              <w:t>Žlaby</w:t>
            </w:r>
            <w:proofErr w:type="spellEnd"/>
            <w:r>
              <w:t xml:space="preserve"> </w:t>
            </w:r>
            <w:r w:rsidR="00A37FD6">
              <w:t>AL</w:t>
            </w:r>
            <w:r>
              <w:t xml:space="preserve"> 24m</w:t>
            </w:r>
          </w:p>
          <w:p w:rsidR="008201A7" w:rsidRDefault="008201A7" w:rsidP="008201A7">
            <w:pPr>
              <w:ind w:left="112"/>
            </w:pPr>
            <w:r>
              <w:t>Zvody</w:t>
            </w:r>
            <w:r w:rsidR="00A37FD6">
              <w:t xml:space="preserve"> AL</w:t>
            </w:r>
            <w:r>
              <w:t xml:space="preserve">  16m</w:t>
            </w:r>
          </w:p>
          <w:p w:rsidR="008201A7" w:rsidRDefault="008201A7" w:rsidP="008201A7">
            <w:pPr>
              <w:ind w:left="112"/>
            </w:pPr>
            <w:r>
              <w:t>Lemovka</w:t>
            </w:r>
            <w:r w:rsidR="00A37FD6">
              <w:t xml:space="preserve"> AL</w:t>
            </w:r>
            <w:r>
              <w:t xml:space="preserve">  32m</w:t>
            </w:r>
          </w:p>
          <w:p w:rsidR="008201A7" w:rsidRDefault="008201A7" w:rsidP="008201A7">
            <w:pPr>
              <w:ind w:left="112"/>
            </w:pPr>
            <w:r>
              <w:t xml:space="preserve">Olemovanie </w:t>
            </w:r>
            <w:proofErr w:type="spellStart"/>
            <w:r>
              <w:t>komina</w:t>
            </w:r>
            <w:proofErr w:type="spellEnd"/>
            <w:r>
              <w:t xml:space="preserve">  3ks</w:t>
            </w:r>
          </w:p>
          <w:p w:rsidR="004859D9" w:rsidRDefault="004859D9" w:rsidP="008201A7">
            <w:pPr>
              <w:ind w:left="112"/>
            </w:pPr>
            <w:r>
              <w:t>Laty ?</w:t>
            </w:r>
          </w:p>
          <w:p w:rsidR="008201A7" w:rsidRPr="004859D9" w:rsidRDefault="004859D9" w:rsidP="004859D9">
            <w:r>
              <w:t xml:space="preserve">  Kontralaty?</w:t>
            </w:r>
          </w:p>
        </w:tc>
        <w:tc>
          <w:tcPr>
            <w:tcW w:w="1890" w:type="dxa"/>
          </w:tcPr>
          <w:p w:rsidR="008201A7" w:rsidRDefault="008201A7" w:rsidP="008201A7">
            <w:pPr>
              <w:ind w:left="260"/>
              <w:jc w:val="center"/>
            </w:pPr>
            <w:r>
              <w:t>Montáž</w:t>
            </w:r>
          </w:p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 w:rsidP="008201A7">
            <w:bookmarkStart w:id="0" w:name="_GoBack"/>
            <w:bookmarkEnd w:id="0"/>
          </w:p>
        </w:tc>
        <w:tc>
          <w:tcPr>
            <w:tcW w:w="1920" w:type="dxa"/>
          </w:tcPr>
          <w:p w:rsidR="008201A7" w:rsidRDefault="008201A7" w:rsidP="008201A7">
            <w:pPr>
              <w:ind w:left="35"/>
              <w:jc w:val="center"/>
            </w:pPr>
            <w:proofErr w:type="spellStart"/>
            <w:r>
              <w:t>material</w:t>
            </w:r>
            <w:proofErr w:type="spellEnd"/>
          </w:p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/>
          <w:p w:rsidR="008201A7" w:rsidRDefault="008201A7" w:rsidP="008201A7"/>
        </w:tc>
      </w:tr>
    </w:tbl>
    <w:p w:rsidR="008201A7" w:rsidRDefault="008201A7" w:rsidP="008201A7"/>
    <w:p w:rsidR="008201A7" w:rsidRDefault="008201A7" w:rsidP="008201A7"/>
    <w:p w:rsidR="004859D9" w:rsidRDefault="008201A7" w:rsidP="008201A7">
      <w:proofErr w:type="spellStart"/>
      <w:r>
        <w:t>Prosim</w:t>
      </w:r>
      <w:proofErr w:type="spellEnd"/>
      <w:r>
        <w:t xml:space="preserve"> o </w:t>
      </w:r>
      <w:proofErr w:type="spellStart"/>
      <w:r>
        <w:t>cenovu</w:t>
      </w:r>
      <w:proofErr w:type="spellEnd"/>
      <w:r>
        <w:t xml:space="preserve"> ponuku na strechu.</w:t>
      </w:r>
    </w:p>
    <w:p w:rsidR="004859D9" w:rsidRDefault="004859D9" w:rsidP="004859D9"/>
    <w:p w:rsidR="004859D9" w:rsidRDefault="004859D9" w:rsidP="004859D9">
      <w:proofErr w:type="spellStart"/>
      <w:r>
        <w:t>Nacente</w:t>
      </w:r>
      <w:proofErr w:type="spellEnd"/>
      <w:r>
        <w:t xml:space="preserve"> mi </w:t>
      </w:r>
      <w:proofErr w:type="spellStart"/>
      <w:r w:rsidR="00A37FD6">
        <w:t>pozink</w:t>
      </w:r>
      <w:proofErr w:type="spellEnd"/>
      <w:r w:rsidR="00A37FD6">
        <w:t>. farebný plech (antracit</w:t>
      </w:r>
      <w:r>
        <w:t>) a </w:t>
      </w:r>
      <w:proofErr w:type="spellStart"/>
      <w:r>
        <w:t>nacente</w:t>
      </w:r>
      <w:proofErr w:type="spellEnd"/>
      <w:r>
        <w:t xml:space="preserve"> mi aj hliník v tejto farbe.</w:t>
      </w:r>
    </w:p>
    <w:p w:rsidR="008201A7" w:rsidRPr="004859D9" w:rsidRDefault="004859D9" w:rsidP="004859D9">
      <w:r>
        <w:t>Prosím vás materiál a montáž a demontáž zvlášť.</w:t>
      </w:r>
    </w:p>
    <w:sectPr w:rsidR="008201A7" w:rsidRPr="0048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7"/>
    <w:rsid w:val="001F1C70"/>
    <w:rsid w:val="004859D9"/>
    <w:rsid w:val="005D5A3F"/>
    <w:rsid w:val="008201A7"/>
    <w:rsid w:val="00A37FD6"/>
    <w:rsid w:val="00E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Fedor</dc:creator>
  <cp:lastModifiedBy>Jozef Fedor</cp:lastModifiedBy>
  <cp:revision>6</cp:revision>
  <dcterms:created xsi:type="dcterms:W3CDTF">2015-04-29T15:42:00Z</dcterms:created>
  <dcterms:modified xsi:type="dcterms:W3CDTF">2018-03-17T14:33:00Z</dcterms:modified>
</cp:coreProperties>
</file>