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0" w:rsidRPr="003045A6" w:rsidRDefault="00AE0A10" w:rsidP="00AE0A10">
      <w:pPr>
        <w:rPr>
          <w:rFonts w:asciiTheme="minorHAnsi" w:hAnsiTheme="minorHAnsi"/>
          <w:b/>
        </w:rPr>
      </w:pPr>
      <w:r w:rsidRPr="004A0A79">
        <w:rPr>
          <w:rFonts w:asciiTheme="minorHAnsi" w:hAnsiTheme="minorHAnsi"/>
          <w:b/>
        </w:rPr>
        <w:t>Registrační</w:t>
      </w:r>
      <w:r w:rsidRPr="003045A6">
        <w:rPr>
          <w:rFonts w:asciiTheme="minorHAnsi" w:hAnsiTheme="minorHAnsi"/>
          <w:b/>
        </w:rPr>
        <w:t xml:space="preserve"> pokladna vč. softwaru</w:t>
      </w:r>
    </w:p>
    <w:p w:rsidR="00AE0A10" w:rsidRDefault="00AE0A10" w:rsidP="00AE0A10">
      <w:pPr>
        <w:rPr>
          <w:rFonts w:asciiTheme="minorHAnsi" w:hAnsiTheme="minorHAnsi"/>
        </w:rPr>
      </w:pPr>
      <w:r w:rsidRPr="00441DB5">
        <w:rPr>
          <w:rFonts w:asciiTheme="minorHAnsi" w:hAnsiTheme="minorHAnsi"/>
        </w:rPr>
        <w:t>Pokladna</w:t>
      </w:r>
      <w:r>
        <w:rPr>
          <w:rFonts w:asciiTheme="minorHAnsi" w:hAnsiTheme="minorHAnsi"/>
        </w:rPr>
        <w:t xml:space="preserve"> přenosná</w:t>
      </w:r>
      <w:r w:rsidRPr="00441DB5">
        <w:rPr>
          <w:rFonts w:asciiTheme="minorHAnsi" w:hAnsiTheme="minorHAnsi"/>
        </w:rPr>
        <w:br/>
        <w:t xml:space="preserve">Pokladní místo pro prodej vybavené pro příjem hotovosti i platební karty. </w:t>
      </w:r>
      <w:r>
        <w:rPr>
          <w:rFonts w:asciiTheme="minorHAnsi" w:hAnsiTheme="minorHAnsi"/>
        </w:rPr>
        <w:t xml:space="preserve">Součástí dodávky je </w:t>
      </w:r>
      <w:r w:rsidRPr="00441DB5">
        <w:rPr>
          <w:rFonts w:asciiTheme="minorHAnsi" w:hAnsiTheme="minorHAnsi"/>
        </w:rPr>
        <w:t>notebook</w:t>
      </w:r>
      <w:r>
        <w:rPr>
          <w:rFonts w:asciiTheme="minorHAnsi" w:hAnsiTheme="minorHAnsi"/>
        </w:rPr>
        <w:t xml:space="preserve"> </w:t>
      </w:r>
      <w:r w:rsidRPr="00441DB5">
        <w:rPr>
          <w:rFonts w:asciiTheme="minorHAnsi" w:hAnsiTheme="minorHAnsi"/>
        </w:rPr>
        <w:t>doplněn</w:t>
      </w:r>
      <w:r>
        <w:rPr>
          <w:rFonts w:asciiTheme="minorHAnsi" w:hAnsiTheme="minorHAnsi"/>
        </w:rPr>
        <w:t>ý</w:t>
      </w:r>
      <w:r w:rsidRPr="00441DB5">
        <w:rPr>
          <w:rFonts w:asciiTheme="minorHAnsi" w:hAnsiTheme="minorHAnsi"/>
        </w:rPr>
        <w:t xml:space="preserve"> o</w:t>
      </w:r>
      <w:r w:rsidRPr="00441DB5">
        <w:rPr>
          <w:rFonts w:asciiTheme="minorHAnsi" w:hAnsiTheme="minorHAnsi"/>
        </w:rPr>
        <w:br/>
        <w:t xml:space="preserve">- čtečku </w:t>
      </w:r>
      <w:r>
        <w:rPr>
          <w:rFonts w:asciiTheme="minorHAnsi" w:hAnsiTheme="minorHAnsi"/>
        </w:rPr>
        <w:t xml:space="preserve">platební </w:t>
      </w:r>
      <w:r w:rsidRPr="00441DB5">
        <w:rPr>
          <w:rFonts w:asciiTheme="minorHAnsi" w:hAnsiTheme="minorHAnsi"/>
        </w:rPr>
        <w:t>karty</w:t>
      </w:r>
      <w:r w:rsidRPr="00441DB5">
        <w:rPr>
          <w:rFonts w:asciiTheme="minorHAnsi" w:hAnsiTheme="minorHAnsi"/>
        </w:rPr>
        <w:br/>
        <w:t>- zákaznický displej</w:t>
      </w:r>
      <w:r w:rsidRPr="00441DB5">
        <w:rPr>
          <w:rFonts w:asciiTheme="minorHAnsi" w:hAnsiTheme="minorHAnsi"/>
        </w:rPr>
        <w:br/>
        <w:t xml:space="preserve">- pokladní </w:t>
      </w:r>
      <w:proofErr w:type="gramStart"/>
      <w:r w:rsidRPr="00441DB5">
        <w:rPr>
          <w:rFonts w:asciiTheme="minorHAnsi" w:hAnsiTheme="minorHAnsi"/>
        </w:rPr>
        <w:t>zásuvk</w:t>
      </w:r>
      <w:r>
        <w:rPr>
          <w:rFonts w:asciiTheme="minorHAnsi" w:hAnsiTheme="minorHAnsi"/>
        </w:rPr>
        <w:t>u</w:t>
      </w:r>
      <w:proofErr w:type="gramEnd"/>
      <w:r w:rsidRPr="00441DB5">
        <w:rPr>
          <w:rFonts w:asciiTheme="minorHAnsi" w:hAnsiTheme="minorHAnsi"/>
        </w:rPr>
        <w:br/>
        <w:t xml:space="preserve">- tiskárna </w:t>
      </w:r>
      <w:r>
        <w:rPr>
          <w:rFonts w:asciiTheme="minorHAnsi" w:hAnsiTheme="minorHAnsi"/>
        </w:rPr>
        <w:t>vstupenek</w:t>
      </w:r>
    </w:p>
    <w:p w:rsidR="00AE0A10" w:rsidRDefault="00AE0A10" w:rsidP="00AE0A10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</w:t>
      </w:r>
    </w:p>
    <w:p w:rsidR="00AE0A10" w:rsidRPr="002A4B06" w:rsidRDefault="00AE0A10" w:rsidP="00AE0A10">
      <w:pPr>
        <w:rPr>
          <w:rFonts w:asciiTheme="minorHAnsi" w:hAnsiTheme="minorHAnsi"/>
        </w:rPr>
      </w:pPr>
      <w:r w:rsidRPr="002A4B06">
        <w:rPr>
          <w:rFonts w:asciiTheme="minorHAnsi" w:hAnsiTheme="minorHAnsi"/>
        </w:rPr>
        <w:t xml:space="preserve">Součástí dodávky je dále: </w:t>
      </w:r>
    </w:p>
    <w:p w:rsidR="00AE0A10" w:rsidRDefault="00AE0A10" w:rsidP="00AE0A10">
      <w:pPr>
        <w:rPr>
          <w:rFonts w:asciiTheme="minorHAnsi" w:hAnsiTheme="minorHAnsi"/>
          <w:color w:val="FF0000"/>
        </w:rPr>
      </w:pPr>
    </w:p>
    <w:p w:rsidR="00AE0A10" w:rsidRDefault="00AE0A10" w:rsidP="00AE0A10">
      <w:pPr>
        <w:rPr>
          <w:rFonts w:asciiTheme="minorHAnsi" w:hAnsiTheme="minorHAnsi"/>
        </w:rPr>
      </w:pPr>
      <w:r w:rsidRPr="00441DB5">
        <w:rPr>
          <w:rFonts w:asciiTheme="minorHAnsi" w:hAnsiTheme="minorHAnsi"/>
        </w:rPr>
        <w:t xml:space="preserve">Software pro </w:t>
      </w:r>
      <w:r>
        <w:rPr>
          <w:rFonts w:asciiTheme="minorHAnsi" w:hAnsiTheme="minorHAnsi"/>
        </w:rPr>
        <w:t>p</w:t>
      </w:r>
      <w:r w:rsidRPr="00441DB5">
        <w:rPr>
          <w:rFonts w:asciiTheme="minorHAnsi" w:hAnsiTheme="minorHAnsi"/>
        </w:rPr>
        <w:t xml:space="preserve">rodej jednorázových </w:t>
      </w:r>
      <w:r>
        <w:rPr>
          <w:rFonts w:asciiTheme="minorHAnsi" w:hAnsiTheme="minorHAnsi"/>
        </w:rPr>
        <w:t xml:space="preserve">graficky upravených </w:t>
      </w:r>
      <w:r w:rsidRPr="00441DB5">
        <w:rPr>
          <w:rFonts w:asciiTheme="minorHAnsi" w:hAnsiTheme="minorHAnsi"/>
        </w:rPr>
        <w:t xml:space="preserve">papírových </w:t>
      </w:r>
      <w:proofErr w:type="gramStart"/>
      <w:r w:rsidRPr="00441DB5">
        <w:rPr>
          <w:rFonts w:asciiTheme="minorHAnsi" w:hAnsiTheme="minorHAnsi"/>
        </w:rPr>
        <w:t>vstupenek</w:t>
      </w:r>
      <w:r>
        <w:rPr>
          <w:rFonts w:asciiTheme="minorHAnsi" w:hAnsiTheme="minorHAnsi"/>
        </w:rPr>
        <w:t xml:space="preserve"> </w:t>
      </w:r>
      <w:r w:rsidRPr="00441DB5">
        <w:rPr>
          <w:rFonts w:asciiTheme="minorHAnsi" w:hAnsiTheme="minorHAnsi"/>
        </w:rPr>
        <w:t xml:space="preserve"> s čárovým</w:t>
      </w:r>
      <w:proofErr w:type="gramEnd"/>
      <w:r w:rsidRPr="00441DB5">
        <w:rPr>
          <w:rFonts w:asciiTheme="minorHAnsi" w:hAnsiTheme="minorHAnsi"/>
        </w:rPr>
        <w:t xml:space="preserve"> kódem</w:t>
      </w:r>
      <w:r>
        <w:rPr>
          <w:rFonts w:asciiTheme="minorHAnsi" w:hAnsiTheme="minorHAnsi"/>
        </w:rPr>
        <w:t xml:space="preserve"> pro čtečku</w:t>
      </w:r>
      <w:r w:rsidRPr="00441DB5">
        <w:rPr>
          <w:rFonts w:asciiTheme="minorHAnsi" w:hAnsiTheme="minorHAnsi"/>
        </w:rPr>
        <w:t>. Prodej na základě přednastavené</w:t>
      </w:r>
      <w:r>
        <w:rPr>
          <w:rFonts w:asciiTheme="minorHAnsi" w:hAnsiTheme="minorHAnsi"/>
        </w:rPr>
        <w:t xml:space="preserve"> </w:t>
      </w:r>
      <w:r w:rsidRPr="00441DB5">
        <w:rPr>
          <w:rFonts w:asciiTheme="minorHAnsi" w:hAnsiTheme="minorHAnsi"/>
        </w:rPr>
        <w:t xml:space="preserve">hodnoty, kterou si uživatel může sám měnit. </w:t>
      </w:r>
    </w:p>
    <w:p w:rsidR="00AE0A10" w:rsidRDefault="00AE0A10" w:rsidP="00AE0A10">
      <w:pPr>
        <w:rPr>
          <w:rFonts w:asciiTheme="minorHAnsi" w:hAnsiTheme="minorHAnsi"/>
        </w:rPr>
      </w:pPr>
      <w:r w:rsidRPr="00441DB5">
        <w:rPr>
          <w:rFonts w:asciiTheme="minorHAnsi" w:hAnsiTheme="minorHAnsi"/>
        </w:rPr>
        <w:br/>
        <w:t>Centrum systému</w:t>
      </w:r>
      <w:r w:rsidRPr="00441DB5">
        <w:rPr>
          <w:rFonts w:asciiTheme="minorHAnsi" w:hAnsiTheme="minorHAnsi"/>
        </w:rPr>
        <w:br/>
        <w:t>Centrum systému udržuje inf</w:t>
      </w:r>
      <w:r>
        <w:rPr>
          <w:rFonts w:asciiTheme="minorHAnsi" w:hAnsiTheme="minorHAnsi"/>
        </w:rPr>
        <w:t xml:space="preserve">ormace o prodaných vstupenkách. </w:t>
      </w:r>
    </w:p>
    <w:p w:rsidR="00AE0A10" w:rsidRPr="00441DB5" w:rsidRDefault="00AE0A10" w:rsidP="00AE0A10">
      <w:pPr>
        <w:rPr>
          <w:rFonts w:asciiTheme="minorHAnsi" w:hAnsiTheme="minorHAnsi"/>
        </w:rPr>
      </w:pPr>
      <w:r w:rsidRPr="00441DB5">
        <w:rPr>
          <w:rFonts w:asciiTheme="minorHAnsi" w:hAnsiTheme="minorHAnsi"/>
        </w:rPr>
        <w:br/>
        <w:t>POPIS</w:t>
      </w:r>
      <w:r w:rsidRPr="00441DB5">
        <w:rPr>
          <w:rFonts w:asciiTheme="minorHAnsi" w:hAnsiTheme="minorHAnsi"/>
        </w:rPr>
        <w:br/>
        <w:t>Identifikátor:</w:t>
      </w:r>
      <w:r w:rsidRPr="00441DB5">
        <w:rPr>
          <w:rFonts w:asciiTheme="minorHAnsi" w:hAnsiTheme="minorHAnsi"/>
        </w:rPr>
        <w:br/>
        <w:t>Identifikátorem je pap</w:t>
      </w:r>
      <w:r>
        <w:rPr>
          <w:rFonts w:asciiTheme="minorHAnsi" w:hAnsiTheme="minorHAnsi"/>
        </w:rPr>
        <w:t>írová vstupenka s čárovým kódem</w:t>
      </w:r>
      <w:r w:rsidRPr="00441DB5">
        <w:rPr>
          <w:rFonts w:asciiTheme="minorHAnsi" w:hAnsiTheme="minorHAnsi"/>
        </w:rPr>
        <w:t xml:space="preserve">. </w:t>
      </w:r>
      <w:r w:rsidRPr="00441DB5">
        <w:rPr>
          <w:rFonts w:asciiTheme="minorHAnsi" w:hAnsiTheme="minorHAnsi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41DB5">
        <w:rPr>
          <w:rFonts w:asciiTheme="minorHAnsi" w:hAnsiTheme="minorHAnsi"/>
        </w:rPr>
        <w:t>Pokladní SW variabilní s možností úprav dle požadavku konečného uživatele. Základem je programovací prostředí dot.net s jednoduchou zapamatovatelnou strukturou. SW umož</w:t>
      </w:r>
      <w:r>
        <w:rPr>
          <w:rFonts w:asciiTheme="minorHAnsi" w:hAnsiTheme="minorHAnsi"/>
        </w:rPr>
        <w:t>ní</w:t>
      </w:r>
      <w:r w:rsidRPr="00441DB5">
        <w:rPr>
          <w:rFonts w:asciiTheme="minorHAnsi" w:hAnsiTheme="minorHAnsi"/>
        </w:rPr>
        <w:t xml:space="preserve"> zadávání</w:t>
      </w:r>
      <w:r w:rsidRPr="00441DB5">
        <w:rPr>
          <w:rFonts w:asciiTheme="minorHAnsi" w:hAnsiTheme="minorHAnsi"/>
        </w:rPr>
        <w:br/>
        <w:t>pokladních míst, pokladní obsluhy</w:t>
      </w:r>
      <w:r w:rsidRPr="00CD2B92">
        <w:rPr>
          <w:rFonts w:asciiTheme="minorHAnsi" w:hAnsiTheme="minorHAnsi"/>
        </w:rPr>
        <w:t xml:space="preserve"> </w:t>
      </w:r>
      <w:r w:rsidRPr="00441DB5">
        <w:rPr>
          <w:rFonts w:asciiTheme="minorHAnsi" w:hAnsiTheme="minorHAnsi"/>
        </w:rPr>
        <w:t>s přidělením práv.</w:t>
      </w:r>
    </w:p>
    <w:p w:rsidR="00AE0A10" w:rsidRPr="00441DB5" w:rsidRDefault="00AE0A10" w:rsidP="00AE0A10">
      <w:pPr>
        <w:rPr>
          <w:rFonts w:asciiTheme="minorHAnsi" w:hAnsiTheme="minorHAnsi"/>
        </w:rPr>
      </w:pPr>
      <w:r w:rsidRPr="00441DB5">
        <w:rPr>
          <w:rFonts w:asciiTheme="minorHAnsi" w:hAnsiTheme="minorHAnsi"/>
        </w:rPr>
        <w:t>Administrátor systému si může měnit veškeré běžné operace, jako výše vstupného, přidávat</w:t>
      </w:r>
      <w:r w:rsidRPr="00441DB5">
        <w:rPr>
          <w:rFonts w:asciiTheme="minorHAnsi" w:hAnsiTheme="minorHAnsi"/>
        </w:rPr>
        <w:br/>
        <w:t>(odebírat) typy vstupného, přidávat a odebírat pokladní obsluhu. Uzávěrky jsou standardního formátu</w:t>
      </w:r>
      <w:r w:rsidRPr="00441DB5">
        <w:rPr>
          <w:rFonts w:asciiTheme="minorHAnsi" w:hAnsiTheme="minorHAnsi"/>
        </w:rPr>
        <w:br/>
        <w:t>s možnými úpravami dle uživatele.</w:t>
      </w:r>
    </w:p>
    <w:p w:rsidR="00AE0A10" w:rsidRPr="00441DB5" w:rsidRDefault="00AE0A10" w:rsidP="00AE0A10">
      <w:pPr>
        <w:rPr>
          <w:rFonts w:asciiTheme="minorHAnsi" w:hAnsiTheme="minorHAnsi"/>
        </w:rPr>
      </w:pPr>
      <w:r w:rsidRPr="00441DB5">
        <w:rPr>
          <w:rFonts w:asciiTheme="minorHAnsi" w:hAnsiTheme="minorHAnsi"/>
        </w:rPr>
        <w:t xml:space="preserve">Statistické výstupy – lze definovat základní výstupy jako návštěvnost, obraty apod. Pokladní SW </w:t>
      </w:r>
      <w:r w:rsidRPr="00CD2B92">
        <w:rPr>
          <w:rFonts w:asciiTheme="minorHAnsi" w:hAnsiTheme="minorHAnsi"/>
        </w:rPr>
        <w:t>bude</w:t>
      </w:r>
      <w:r w:rsidRPr="00441DB5">
        <w:rPr>
          <w:rFonts w:asciiTheme="minorHAnsi" w:hAnsiTheme="minorHAnsi"/>
        </w:rPr>
        <w:t xml:space="preserve"> připraven pro akceptaci CZK, EUR, dále pak prodej na </w:t>
      </w:r>
      <w:proofErr w:type="gramStart"/>
      <w:r w:rsidRPr="00441DB5">
        <w:rPr>
          <w:rFonts w:asciiTheme="minorHAnsi" w:hAnsiTheme="minorHAnsi"/>
        </w:rPr>
        <w:t>fakturu,  platba</w:t>
      </w:r>
      <w:proofErr w:type="gramEnd"/>
      <w:r w:rsidRPr="00441DB5">
        <w:rPr>
          <w:rFonts w:asciiTheme="minorHAnsi" w:hAnsiTheme="minorHAnsi"/>
        </w:rPr>
        <w:t xml:space="preserve"> hotově nebo kartou</w:t>
      </w:r>
      <w:r>
        <w:rPr>
          <w:rFonts w:asciiTheme="minorHAnsi" w:hAnsiTheme="minorHAnsi"/>
        </w:rPr>
        <w:t>.</w:t>
      </w:r>
    </w:p>
    <w:p w:rsidR="00AE0A10" w:rsidRDefault="00AE0A10" w:rsidP="00AE0A10">
      <w:pPr>
        <w:rPr>
          <w:rFonts w:asciiTheme="minorHAnsi" w:hAnsiTheme="minorHAnsi"/>
        </w:rPr>
      </w:pPr>
      <w:r w:rsidRPr="00441DB5">
        <w:rPr>
          <w:rFonts w:asciiTheme="minorHAnsi" w:hAnsiTheme="minorHAnsi"/>
        </w:rPr>
        <w:t>Databáze</w:t>
      </w:r>
      <w:r w:rsidRPr="00441DB5">
        <w:rPr>
          <w:rFonts w:asciiTheme="minorHAnsi" w:hAnsiTheme="minorHAnsi"/>
        </w:rPr>
        <w:br/>
        <w:t xml:space="preserve">Databázový systém MS-SQL Server </w:t>
      </w:r>
      <w:r>
        <w:rPr>
          <w:rFonts w:asciiTheme="minorHAnsi" w:hAnsiTheme="minorHAnsi"/>
        </w:rPr>
        <w:t>pro</w:t>
      </w:r>
      <w:r w:rsidRPr="00441DB5">
        <w:rPr>
          <w:rFonts w:asciiTheme="minorHAnsi" w:hAnsiTheme="minorHAnsi"/>
        </w:rPr>
        <w:t xml:space="preserve"> pozadí celé aplikace, </w:t>
      </w:r>
      <w:r>
        <w:rPr>
          <w:rFonts w:asciiTheme="minorHAnsi" w:hAnsiTheme="minorHAnsi"/>
        </w:rPr>
        <w:t xml:space="preserve">s uchováváním </w:t>
      </w:r>
      <w:r w:rsidRPr="00441DB5">
        <w:rPr>
          <w:rFonts w:asciiTheme="minorHAnsi" w:hAnsiTheme="minorHAnsi"/>
        </w:rPr>
        <w:t>strukturovan</w:t>
      </w:r>
      <w:r>
        <w:rPr>
          <w:rFonts w:asciiTheme="minorHAnsi" w:hAnsiTheme="minorHAnsi"/>
        </w:rPr>
        <w:t>ých</w:t>
      </w:r>
      <w:r w:rsidRPr="00441DB5">
        <w:rPr>
          <w:rFonts w:asciiTheme="minorHAnsi" w:hAnsiTheme="minorHAnsi"/>
        </w:rPr>
        <w:t xml:space="preserve"> dat vče</w:t>
      </w:r>
      <w:r>
        <w:rPr>
          <w:rFonts w:asciiTheme="minorHAnsi" w:hAnsiTheme="minorHAnsi"/>
        </w:rPr>
        <w:t>tně</w:t>
      </w:r>
      <w:r>
        <w:rPr>
          <w:rFonts w:asciiTheme="minorHAnsi" w:hAnsiTheme="minorHAnsi"/>
        </w:rPr>
        <w:br/>
        <w:t xml:space="preserve">vzájemných vztahů mezi nimi. </w:t>
      </w:r>
      <w:r w:rsidRPr="00441DB5">
        <w:rPr>
          <w:rFonts w:asciiTheme="minorHAnsi" w:hAnsiTheme="minorHAnsi"/>
        </w:rPr>
        <w:t>Využívá</w:t>
      </w:r>
      <w:r>
        <w:rPr>
          <w:rFonts w:asciiTheme="minorHAnsi" w:hAnsiTheme="minorHAnsi"/>
        </w:rPr>
        <w:t>ní</w:t>
      </w:r>
      <w:r w:rsidRPr="00441DB5">
        <w:rPr>
          <w:rFonts w:asciiTheme="minorHAnsi" w:hAnsiTheme="minorHAnsi"/>
        </w:rPr>
        <w:t xml:space="preserve"> uložené procedury pro</w:t>
      </w:r>
      <w:r w:rsidRPr="00441DB5">
        <w:rPr>
          <w:rFonts w:asciiTheme="minorHAnsi" w:hAnsiTheme="minorHAnsi"/>
        </w:rPr>
        <w:br/>
        <w:t>získání informací pro vyúčtování, s</w:t>
      </w:r>
      <w:r>
        <w:rPr>
          <w:rFonts w:asciiTheme="minorHAnsi" w:hAnsiTheme="minorHAnsi"/>
        </w:rPr>
        <w:t xml:space="preserve">tatistiky. </w:t>
      </w:r>
      <w:r w:rsidRPr="00441DB5">
        <w:rPr>
          <w:rFonts w:asciiTheme="minorHAnsi" w:hAnsiTheme="minorHAnsi"/>
        </w:rPr>
        <w:t xml:space="preserve">Procedury se také starají se o </w:t>
      </w:r>
      <w:proofErr w:type="gramStart"/>
      <w:r w:rsidRPr="00441DB5">
        <w:rPr>
          <w:rFonts w:asciiTheme="minorHAnsi" w:hAnsiTheme="minorHAnsi"/>
        </w:rPr>
        <w:t>přidávaní</w:t>
      </w:r>
      <w:proofErr w:type="gramEnd"/>
      <w:r w:rsidRPr="00441DB5">
        <w:rPr>
          <w:rFonts w:asciiTheme="minorHAnsi" w:hAnsiTheme="minorHAnsi"/>
        </w:rPr>
        <w:t xml:space="preserve"> údajů do databáze a o jejich aktualizaci.</w:t>
      </w:r>
    </w:p>
    <w:p w:rsidR="005B34CF" w:rsidRDefault="00AE0A10" w:rsidP="00AE0A10">
      <w:r>
        <w:rPr>
          <w:rFonts w:asciiTheme="minorHAnsi" w:hAnsiTheme="minorHAnsi"/>
        </w:rPr>
        <w:t>Součástí dodávky je veškerá kabeláž.</w:t>
      </w:r>
    </w:p>
    <w:sectPr w:rsidR="005B34CF" w:rsidSect="005B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A10"/>
    <w:rsid w:val="001915C7"/>
    <w:rsid w:val="005B34CF"/>
    <w:rsid w:val="009F4675"/>
    <w:rsid w:val="00AE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Vinklarkova Romana</dc:creator>
  <cp:lastModifiedBy>Vinklarkova Romana</cp:lastModifiedBy>
  <cp:revision>1</cp:revision>
  <dcterms:created xsi:type="dcterms:W3CDTF">2018-08-21T08:49:00Z</dcterms:created>
  <dcterms:modified xsi:type="dcterms:W3CDTF">2018-08-21T08:50:00Z</dcterms:modified>
</cp:coreProperties>
</file>