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13" w:rsidRDefault="00642A13">
      <w:pPr>
        <w:rPr>
          <w:noProof/>
          <w:lang w:eastAsia="cs-CZ"/>
        </w:rPr>
      </w:pPr>
      <w:r>
        <w:rPr>
          <w:noProof/>
          <w:lang w:eastAsia="cs-CZ"/>
        </w:rPr>
        <w:t>Ženíškova 2122 a 2121, Praha 4 - Chodov</w:t>
      </w:r>
    </w:p>
    <w:p w:rsidR="00642A13" w:rsidRDefault="00642A13">
      <w:pPr>
        <w:rPr>
          <w:noProof/>
          <w:lang w:eastAsia="cs-CZ"/>
        </w:rPr>
      </w:pPr>
    </w:p>
    <w:p w:rsidR="004D4633" w:rsidRDefault="00642A13">
      <w:r>
        <w:rPr>
          <w:noProof/>
          <w:lang w:eastAsia="cs-CZ"/>
        </w:rPr>
        <w:drawing>
          <wp:inline distT="0" distB="0" distL="0" distR="0">
            <wp:extent cx="7027618" cy="6644294"/>
            <wp:effectExtent l="19050" t="0" r="183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21" cy="66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633" w:rsidSect="00642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A13"/>
    <w:rsid w:val="004D4633"/>
    <w:rsid w:val="006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</dc:creator>
  <cp:lastModifiedBy>Patin</cp:lastModifiedBy>
  <cp:revision>2</cp:revision>
  <dcterms:created xsi:type="dcterms:W3CDTF">2015-02-02T19:53:00Z</dcterms:created>
  <dcterms:modified xsi:type="dcterms:W3CDTF">2015-02-02T19:56:00Z</dcterms:modified>
</cp:coreProperties>
</file>