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167" w:rsidRPr="006F1097" w:rsidRDefault="008B76F3" w:rsidP="006F10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F1097">
        <w:rPr>
          <w:rFonts w:ascii="Times New Roman" w:hAnsi="Times New Roman" w:cs="Times New Roman"/>
          <w:b/>
          <w:sz w:val="24"/>
          <w:szCs w:val="24"/>
        </w:rPr>
        <w:t>Městský orientační systém</w:t>
      </w:r>
      <w:r w:rsidR="00080F97">
        <w:rPr>
          <w:rFonts w:ascii="Times New Roman" w:hAnsi="Times New Roman" w:cs="Times New Roman"/>
          <w:b/>
          <w:sz w:val="24"/>
          <w:szCs w:val="24"/>
        </w:rPr>
        <w:t xml:space="preserve"> - </w:t>
      </w:r>
    </w:p>
    <w:p w:rsidR="008B76F3" w:rsidRPr="006F1097" w:rsidRDefault="008B76F3" w:rsidP="006F10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1097">
        <w:rPr>
          <w:rFonts w:ascii="Times New Roman" w:hAnsi="Times New Roman" w:cs="Times New Roman"/>
          <w:sz w:val="24"/>
          <w:szCs w:val="24"/>
        </w:rPr>
        <w:t>1. stojan pře</w:t>
      </w:r>
      <w:r w:rsidR="000E53A7" w:rsidRPr="006F1097">
        <w:rPr>
          <w:rFonts w:ascii="Times New Roman" w:hAnsi="Times New Roman" w:cs="Times New Roman"/>
          <w:sz w:val="24"/>
          <w:szCs w:val="24"/>
        </w:rPr>
        <w:t>d GAVU - Františkánský kostel, N</w:t>
      </w:r>
      <w:r w:rsidRPr="006F1097">
        <w:rPr>
          <w:rFonts w:ascii="Times New Roman" w:hAnsi="Times New Roman" w:cs="Times New Roman"/>
          <w:sz w:val="24"/>
          <w:szCs w:val="24"/>
        </w:rPr>
        <w:t xml:space="preserve">ádraží, WC, </w:t>
      </w:r>
      <w:r w:rsidR="000E53A7" w:rsidRPr="006F1097">
        <w:rPr>
          <w:rFonts w:ascii="Times New Roman" w:hAnsi="Times New Roman" w:cs="Times New Roman"/>
          <w:sz w:val="24"/>
          <w:szCs w:val="24"/>
        </w:rPr>
        <w:t>Hrad, M</w:t>
      </w:r>
      <w:r w:rsidRPr="006F1097">
        <w:rPr>
          <w:rFonts w:ascii="Times New Roman" w:hAnsi="Times New Roman" w:cs="Times New Roman"/>
          <w:sz w:val="24"/>
          <w:szCs w:val="24"/>
        </w:rPr>
        <w:t>uzeum, Art Centrum Galerie 4</w:t>
      </w:r>
      <w:r w:rsidR="00080F97">
        <w:rPr>
          <w:rFonts w:ascii="Times New Roman" w:hAnsi="Times New Roman" w:cs="Times New Roman"/>
          <w:sz w:val="24"/>
          <w:szCs w:val="24"/>
        </w:rPr>
        <w:t xml:space="preserve">, </w:t>
      </w:r>
      <w:r w:rsidR="00AA4375" w:rsidRPr="006F1097">
        <w:rPr>
          <w:rFonts w:ascii="Times New Roman" w:hAnsi="Times New Roman" w:cs="Times New Roman"/>
          <w:sz w:val="24"/>
          <w:szCs w:val="24"/>
        </w:rPr>
        <w:t>Knihovna</w:t>
      </w:r>
      <w:r w:rsidR="00515FCF" w:rsidRPr="006F1097">
        <w:rPr>
          <w:rFonts w:ascii="Times New Roman" w:hAnsi="Times New Roman" w:cs="Times New Roman"/>
          <w:sz w:val="24"/>
          <w:szCs w:val="24"/>
        </w:rPr>
        <w:t>, Kulturní centrum</w:t>
      </w:r>
      <w:r w:rsidR="000E53A7" w:rsidRPr="006F1097">
        <w:rPr>
          <w:rFonts w:ascii="Times New Roman" w:hAnsi="Times New Roman" w:cs="Times New Roman"/>
          <w:sz w:val="24"/>
          <w:szCs w:val="24"/>
        </w:rPr>
        <w:t>, Kostel sv. Mikuláše</w:t>
      </w:r>
    </w:p>
    <w:p w:rsidR="008B76F3" w:rsidRPr="006F1097" w:rsidRDefault="008B76F3" w:rsidP="006F10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1097">
        <w:rPr>
          <w:rFonts w:ascii="Times New Roman" w:hAnsi="Times New Roman" w:cs="Times New Roman"/>
          <w:sz w:val="24"/>
          <w:szCs w:val="24"/>
        </w:rPr>
        <w:t xml:space="preserve">2. </w:t>
      </w:r>
      <w:r w:rsidR="000E53A7" w:rsidRPr="006F1097">
        <w:rPr>
          <w:rFonts w:ascii="Times New Roman" w:hAnsi="Times New Roman" w:cs="Times New Roman"/>
          <w:sz w:val="24"/>
          <w:szCs w:val="24"/>
        </w:rPr>
        <w:t>stojan na Kasárním nám. - TIC, Hrad, M</w:t>
      </w:r>
      <w:r w:rsidRPr="006F1097">
        <w:rPr>
          <w:rFonts w:ascii="Times New Roman" w:hAnsi="Times New Roman" w:cs="Times New Roman"/>
          <w:sz w:val="24"/>
          <w:szCs w:val="24"/>
        </w:rPr>
        <w:t>uzeum, WC, GAVU,</w:t>
      </w:r>
      <w:r w:rsidR="00AA4375" w:rsidRPr="006F1097">
        <w:rPr>
          <w:rFonts w:ascii="Times New Roman" w:hAnsi="Times New Roman" w:cs="Times New Roman"/>
          <w:sz w:val="24"/>
          <w:szCs w:val="24"/>
        </w:rPr>
        <w:t xml:space="preserve"> Retro muzeum, </w:t>
      </w:r>
      <w:r w:rsidRPr="006F1097">
        <w:rPr>
          <w:rFonts w:ascii="Times New Roman" w:hAnsi="Times New Roman" w:cs="Times New Roman"/>
          <w:sz w:val="24"/>
          <w:szCs w:val="24"/>
        </w:rPr>
        <w:t>Art centrum Galerie 4</w:t>
      </w:r>
      <w:r w:rsidR="00080F97">
        <w:rPr>
          <w:rFonts w:ascii="Times New Roman" w:hAnsi="Times New Roman" w:cs="Times New Roman"/>
          <w:sz w:val="24"/>
          <w:szCs w:val="24"/>
        </w:rPr>
        <w:t>,</w:t>
      </w:r>
      <w:r w:rsidR="00515FCF" w:rsidRPr="006F1097">
        <w:rPr>
          <w:rFonts w:ascii="Times New Roman" w:hAnsi="Times New Roman" w:cs="Times New Roman"/>
          <w:sz w:val="24"/>
          <w:szCs w:val="24"/>
        </w:rPr>
        <w:t xml:space="preserve"> Kulturní centrum, Krajinka</w:t>
      </w:r>
    </w:p>
    <w:p w:rsidR="00931493" w:rsidRPr="006F1097" w:rsidRDefault="008B76F3" w:rsidP="006F10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1097">
        <w:rPr>
          <w:rFonts w:ascii="Times New Roman" w:hAnsi="Times New Roman" w:cs="Times New Roman"/>
          <w:sz w:val="24"/>
          <w:szCs w:val="24"/>
        </w:rPr>
        <w:t xml:space="preserve">3. stojan na Májové ulici - </w:t>
      </w:r>
      <w:r w:rsidR="000E53A7" w:rsidRPr="006F1097">
        <w:rPr>
          <w:rFonts w:ascii="Times New Roman" w:hAnsi="Times New Roman" w:cs="Times New Roman"/>
          <w:sz w:val="24"/>
          <w:szCs w:val="24"/>
        </w:rPr>
        <w:t>TIC, Hrad, M</w:t>
      </w:r>
      <w:r w:rsidR="00AA4375" w:rsidRPr="006F1097">
        <w:rPr>
          <w:rFonts w:ascii="Times New Roman" w:hAnsi="Times New Roman" w:cs="Times New Roman"/>
          <w:sz w:val="24"/>
          <w:szCs w:val="24"/>
        </w:rPr>
        <w:t>uzeum, WC, GAVU, Retr</w:t>
      </w:r>
      <w:r w:rsidR="00931493" w:rsidRPr="006F1097">
        <w:rPr>
          <w:rFonts w:ascii="Times New Roman" w:hAnsi="Times New Roman" w:cs="Times New Roman"/>
          <w:sz w:val="24"/>
          <w:szCs w:val="24"/>
        </w:rPr>
        <w:t>o muzeum, Art centrum Galerie</w:t>
      </w:r>
      <w:r w:rsidR="00080F97">
        <w:rPr>
          <w:rFonts w:ascii="Times New Roman" w:hAnsi="Times New Roman" w:cs="Times New Roman"/>
          <w:sz w:val="24"/>
          <w:szCs w:val="24"/>
        </w:rPr>
        <w:t xml:space="preserve"> 4</w:t>
      </w:r>
      <w:r w:rsidR="00931493" w:rsidRPr="006F10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76F3" w:rsidRPr="006F1097" w:rsidRDefault="008B76F3" w:rsidP="006F10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1097">
        <w:rPr>
          <w:rFonts w:ascii="Times New Roman" w:hAnsi="Times New Roman" w:cs="Times New Roman"/>
          <w:sz w:val="24"/>
          <w:szCs w:val="24"/>
        </w:rPr>
        <w:t xml:space="preserve">4. stojan - roh Sládkova/Komenského - </w:t>
      </w:r>
      <w:r w:rsidR="00080F97">
        <w:rPr>
          <w:rFonts w:ascii="Times New Roman" w:hAnsi="Times New Roman" w:cs="Times New Roman"/>
          <w:sz w:val="24"/>
          <w:szCs w:val="24"/>
        </w:rPr>
        <w:t xml:space="preserve">TIC, Muzeum, WC  </w:t>
      </w:r>
      <w:r w:rsidR="00AA4375" w:rsidRPr="006F1097">
        <w:rPr>
          <w:rFonts w:ascii="Times New Roman" w:hAnsi="Times New Roman" w:cs="Times New Roman"/>
          <w:sz w:val="24"/>
          <w:szCs w:val="24"/>
        </w:rPr>
        <w:tab/>
      </w:r>
      <w:r w:rsidR="00AA4375" w:rsidRPr="006F1097">
        <w:rPr>
          <w:rFonts w:ascii="Times New Roman" w:hAnsi="Times New Roman" w:cs="Times New Roman"/>
          <w:sz w:val="24"/>
          <w:szCs w:val="24"/>
        </w:rPr>
        <w:tab/>
      </w:r>
      <w:r w:rsidR="00AA4375" w:rsidRPr="006F1097">
        <w:rPr>
          <w:rFonts w:ascii="Times New Roman" w:hAnsi="Times New Roman" w:cs="Times New Roman"/>
          <w:sz w:val="24"/>
          <w:szCs w:val="24"/>
        </w:rPr>
        <w:tab/>
      </w:r>
      <w:r w:rsidR="00AA4375" w:rsidRPr="006F1097">
        <w:rPr>
          <w:rFonts w:ascii="Times New Roman" w:hAnsi="Times New Roman" w:cs="Times New Roman"/>
          <w:sz w:val="24"/>
          <w:szCs w:val="24"/>
        </w:rPr>
        <w:tab/>
      </w:r>
    </w:p>
    <w:p w:rsidR="008B76F3" w:rsidRPr="006F1097" w:rsidRDefault="008B76F3" w:rsidP="006F10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1097">
        <w:rPr>
          <w:rFonts w:ascii="Times New Roman" w:hAnsi="Times New Roman" w:cs="Times New Roman"/>
          <w:sz w:val="24"/>
          <w:szCs w:val="24"/>
        </w:rPr>
        <w:t xml:space="preserve">5. stojan městské sady - TIC, </w:t>
      </w:r>
      <w:r w:rsidR="000E53A7" w:rsidRPr="006F1097">
        <w:rPr>
          <w:rFonts w:ascii="Times New Roman" w:hAnsi="Times New Roman" w:cs="Times New Roman"/>
          <w:sz w:val="24"/>
          <w:szCs w:val="24"/>
        </w:rPr>
        <w:t>N</w:t>
      </w:r>
      <w:r w:rsidRPr="006F1097">
        <w:rPr>
          <w:rFonts w:ascii="Times New Roman" w:hAnsi="Times New Roman" w:cs="Times New Roman"/>
          <w:sz w:val="24"/>
          <w:szCs w:val="24"/>
        </w:rPr>
        <w:t xml:space="preserve">emocnice, </w:t>
      </w:r>
      <w:r w:rsidR="000E53A7" w:rsidRPr="006F1097">
        <w:rPr>
          <w:rFonts w:ascii="Times New Roman" w:hAnsi="Times New Roman" w:cs="Times New Roman"/>
          <w:sz w:val="24"/>
          <w:szCs w:val="24"/>
        </w:rPr>
        <w:t>WC, N</w:t>
      </w:r>
      <w:r w:rsidRPr="006F1097">
        <w:rPr>
          <w:rFonts w:ascii="Times New Roman" w:hAnsi="Times New Roman" w:cs="Times New Roman"/>
          <w:sz w:val="24"/>
          <w:szCs w:val="24"/>
        </w:rPr>
        <w:t>ádraží, Městská policie</w:t>
      </w:r>
      <w:r w:rsidR="000E53A7" w:rsidRPr="006F1097">
        <w:rPr>
          <w:rFonts w:ascii="Times New Roman" w:hAnsi="Times New Roman" w:cs="Times New Roman"/>
          <w:sz w:val="24"/>
          <w:szCs w:val="24"/>
        </w:rPr>
        <w:t>, Divadlo, U</w:t>
      </w:r>
      <w:r w:rsidR="008D1EEE" w:rsidRPr="006F1097">
        <w:rPr>
          <w:rFonts w:ascii="Times New Roman" w:hAnsi="Times New Roman" w:cs="Times New Roman"/>
          <w:sz w:val="24"/>
          <w:szCs w:val="24"/>
        </w:rPr>
        <w:t>niverzita</w:t>
      </w:r>
    </w:p>
    <w:p w:rsidR="006F1097" w:rsidRPr="006F1097" w:rsidRDefault="006F1097" w:rsidP="006F10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0F97" w:rsidRPr="00080F97" w:rsidRDefault="00080F97" w:rsidP="00080F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+ nový 6. </w:t>
      </w:r>
      <w:r w:rsidRPr="00080F97">
        <w:rPr>
          <w:rFonts w:ascii="Times New Roman" w:hAnsi="Times New Roman" w:cs="Times New Roman"/>
          <w:sz w:val="24"/>
          <w:szCs w:val="24"/>
        </w:rPr>
        <w:t>stojan</w:t>
      </w:r>
      <w:r w:rsidR="00452218">
        <w:rPr>
          <w:rFonts w:ascii="Times New Roman" w:hAnsi="Times New Roman" w:cs="Times New Roman"/>
          <w:sz w:val="24"/>
          <w:szCs w:val="24"/>
        </w:rPr>
        <w:t xml:space="preserve"> nebo umístění ukazatele na sloup veřejného osvětlení</w:t>
      </w:r>
      <w:r w:rsidRPr="00080F97">
        <w:rPr>
          <w:rFonts w:ascii="Times New Roman" w:hAnsi="Times New Roman" w:cs="Times New Roman"/>
          <w:sz w:val="24"/>
          <w:szCs w:val="24"/>
        </w:rPr>
        <w:t xml:space="preserve"> v Dlouhé ulici</w:t>
      </w:r>
      <w:r>
        <w:rPr>
          <w:rFonts w:ascii="Times New Roman" w:hAnsi="Times New Roman" w:cs="Times New Roman"/>
          <w:sz w:val="24"/>
          <w:szCs w:val="24"/>
        </w:rPr>
        <w:t xml:space="preserve"> před špejcharem  - </w:t>
      </w:r>
      <w:r w:rsidR="00452218">
        <w:rPr>
          <w:rFonts w:ascii="Times New Roman" w:hAnsi="Times New Roman" w:cs="Times New Roman"/>
          <w:sz w:val="24"/>
          <w:szCs w:val="24"/>
        </w:rPr>
        <w:t>směrovka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na Františkánské nám. k Art Centru</w:t>
      </w:r>
      <w:r w:rsidRPr="00080F97">
        <w:rPr>
          <w:rFonts w:ascii="Times New Roman" w:hAnsi="Times New Roman" w:cs="Times New Roman"/>
          <w:sz w:val="24"/>
          <w:szCs w:val="24"/>
        </w:rPr>
        <w:t xml:space="preserve"> Galerie 4</w:t>
      </w:r>
    </w:p>
    <w:p w:rsidR="006F1097" w:rsidRPr="006F1097" w:rsidRDefault="006F1097" w:rsidP="006F10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1097" w:rsidRDefault="006F1097" w:rsidP="006F10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F1097" w:rsidRDefault="006F1097" w:rsidP="006F10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6F10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6F3"/>
    <w:rsid w:val="00080F97"/>
    <w:rsid w:val="000E53A7"/>
    <w:rsid w:val="00120020"/>
    <w:rsid w:val="00452218"/>
    <w:rsid w:val="004E2CD6"/>
    <w:rsid w:val="00515FCF"/>
    <w:rsid w:val="00690343"/>
    <w:rsid w:val="006F1097"/>
    <w:rsid w:val="008B76F3"/>
    <w:rsid w:val="008D1EEE"/>
    <w:rsid w:val="00931493"/>
    <w:rsid w:val="00AA4375"/>
    <w:rsid w:val="00AE25FF"/>
    <w:rsid w:val="00AF1167"/>
    <w:rsid w:val="00D84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4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Cheb</Company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Brabačová</dc:creator>
  <cp:lastModifiedBy>Brabačová </cp:lastModifiedBy>
  <cp:revision>4</cp:revision>
  <dcterms:created xsi:type="dcterms:W3CDTF">2016-02-10T10:17:00Z</dcterms:created>
  <dcterms:modified xsi:type="dcterms:W3CDTF">2016-02-10T10:18:00Z</dcterms:modified>
</cp:coreProperties>
</file>