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11" w:rsidRDefault="00CE211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61"/>
        <w:gridCol w:w="2296"/>
        <w:gridCol w:w="2135"/>
        <w:gridCol w:w="2270"/>
      </w:tblGrid>
      <w:tr w:rsidR="00CE2111" w:rsidTr="00CE2111">
        <w:tc>
          <w:tcPr>
            <w:tcW w:w="2361" w:type="dxa"/>
          </w:tcPr>
          <w:p w:rsidR="00CE2111" w:rsidRDefault="00CE2111">
            <w:r>
              <w:t>Názov</w:t>
            </w:r>
          </w:p>
        </w:tc>
        <w:tc>
          <w:tcPr>
            <w:tcW w:w="2296" w:type="dxa"/>
          </w:tcPr>
          <w:p w:rsidR="00CE2111" w:rsidRDefault="00CE2111">
            <w:r>
              <w:t>Výška</w:t>
            </w:r>
          </w:p>
        </w:tc>
        <w:tc>
          <w:tcPr>
            <w:tcW w:w="2135" w:type="dxa"/>
          </w:tcPr>
          <w:p w:rsidR="00CE2111" w:rsidRDefault="00CE2111">
            <w:r>
              <w:t>Šírka</w:t>
            </w:r>
          </w:p>
        </w:tc>
        <w:tc>
          <w:tcPr>
            <w:tcW w:w="2270" w:type="dxa"/>
          </w:tcPr>
          <w:p w:rsidR="00CE2111" w:rsidRDefault="00CE2111">
            <w:r>
              <w:t>Počet kusov</w:t>
            </w:r>
          </w:p>
          <w:p w:rsidR="00CE2111" w:rsidRDefault="00CE2111"/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>Balkónové dvere</w:t>
            </w:r>
          </w:p>
        </w:tc>
        <w:tc>
          <w:tcPr>
            <w:tcW w:w="2296" w:type="dxa"/>
          </w:tcPr>
          <w:p w:rsidR="00CE2111" w:rsidRDefault="00CE2111">
            <w:r>
              <w:t>240</w:t>
            </w:r>
          </w:p>
        </w:tc>
        <w:tc>
          <w:tcPr>
            <w:tcW w:w="2135" w:type="dxa"/>
          </w:tcPr>
          <w:p w:rsidR="00CE2111" w:rsidRDefault="00CE2111">
            <w:r>
              <w:t>70</w:t>
            </w:r>
          </w:p>
        </w:tc>
        <w:tc>
          <w:tcPr>
            <w:tcW w:w="2270" w:type="dxa"/>
          </w:tcPr>
          <w:p w:rsidR="00CE2111" w:rsidRDefault="00CE2111">
            <w:r>
              <w:t>1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>Balkónové dvere</w:t>
            </w:r>
          </w:p>
        </w:tc>
        <w:tc>
          <w:tcPr>
            <w:tcW w:w="2296" w:type="dxa"/>
          </w:tcPr>
          <w:p w:rsidR="00CE2111" w:rsidRDefault="00CE2111">
            <w:r>
              <w:t>220</w:t>
            </w:r>
          </w:p>
        </w:tc>
        <w:tc>
          <w:tcPr>
            <w:tcW w:w="2135" w:type="dxa"/>
          </w:tcPr>
          <w:p w:rsidR="00CE2111" w:rsidRDefault="00CE2111">
            <w:r>
              <w:t>70</w:t>
            </w:r>
          </w:p>
        </w:tc>
        <w:tc>
          <w:tcPr>
            <w:tcW w:w="2270" w:type="dxa"/>
          </w:tcPr>
          <w:p w:rsidR="00CE2111" w:rsidRDefault="00CE2111">
            <w:r>
              <w:t>1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>Okno dvojdielne</w:t>
            </w:r>
          </w:p>
        </w:tc>
        <w:tc>
          <w:tcPr>
            <w:tcW w:w="2296" w:type="dxa"/>
          </w:tcPr>
          <w:p w:rsidR="00CE2111" w:rsidRDefault="00CE2111">
            <w:r>
              <w:t>150</w:t>
            </w:r>
          </w:p>
        </w:tc>
        <w:tc>
          <w:tcPr>
            <w:tcW w:w="2135" w:type="dxa"/>
          </w:tcPr>
          <w:p w:rsidR="00CE2111" w:rsidRDefault="00CE2111">
            <w:r>
              <w:t>210</w:t>
            </w:r>
          </w:p>
        </w:tc>
        <w:tc>
          <w:tcPr>
            <w:tcW w:w="2270" w:type="dxa"/>
          </w:tcPr>
          <w:p w:rsidR="00CE2111" w:rsidRDefault="00CE2111">
            <w:r>
              <w:t>3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>Okno trojdielne</w:t>
            </w:r>
          </w:p>
        </w:tc>
        <w:tc>
          <w:tcPr>
            <w:tcW w:w="2296" w:type="dxa"/>
          </w:tcPr>
          <w:p w:rsidR="00CE2111" w:rsidRDefault="00CE2111">
            <w:r>
              <w:t>150</w:t>
            </w:r>
          </w:p>
        </w:tc>
        <w:tc>
          <w:tcPr>
            <w:tcW w:w="2135" w:type="dxa"/>
          </w:tcPr>
          <w:p w:rsidR="00CE2111" w:rsidRDefault="00CE2111">
            <w:r>
              <w:t>240</w:t>
            </w:r>
          </w:p>
        </w:tc>
        <w:tc>
          <w:tcPr>
            <w:tcW w:w="2270" w:type="dxa"/>
          </w:tcPr>
          <w:p w:rsidR="00CE2111" w:rsidRDefault="00CE2111">
            <w:r>
              <w:t>3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 w:rsidP="00CE2111">
            <w:r>
              <w:t xml:space="preserve">Okno </w:t>
            </w:r>
          </w:p>
        </w:tc>
        <w:tc>
          <w:tcPr>
            <w:tcW w:w="2296" w:type="dxa"/>
          </w:tcPr>
          <w:p w:rsidR="00CE2111" w:rsidRDefault="00CE2111">
            <w:r>
              <w:t>150</w:t>
            </w:r>
          </w:p>
        </w:tc>
        <w:tc>
          <w:tcPr>
            <w:tcW w:w="2135" w:type="dxa"/>
          </w:tcPr>
          <w:p w:rsidR="00CE2111" w:rsidRDefault="00CE2111">
            <w:r>
              <w:t>60</w:t>
            </w:r>
          </w:p>
        </w:tc>
        <w:tc>
          <w:tcPr>
            <w:tcW w:w="2270" w:type="dxa"/>
          </w:tcPr>
          <w:p w:rsidR="00CE2111" w:rsidRDefault="00CE2111">
            <w:r>
              <w:t>4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 xml:space="preserve">Okno </w:t>
            </w:r>
            <w:r>
              <w:t>pivnica</w:t>
            </w:r>
          </w:p>
        </w:tc>
        <w:tc>
          <w:tcPr>
            <w:tcW w:w="2296" w:type="dxa"/>
          </w:tcPr>
          <w:p w:rsidR="00CE2111" w:rsidRDefault="00CE2111">
            <w:r>
              <w:t>60</w:t>
            </w:r>
          </w:p>
        </w:tc>
        <w:tc>
          <w:tcPr>
            <w:tcW w:w="2135" w:type="dxa"/>
          </w:tcPr>
          <w:p w:rsidR="00CE2111" w:rsidRDefault="00CE2111">
            <w:r>
              <w:t>150</w:t>
            </w:r>
          </w:p>
        </w:tc>
        <w:tc>
          <w:tcPr>
            <w:tcW w:w="2270" w:type="dxa"/>
          </w:tcPr>
          <w:p w:rsidR="00CE2111" w:rsidRDefault="00CE2111">
            <w:r>
              <w:t>1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>Okno dvojdielne</w:t>
            </w:r>
          </w:p>
        </w:tc>
        <w:tc>
          <w:tcPr>
            <w:tcW w:w="2296" w:type="dxa"/>
          </w:tcPr>
          <w:p w:rsidR="00CE2111" w:rsidRDefault="00CE2111">
            <w:r>
              <w:t>60</w:t>
            </w:r>
          </w:p>
        </w:tc>
        <w:tc>
          <w:tcPr>
            <w:tcW w:w="2135" w:type="dxa"/>
          </w:tcPr>
          <w:p w:rsidR="00CE2111" w:rsidRDefault="00CE2111">
            <w:r>
              <w:t>240</w:t>
            </w:r>
          </w:p>
        </w:tc>
        <w:tc>
          <w:tcPr>
            <w:tcW w:w="2270" w:type="dxa"/>
          </w:tcPr>
          <w:p w:rsidR="00CE2111" w:rsidRDefault="00CE2111">
            <w:r>
              <w:t>1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 xml:space="preserve">Okno </w:t>
            </w:r>
          </w:p>
        </w:tc>
        <w:tc>
          <w:tcPr>
            <w:tcW w:w="2296" w:type="dxa"/>
          </w:tcPr>
          <w:p w:rsidR="00CE2111" w:rsidRDefault="00CE2111">
            <w:r>
              <w:t>60</w:t>
            </w:r>
          </w:p>
        </w:tc>
        <w:tc>
          <w:tcPr>
            <w:tcW w:w="2135" w:type="dxa"/>
          </w:tcPr>
          <w:p w:rsidR="00CE2111" w:rsidRDefault="00CE2111">
            <w:r>
              <w:t>210</w:t>
            </w:r>
          </w:p>
        </w:tc>
        <w:tc>
          <w:tcPr>
            <w:tcW w:w="2270" w:type="dxa"/>
          </w:tcPr>
          <w:p w:rsidR="00CE2111" w:rsidRDefault="00CE2111">
            <w:r>
              <w:t>1 ks</w:t>
            </w:r>
          </w:p>
        </w:tc>
      </w:tr>
      <w:tr w:rsidR="00CE2111" w:rsidTr="00CE2111">
        <w:tc>
          <w:tcPr>
            <w:tcW w:w="2361" w:type="dxa"/>
          </w:tcPr>
          <w:p w:rsidR="00CE2111" w:rsidRDefault="00CE2111">
            <w:r>
              <w:t>Okno</w:t>
            </w:r>
          </w:p>
        </w:tc>
        <w:tc>
          <w:tcPr>
            <w:tcW w:w="2296" w:type="dxa"/>
          </w:tcPr>
          <w:p w:rsidR="00CE2111" w:rsidRDefault="00CE2111">
            <w:r>
              <w:t>60</w:t>
            </w:r>
          </w:p>
        </w:tc>
        <w:tc>
          <w:tcPr>
            <w:tcW w:w="2135" w:type="dxa"/>
          </w:tcPr>
          <w:p w:rsidR="00CE2111" w:rsidRDefault="00CE2111">
            <w:r>
              <w:t>60</w:t>
            </w:r>
          </w:p>
        </w:tc>
        <w:tc>
          <w:tcPr>
            <w:tcW w:w="2270" w:type="dxa"/>
          </w:tcPr>
          <w:p w:rsidR="00CE2111" w:rsidRDefault="00CE2111">
            <w:r>
              <w:t>6 ks</w:t>
            </w:r>
          </w:p>
        </w:tc>
      </w:tr>
    </w:tbl>
    <w:p w:rsidR="006E162E" w:rsidRDefault="006E162E">
      <w:bookmarkStart w:id="0" w:name="_GoBack"/>
      <w:bookmarkEnd w:id="0"/>
    </w:p>
    <w:sectPr w:rsidR="006E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C0"/>
    <w:rsid w:val="00516EC0"/>
    <w:rsid w:val="006E162E"/>
    <w:rsid w:val="00C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5665-B9B3-47BC-A8A2-44013837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516EC0"/>
  </w:style>
  <w:style w:type="table" w:styleId="Mriekatabuky">
    <w:name w:val="Table Grid"/>
    <w:basedOn w:val="Normlnatabuka"/>
    <w:uiPriority w:val="39"/>
    <w:rsid w:val="00CE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Vrlikova</dc:creator>
  <cp:keywords/>
  <dc:description/>
  <cp:lastModifiedBy>Vrlikova</cp:lastModifiedBy>
  <cp:revision>1</cp:revision>
  <dcterms:created xsi:type="dcterms:W3CDTF">2017-01-11T11:49:00Z</dcterms:created>
  <dcterms:modified xsi:type="dcterms:W3CDTF">2017-01-11T12:40:00Z</dcterms:modified>
</cp:coreProperties>
</file>