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7B" w:rsidRDefault="00F87A7B" w:rsidP="0057582F">
      <w:pPr>
        <w:spacing w:after="0" w:line="240" w:lineRule="auto"/>
        <w:rPr>
          <w:rFonts w:ascii="Arial" w:hAnsi="Arial" w:cs="Arial"/>
        </w:rPr>
      </w:pPr>
    </w:p>
    <w:p w:rsidR="00EA3BC6" w:rsidRDefault="00EA3BC6" w:rsidP="0057582F">
      <w:pPr>
        <w:spacing w:after="0" w:line="240" w:lineRule="auto"/>
        <w:rPr>
          <w:rFonts w:ascii="Arial" w:hAnsi="Arial" w:cs="Arial"/>
        </w:rPr>
      </w:pPr>
    </w:p>
    <w:p w:rsidR="00F32353" w:rsidRPr="00CD1D29" w:rsidRDefault="00F32353" w:rsidP="00F32353">
      <w:pPr>
        <w:spacing w:after="0" w:line="240" w:lineRule="auto"/>
        <w:rPr>
          <w:rFonts w:ascii="Arial" w:hAnsi="Arial" w:cs="Arial"/>
          <w:b/>
        </w:rPr>
      </w:pPr>
      <w:r w:rsidRPr="00CD1D29">
        <w:rPr>
          <w:rFonts w:ascii="Arial" w:hAnsi="Arial" w:cs="Arial"/>
          <w:b/>
        </w:rPr>
        <w:t>Samonosná motorizovaná brána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Prosím o nabídku na samonosnou bránu s pohonem včetně branky.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730F00" w:rsidRDefault="00F32353" w:rsidP="00F32353">
      <w:pPr>
        <w:spacing w:after="0" w:line="240" w:lineRule="auto"/>
        <w:rPr>
          <w:rFonts w:ascii="Arial" w:hAnsi="Arial" w:cs="Arial"/>
          <w:i/>
        </w:rPr>
      </w:pPr>
      <w:r w:rsidRPr="00730F00">
        <w:rPr>
          <w:rFonts w:ascii="Arial" w:hAnsi="Arial" w:cs="Arial"/>
          <w:i/>
        </w:rPr>
        <w:t xml:space="preserve">Parametry brána: 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Vnitřní šířka vjezdu: 5500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Výška brány: cca 1900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Celková výška: 2000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Výška brány nad terénem: cca 80 mm. 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Brána bude v mírném sklonu  2,5% od dojezdového sloupku (nejvyšší bod)  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Rám brány: </w:t>
      </w:r>
      <w:proofErr w:type="spellStart"/>
      <w:r w:rsidRPr="00F32353">
        <w:rPr>
          <w:rFonts w:ascii="Arial" w:hAnsi="Arial" w:cs="Arial"/>
        </w:rPr>
        <w:t>Jackel</w:t>
      </w:r>
      <w:proofErr w:type="spellEnd"/>
      <w:r w:rsidRPr="00F32353">
        <w:rPr>
          <w:rFonts w:ascii="Arial" w:hAnsi="Arial" w:cs="Arial"/>
        </w:rPr>
        <w:t xml:space="preserve"> 60 mm (</w:t>
      </w:r>
      <w:proofErr w:type="spellStart"/>
      <w:r w:rsidRPr="00F32353">
        <w:rPr>
          <w:rFonts w:ascii="Arial" w:hAnsi="Arial" w:cs="Arial"/>
        </w:rPr>
        <w:t>tl</w:t>
      </w:r>
      <w:proofErr w:type="spellEnd"/>
      <w:r w:rsidRPr="00F32353">
        <w:rPr>
          <w:rFonts w:ascii="Arial" w:hAnsi="Arial" w:cs="Arial"/>
        </w:rPr>
        <w:t>. 6 mm)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Povrchová úprava: Žárový zinek + RAL 6005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Výplň: </w:t>
      </w:r>
      <w:proofErr w:type="spellStart"/>
      <w:r w:rsidRPr="00F32353">
        <w:rPr>
          <w:rFonts w:ascii="Arial" w:hAnsi="Arial" w:cs="Arial"/>
        </w:rPr>
        <w:t>jackel</w:t>
      </w:r>
      <w:proofErr w:type="spellEnd"/>
      <w:r w:rsidRPr="00F32353">
        <w:rPr>
          <w:rFonts w:ascii="Arial" w:hAnsi="Arial" w:cs="Arial"/>
        </w:rPr>
        <w:t xml:space="preserve"> 25 mm, rozteče cca 120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Otvírání do levé strany ve směru jízdy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 Dojezdový sloupek bude sloužit i pro branku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Včetně pohonu: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-</w:t>
      </w:r>
      <w:r w:rsidRPr="00F32353">
        <w:rPr>
          <w:rFonts w:ascii="Arial" w:hAnsi="Arial" w:cs="Arial"/>
        </w:rPr>
        <w:tab/>
        <w:t xml:space="preserve"> dodat počet ovladačů, vč. ceny za kus ovladače navíc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-</w:t>
      </w:r>
      <w:r w:rsidRPr="00F32353">
        <w:rPr>
          <w:rFonts w:ascii="Arial" w:hAnsi="Arial" w:cs="Arial"/>
        </w:rPr>
        <w:tab/>
        <w:t xml:space="preserve">GSM modul 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730F00" w:rsidRDefault="00F32353" w:rsidP="00F32353">
      <w:pPr>
        <w:spacing w:after="0" w:line="240" w:lineRule="auto"/>
        <w:rPr>
          <w:rFonts w:ascii="Arial" w:hAnsi="Arial" w:cs="Arial"/>
          <w:i/>
        </w:rPr>
      </w:pPr>
      <w:r w:rsidRPr="00730F00">
        <w:rPr>
          <w:rFonts w:ascii="Arial" w:hAnsi="Arial" w:cs="Arial"/>
          <w:i/>
        </w:rPr>
        <w:t xml:space="preserve">Branka: 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Vnitřní šířka: 1300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Výška: 2000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Výplň </w:t>
      </w:r>
      <w:proofErr w:type="spellStart"/>
      <w:r w:rsidRPr="00F32353">
        <w:rPr>
          <w:rFonts w:ascii="Arial" w:hAnsi="Arial" w:cs="Arial"/>
        </w:rPr>
        <w:t>Jackel</w:t>
      </w:r>
      <w:proofErr w:type="spellEnd"/>
      <w:r w:rsidRPr="00F32353">
        <w:rPr>
          <w:rFonts w:ascii="Arial" w:hAnsi="Arial" w:cs="Arial"/>
        </w:rPr>
        <w:t xml:space="preserve"> 25 mm, rozteče cca 120 mm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Úprava: Žárový zinek + RAL 6005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Nabídky prosím včetně ceny montáže.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Prosím ceny jednotlivých položek.</w:t>
      </w:r>
      <w:r w:rsidR="00CD1D29">
        <w:rPr>
          <w:rFonts w:ascii="Arial" w:hAnsi="Arial" w:cs="Arial"/>
        </w:rPr>
        <w:t xml:space="preserve"> </w:t>
      </w:r>
      <w:proofErr w:type="gramStart"/>
      <w:r w:rsidRPr="00F32353">
        <w:rPr>
          <w:rFonts w:ascii="Arial" w:hAnsi="Arial" w:cs="Arial"/>
        </w:rPr>
        <w:t>Uvést  dodací</w:t>
      </w:r>
      <w:proofErr w:type="gramEnd"/>
      <w:r w:rsidRPr="00F32353">
        <w:rPr>
          <w:rFonts w:ascii="Arial" w:hAnsi="Arial" w:cs="Arial"/>
        </w:rPr>
        <w:t xml:space="preserve"> lhůty a dobu realizace.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 xml:space="preserve">Doplnit stavební připravenost a požadavky na přívod elektřiny. 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Investor zajistí betonovou patku pro nosný sloup brány a dorazový sloupek.</w:t>
      </w:r>
    </w:p>
    <w:p w:rsidR="00F32353" w:rsidRPr="00F32353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Nabídky zasílat vč. referencí.</w:t>
      </w:r>
    </w:p>
    <w:p w:rsidR="00F32353" w:rsidRPr="0057582F" w:rsidRDefault="00F32353" w:rsidP="00F32353">
      <w:pPr>
        <w:spacing w:after="0" w:line="240" w:lineRule="auto"/>
        <w:rPr>
          <w:rFonts w:ascii="Arial" w:hAnsi="Arial" w:cs="Arial"/>
        </w:rPr>
      </w:pPr>
      <w:r w:rsidRPr="00F32353">
        <w:rPr>
          <w:rFonts w:ascii="Arial" w:hAnsi="Arial" w:cs="Arial"/>
        </w:rPr>
        <w:t>V případě zájmu uvítám osobní schůzku přímo v místě stavby po předchozí domluvě.</w:t>
      </w:r>
    </w:p>
    <w:sectPr w:rsidR="00F32353" w:rsidRPr="0057582F" w:rsidSect="003A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132B"/>
    <w:multiLevelType w:val="hybridMultilevel"/>
    <w:tmpl w:val="07E2C0F0"/>
    <w:lvl w:ilvl="0" w:tplc="236C3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FDE"/>
    <w:rsid w:val="00082784"/>
    <w:rsid w:val="000A3401"/>
    <w:rsid w:val="000E1128"/>
    <w:rsid w:val="000F08B2"/>
    <w:rsid w:val="00132F8A"/>
    <w:rsid w:val="0018781F"/>
    <w:rsid w:val="00193F7F"/>
    <w:rsid w:val="001A27B5"/>
    <w:rsid w:val="001D1E6E"/>
    <w:rsid w:val="002246F2"/>
    <w:rsid w:val="00290BDD"/>
    <w:rsid w:val="003A5E3E"/>
    <w:rsid w:val="003D5E4E"/>
    <w:rsid w:val="004613B8"/>
    <w:rsid w:val="00477F40"/>
    <w:rsid w:val="004814BE"/>
    <w:rsid w:val="004F1FDE"/>
    <w:rsid w:val="00534682"/>
    <w:rsid w:val="00551FBD"/>
    <w:rsid w:val="0057582F"/>
    <w:rsid w:val="00583C25"/>
    <w:rsid w:val="00661E5D"/>
    <w:rsid w:val="006F5554"/>
    <w:rsid w:val="007122EB"/>
    <w:rsid w:val="00730F00"/>
    <w:rsid w:val="007C547B"/>
    <w:rsid w:val="009C7125"/>
    <w:rsid w:val="00A05893"/>
    <w:rsid w:val="00A915FC"/>
    <w:rsid w:val="00AD1803"/>
    <w:rsid w:val="00B82CFD"/>
    <w:rsid w:val="00BE2F30"/>
    <w:rsid w:val="00C81623"/>
    <w:rsid w:val="00C96CA3"/>
    <w:rsid w:val="00CA2C19"/>
    <w:rsid w:val="00CD1D29"/>
    <w:rsid w:val="00D45396"/>
    <w:rsid w:val="00D8440E"/>
    <w:rsid w:val="00DC2C48"/>
    <w:rsid w:val="00DE603D"/>
    <w:rsid w:val="00DF5757"/>
    <w:rsid w:val="00E07C38"/>
    <w:rsid w:val="00E64934"/>
    <w:rsid w:val="00E7042C"/>
    <w:rsid w:val="00EA3287"/>
    <w:rsid w:val="00EA3BC6"/>
    <w:rsid w:val="00EF59C5"/>
    <w:rsid w:val="00F32353"/>
    <w:rsid w:val="00F35CEB"/>
    <w:rsid w:val="00F87A7B"/>
    <w:rsid w:val="00F9791A"/>
    <w:rsid w:val="00FA6FD6"/>
    <w:rsid w:val="00FC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E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Růža</dc:creator>
  <cp:lastModifiedBy>Růža</cp:lastModifiedBy>
  <cp:revision>4</cp:revision>
  <dcterms:created xsi:type="dcterms:W3CDTF">2013-05-30T12:06:00Z</dcterms:created>
  <dcterms:modified xsi:type="dcterms:W3CDTF">2013-05-30T12:07:00Z</dcterms:modified>
</cp:coreProperties>
</file>