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7" w:rsidRDefault="0015381D">
      <w:r>
        <w:t>Žebříková ocel průměr R12 – délka 6m – celkem: 1.500 kg</w:t>
      </w:r>
    </w:p>
    <w:p w:rsidR="0015381D" w:rsidRDefault="0015381D">
      <w:r>
        <w:t>Železo I 220 délka: 5,18m – 2x</w:t>
      </w:r>
    </w:p>
    <w:p w:rsidR="0015381D" w:rsidRDefault="0015381D">
      <w:r>
        <w:t xml:space="preserve">             I 220 délka: 6,4m – 2x</w:t>
      </w:r>
    </w:p>
    <w:p w:rsidR="0015381D" w:rsidRDefault="0015381D">
      <w:r>
        <w:tab/>
        <w:t>I 200 délka: 7,3m – 4x</w:t>
      </w:r>
    </w:p>
    <w:p w:rsidR="0015381D" w:rsidRDefault="0015381D">
      <w:r>
        <w:t>Závitové tyče: 20ks (délka 1m)</w:t>
      </w:r>
      <w:bookmarkStart w:id="0" w:name="_GoBack"/>
      <w:bookmarkEnd w:id="0"/>
    </w:p>
    <w:sectPr w:rsidR="0015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1D"/>
    <w:rsid w:val="0015381D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1C2"/>
  <w15:chartTrackingRefBased/>
  <w15:docId w15:val="{70CF8AC7-CEF0-4042-B21E-FED0322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pail.tomas@seznam.cz</dc:creator>
  <cp:keywords/>
  <dc:description/>
  <cp:lastModifiedBy>pail.tomas@seznam.cz</cp:lastModifiedBy>
  <cp:revision>1</cp:revision>
  <dcterms:created xsi:type="dcterms:W3CDTF">2017-05-10T10:38:00Z</dcterms:created>
  <dcterms:modified xsi:type="dcterms:W3CDTF">2017-05-10T10:41:00Z</dcterms:modified>
</cp:coreProperties>
</file>